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0C" w:rsidRPr="00735B39" w:rsidRDefault="00035A0C" w:rsidP="005175B5">
      <w:pPr>
        <w:pStyle w:val="NoSpacing"/>
        <w:pBdr>
          <w:bottom w:val="single" w:sz="12" w:space="1" w:color="auto"/>
        </w:pBdr>
        <w:jc w:val="both"/>
        <w:rPr>
          <w:b/>
          <w:bCs/>
          <w:sz w:val="24"/>
          <w:szCs w:val="24"/>
        </w:rPr>
      </w:pPr>
      <w:r w:rsidRPr="00735B39">
        <w:rPr>
          <w:b/>
          <w:bCs/>
          <w:sz w:val="24"/>
          <w:szCs w:val="24"/>
        </w:rPr>
        <w:t>MINUTES OF DLRC</w:t>
      </w:r>
      <w:r w:rsidR="006D71AD" w:rsidRPr="00735B39">
        <w:rPr>
          <w:b/>
          <w:bCs/>
          <w:sz w:val="24"/>
          <w:szCs w:val="24"/>
        </w:rPr>
        <w:t xml:space="preserve">/ DLCC </w:t>
      </w:r>
      <w:r w:rsidR="00107C57">
        <w:rPr>
          <w:b/>
          <w:bCs/>
          <w:sz w:val="24"/>
          <w:szCs w:val="24"/>
        </w:rPr>
        <w:t xml:space="preserve">MEETING </w:t>
      </w:r>
      <w:r w:rsidRPr="00735B39">
        <w:rPr>
          <w:b/>
          <w:bCs/>
          <w:sz w:val="24"/>
          <w:szCs w:val="24"/>
        </w:rPr>
        <w:t xml:space="preserve"> HELD ON</w:t>
      </w:r>
      <w:r w:rsidR="004B02DF">
        <w:rPr>
          <w:b/>
          <w:bCs/>
          <w:sz w:val="24"/>
          <w:szCs w:val="24"/>
        </w:rPr>
        <w:t>2</w:t>
      </w:r>
      <w:r w:rsidR="00853D7A">
        <w:rPr>
          <w:b/>
          <w:bCs/>
          <w:sz w:val="24"/>
          <w:szCs w:val="24"/>
        </w:rPr>
        <w:t>0/02/2019</w:t>
      </w:r>
      <w:r w:rsidR="003A73B0">
        <w:rPr>
          <w:b/>
          <w:bCs/>
          <w:sz w:val="24"/>
          <w:szCs w:val="24"/>
        </w:rPr>
        <w:t xml:space="preserve"> AT </w:t>
      </w:r>
      <w:r w:rsidR="007E36CF">
        <w:rPr>
          <w:b/>
          <w:bCs/>
          <w:sz w:val="24"/>
          <w:szCs w:val="24"/>
        </w:rPr>
        <w:t>16</w:t>
      </w:r>
      <w:r w:rsidR="003A73B0">
        <w:rPr>
          <w:b/>
          <w:bCs/>
          <w:sz w:val="24"/>
          <w:szCs w:val="24"/>
        </w:rPr>
        <w:t>.</w:t>
      </w:r>
      <w:r w:rsidR="000F4482">
        <w:rPr>
          <w:b/>
          <w:bCs/>
          <w:sz w:val="24"/>
          <w:szCs w:val="24"/>
        </w:rPr>
        <w:t>30</w:t>
      </w:r>
      <w:r w:rsidRPr="00735B39">
        <w:rPr>
          <w:b/>
          <w:bCs/>
          <w:sz w:val="24"/>
          <w:szCs w:val="24"/>
        </w:rPr>
        <w:t xml:space="preserve"> HOURS FOR THE QUARTER ENDED </w:t>
      </w:r>
      <w:r w:rsidR="00594F60">
        <w:rPr>
          <w:b/>
          <w:bCs/>
          <w:sz w:val="24"/>
          <w:szCs w:val="24"/>
        </w:rPr>
        <w:t>DEC</w:t>
      </w:r>
      <w:r w:rsidR="00574617">
        <w:rPr>
          <w:b/>
          <w:bCs/>
          <w:sz w:val="24"/>
          <w:szCs w:val="24"/>
        </w:rPr>
        <w:t>-2018</w:t>
      </w:r>
      <w:r w:rsidR="005175B5">
        <w:rPr>
          <w:b/>
          <w:bCs/>
          <w:sz w:val="24"/>
          <w:szCs w:val="24"/>
        </w:rPr>
        <w:t xml:space="preserve"> PRECIDED</w:t>
      </w:r>
      <w:r w:rsidR="00683CD9">
        <w:rPr>
          <w:b/>
          <w:bCs/>
          <w:sz w:val="24"/>
          <w:szCs w:val="24"/>
        </w:rPr>
        <w:t xml:space="preserve"> OVER</w:t>
      </w:r>
      <w:r w:rsidR="005175B5">
        <w:rPr>
          <w:b/>
          <w:bCs/>
          <w:sz w:val="24"/>
          <w:szCs w:val="24"/>
        </w:rPr>
        <w:t xml:space="preserve"> BY HON’BLE SHRI </w:t>
      </w:r>
      <w:r w:rsidR="00574617">
        <w:rPr>
          <w:b/>
          <w:bCs/>
          <w:sz w:val="24"/>
          <w:szCs w:val="24"/>
        </w:rPr>
        <w:t>R</w:t>
      </w:r>
      <w:r w:rsidR="00913D13">
        <w:rPr>
          <w:b/>
          <w:bCs/>
          <w:sz w:val="24"/>
          <w:szCs w:val="24"/>
        </w:rPr>
        <w:t>A</w:t>
      </w:r>
      <w:r w:rsidR="00574617">
        <w:rPr>
          <w:b/>
          <w:bCs/>
          <w:sz w:val="24"/>
          <w:szCs w:val="24"/>
        </w:rPr>
        <w:t xml:space="preserve">C </w:t>
      </w:r>
      <w:r w:rsidR="000F4482">
        <w:rPr>
          <w:b/>
          <w:bCs/>
          <w:sz w:val="24"/>
          <w:szCs w:val="24"/>
        </w:rPr>
        <w:t>PANDYA</w:t>
      </w:r>
      <w:r w:rsidR="00574617">
        <w:rPr>
          <w:b/>
          <w:bCs/>
          <w:sz w:val="24"/>
          <w:szCs w:val="24"/>
        </w:rPr>
        <w:t xml:space="preserve"> SIR </w:t>
      </w:r>
      <w:r w:rsidRPr="00735B39">
        <w:rPr>
          <w:b/>
          <w:bCs/>
          <w:sz w:val="24"/>
          <w:szCs w:val="24"/>
        </w:rPr>
        <w:t xml:space="preserve">AT THE CONFERENCE HALL OF </w:t>
      </w:r>
      <w:r w:rsidR="00574617">
        <w:rPr>
          <w:b/>
          <w:bCs/>
          <w:sz w:val="24"/>
          <w:szCs w:val="24"/>
        </w:rPr>
        <w:t xml:space="preserve">COLLECTOR </w:t>
      </w:r>
      <w:r w:rsidRPr="00735B39">
        <w:rPr>
          <w:b/>
          <w:bCs/>
          <w:sz w:val="24"/>
          <w:szCs w:val="24"/>
        </w:rPr>
        <w:t xml:space="preserve"> OFFICE, RAJKOT.</w:t>
      </w:r>
    </w:p>
    <w:p w:rsidR="00DD0BF5" w:rsidRDefault="00DD0BF5" w:rsidP="00035A0C">
      <w:pPr>
        <w:pStyle w:val="NoSpacing"/>
      </w:pPr>
    </w:p>
    <w:p w:rsidR="009D2AD2" w:rsidRDefault="003A73B0" w:rsidP="00035A0C">
      <w:pPr>
        <w:pStyle w:val="NoSpacing"/>
      </w:pPr>
      <w:r>
        <w:t xml:space="preserve">At the outset </w:t>
      </w:r>
      <w:r w:rsidR="00460B39">
        <w:t>LDM Shri</w:t>
      </w:r>
      <w:r w:rsidR="007E36CF">
        <w:t>G K OZA</w:t>
      </w:r>
      <w:r>
        <w:t xml:space="preserve">warmly </w:t>
      </w:r>
      <w:r w:rsidR="00460B39">
        <w:t>welcome</w:t>
      </w:r>
      <w:r w:rsidR="008C4141">
        <w:t>d</w:t>
      </w:r>
      <w:r w:rsidR="00460B39">
        <w:t xml:space="preserve"> to</w:t>
      </w:r>
      <w:r>
        <w:t xml:space="preserve"> all </w:t>
      </w:r>
      <w:r w:rsidR="00460B39">
        <w:t>participant</w:t>
      </w:r>
      <w:r w:rsidR="008C4141">
        <w:t>s</w:t>
      </w:r>
      <w:r w:rsidR="00460B39">
        <w:t xml:space="preserve">. </w:t>
      </w:r>
      <w:r w:rsidR="00643E7C">
        <w:t xml:space="preserve">After taking the permission of Chairman </w:t>
      </w:r>
      <w:r w:rsidR="00683CD9">
        <w:t>Meeting</w:t>
      </w:r>
      <w:r w:rsidR="008C4141">
        <w:t xml:space="preserve"> started and a</w:t>
      </w:r>
      <w:r w:rsidR="009D2AD2">
        <w:t>genda wise discussion took place as under:</w:t>
      </w:r>
    </w:p>
    <w:p w:rsidR="00683CD9" w:rsidRDefault="00683CD9" w:rsidP="00035A0C">
      <w:pPr>
        <w:pStyle w:val="NoSpacing"/>
      </w:pPr>
    </w:p>
    <w:p w:rsidR="00683CD9" w:rsidRPr="004C4C7E" w:rsidRDefault="00683CD9" w:rsidP="00035A0C">
      <w:pPr>
        <w:pStyle w:val="NoSpacing"/>
        <w:rPr>
          <w:b/>
          <w:bCs/>
          <w:color w:val="FF0000"/>
          <w:sz w:val="28"/>
          <w:szCs w:val="28"/>
        </w:rPr>
      </w:pPr>
    </w:p>
    <w:p w:rsidR="00643E7C" w:rsidRPr="004C4C7E" w:rsidRDefault="00643E7C" w:rsidP="004B3FE4">
      <w:pPr>
        <w:pStyle w:val="NoSpacing"/>
        <w:tabs>
          <w:tab w:val="left" w:pos="6690"/>
        </w:tabs>
        <w:jc w:val="both"/>
        <w:rPr>
          <w:b/>
          <w:bCs/>
          <w:color w:val="FF0000"/>
          <w:sz w:val="28"/>
          <w:szCs w:val="28"/>
          <w:u w:val="single"/>
        </w:rPr>
      </w:pPr>
    </w:p>
    <w:p w:rsidR="00DD0BF5" w:rsidRDefault="00DD0BF5" w:rsidP="00E71C9C">
      <w:pPr>
        <w:pStyle w:val="NoSpacing"/>
        <w:jc w:val="both"/>
        <w:rPr>
          <w:b/>
          <w:bCs/>
          <w:u w:val="single"/>
        </w:rPr>
      </w:pPr>
      <w:r w:rsidRPr="003071E6">
        <w:rPr>
          <w:b/>
          <w:bCs/>
          <w:u w:val="single"/>
        </w:rPr>
        <w:t>AGENDA NO. 01.</w:t>
      </w:r>
    </w:p>
    <w:p w:rsidR="00E75CEB" w:rsidRPr="003071E6" w:rsidRDefault="00E75CEB" w:rsidP="00E71C9C">
      <w:pPr>
        <w:pStyle w:val="NoSpacing"/>
        <w:jc w:val="both"/>
        <w:rPr>
          <w:b/>
          <w:bCs/>
          <w:u w:val="single"/>
        </w:rPr>
      </w:pPr>
    </w:p>
    <w:p w:rsidR="00DD0BF5" w:rsidRDefault="008C4141" w:rsidP="00E71C9C">
      <w:pPr>
        <w:pStyle w:val="NoSpacing"/>
        <w:jc w:val="both"/>
      </w:pPr>
      <w:r>
        <w:t>As there iwas</w:t>
      </w:r>
      <w:r w:rsidR="00DD0BF5">
        <w:t xml:space="preserve"> no any amendments received for the minutes circulated by the Lead Ban</w:t>
      </w:r>
      <w:r w:rsidR="00D44B3A">
        <w:t xml:space="preserve">k, Rajkot for the quarter ended   </w:t>
      </w:r>
      <w:r w:rsidR="00853D7A">
        <w:t>SEPT</w:t>
      </w:r>
      <w:r w:rsidR="00574617">
        <w:t>-201</w:t>
      </w:r>
      <w:r w:rsidR="000F4482">
        <w:t>8</w:t>
      </w:r>
      <w:r>
        <w:t xml:space="preserve"> held</w:t>
      </w:r>
      <w:r w:rsidR="00574617">
        <w:t xml:space="preserve"> on </w:t>
      </w:r>
      <w:r w:rsidR="00853D7A">
        <w:t>27/12/2018</w:t>
      </w:r>
      <w:r>
        <w:t>the</w:t>
      </w:r>
      <w:r w:rsidR="003A73B0">
        <w:t xml:space="preserve"> house treated</w:t>
      </w:r>
      <w:r w:rsidR="00E73066">
        <w:t xml:space="preserve">  the minut</w:t>
      </w:r>
      <w:r w:rsidR="00D44B3A">
        <w:t>e</w:t>
      </w:r>
      <w:r w:rsidR="00E73066">
        <w:t xml:space="preserve">s </w:t>
      </w:r>
      <w:r w:rsidR="006D71AD">
        <w:t>as confirmed.</w:t>
      </w:r>
    </w:p>
    <w:p w:rsidR="00805AF3" w:rsidRDefault="00805AF3" w:rsidP="00E71C9C">
      <w:pPr>
        <w:pStyle w:val="NoSpacing"/>
        <w:jc w:val="both"/>
      </w:pPr>
    </w:p>
    <w:p w:rsidR="00805AF3" w:rsidRDefault="00805AF3" w:rsidP="00E71C9C">
      <w:pPr>
        <w:pStyle w:val="NoSpacing"/>
        <w:jc w:val="both"/>
        <w:rPr>
          <w:b/>
          <w:bCs/>
        </w:rPr>
      </w:pPr>
      <w:r w:rsidRPr="00805AF3">
        <w:rPr>
          <w:b/>
          <w:bCs/>
        </w:rPr>
        <w:t>Agenda No.02</w:t>
      </w:r>
    </w:p>
    <w:p w:rsidR="00805AF3" w:rsidRDefault="00805AF3" w:rsidP="00E71C9C">
      <w:pPr>
        <w:pStyle w:val="NoSpacing"/>
        <w:jc w:val="both"/>
        <w:rPr>
          <w:b/>
          <w:bCs/>
        </w:rPr>
      </w:pPr>
    </w:p>
    <w:p w:rsidR="00805AF3" w:rsidRPr="00805AF3" w:rsidRDefault="00805AF3" w:rsidP="00E71C9C">
      <w:pPr>
        <w:pStyle w:val="NoSpacing"/>
        <w:jc w:val="both"/>
      </w:pPr>
      <w:r w:rsidRPr="00805AF3">
        <w:t xml:space="preserve">All the concerned banks </w:t>
      </w:r>
      <w:r w:rsidR="008C4141">
        <w:t>were</w:t>
      </w:r>
      <w:r>
        <w:t xml:space="preserve"> requested to look in to the matter and give reply at the earlies</w:t>
      </w:r>
      <w:r w:rsidR="008C4141">
        <w:t xml:space="preserve">t. The concerned banks </w:t>
      </w:r>
      <w:r>
        <w:t xml:space="preserve"> promise</w:t>
      </w:r>
      <w:r w:rsidR="008C4141">
        <w:t>d</w:t>
      </w:r>
      <w:r>
        <w:t xml:space="preserve"> to give reply within two days and State Bank Of India has submitted the reply .After receiving the reply from all concerned banks the same will be sent to Honorable Minister Shri  KunvarjibhaiBavaliya as well as to Honorable Collector Saheb, Rajkot.</w:t>
      </w:r>
    </w:p>
    <w:p w:rsidR="00DD0BF5" w:rsidRDefault="00DD0BF5" w:rsidP="00E71C9C">
      <w:pPr>
        <w:pStyle w:val="NoSpacing"/>
        <w:jc w:val="both"/>
      </w:pPr>
    </w:p>
    <w:p w:rsidR="00824718" w:rsidRDefault="00824718" w:rsidP="001E2C3C">
      <w:pPr>
        <w:pStyle w:val="NoSpacing"/>
        <w:jc w:val="both"/>
      </w:pPr>
    </w:p>
    <w:p w:rsidR="00EF5C09" w:rsidRDefault="00EF5C09" w:rsidP="00E71C9C">
      <w:pPr>
        <w:pStyle w:val="NoSpacing"/>
        <w:jc w:val="both"/>
        <w:rPr>
          <w:b/>
          <w:bCs/>
        </w:rPr>
      </w:pPr>
    </w:p>
    <w:p w:rsidR="00A139B7" w:rsidRDefault="00F630EF" w:rsidP="00E71C9C">
      <w:pPr>
        <w:pStyle w:val="NoSpacing"/>
        <w:jc w:val="both"/>
        <w:rPr>
          <w:b/>
          <w:bCs/>
          <w:u w:val="single"/>
        </w:rPr>
      </w:pPr>
      <w:r w:rsidRPr="003071E6">
        <w:rPr>
          <w:b/>
          <w:bCs/>
          <w:u w:val="single"/>
        </w:rPr>
        <w:t>AGENDA NO. 0</w:t>
      </w:r>
      <w:r w:rsidR="00BC2E1E">
        <w:rPr>
          <w:b/>
          <w:bCs/>
          <w:u w:val="single"/>
        </w:rPr>
        <w:t>3</w:t>
      </w:r>
      <w:r w:rsidRPr="003071E6">
        <w:rPr>
          <w:b/>
          <w:bCs/>
          <w:u w:val="single"/>
        </w:rPr>
        <w:t>.</w:t>
      </w:r>
      <w:r w:rsidR="00A139B7">
        <w:rPr>
          <w:b/>
          <w:bCs/>
          <w:u w:val="single"/>
        </w:rPr>
        <w:t xml:space="preserve">                   REVIEW OF KEY BANKING PARAMATERS</w:t>
      </w:r>
    </w:p>
    <w:p w:rsidR="00A139B7" w:rsidRDefault="00A139B7" w:rsidP="00E71C9C">
      <w:pPr>
        <w:pStyle w:val="NoSpacing"/>
        <w:jc w:val="both"/>
        <w:rPr>
          <w:b/>
          <w:bCs/>
          <w:u w:val="single"/>
        </w:rPr>
      </w:pPr>
    </w:p>
    <w:p w:rsidR="00A139B7" w:rsidRPr="00A139B7" w:rsidRDefault="00B14088" w:rsidP="00E71C9C">
      <w:pPr>
        <w:pStyle w:val="NoSpacing"/>
        <w:jc w:val="both"/>
      </w:pPr>
      <w:r>
        <w:t>The</w:t>
      </w:r>
      <w:r w:rsidR="006B4DF5">
        <w:t xml:space="preserve"> overall</w:t>
      </w:r>
      <w:r>
        <w:t xml:space="preserve"> decrease in </w:t>
      </w:r>
      <w:r w:rsidR="006B4DF5">
        <w:t>advances qua</w:t>
      </w:r>
      <w:r>
        <w:t xml:space="preserve"> to qua. Was due </w:t>
      </w:r>
      <w:r w:rsidR="006B4DF5">
        <w:t>to decrease in advances  of</w:t>
      </w:r>
      <w:r w:rsidR="00BC2E1E">
        <w:t xml:space="preserve"> CBI, DENA BANK, SBI, ICICI Bank. </w:t>
      </w:r>
      <w:r w:rsidR="006B4DF5">
        <w:t>The qrtly</w:t>
      </w:r>
      <w:r w:rsidR="00CB2713">
        <w:t xml:space="preserve">achievement </w:t>
      </w:r>
      <w:r w:rsidR="00870128">
        <w:t>in priority</w:t>
      </w:r>
      <w:r w:rsidR="00A139B7">
        <w:t xml:space="preserve"> sector advances</w:t>
      </w:r>
      <w:r w:rsidR="006B4DF5">
        <w:t xml:space="preserve"> was</w:t>
      </w:r>
      <w:r w:rsidR="00A139B7">
        <w:t xml:space="preserve"> by </w:t>
      </w:r>
      <w:r w:rsidR="00BC2E1E">
        <w:t>22</w:t>
      </w:r>
      <w:r w:rsidR="00840F73">
        <w:t>%,</w:t>
      </w:r>
      <w:r w:rsidR="00CB2713">
        <w:t>RBI</w:t>
      </w:r>
      <w:r w:rsidR="00840F73">
        <w:t>LDO expressed</w:t>
      </w:r>
      <w:r w:rsidR="003F6784">
        <w:t>that advances growth</w:t>
      </w:r>
      <w:r w:rsidR="00870128">
        <w:t xml:space="preserve"> QUA TO QUA. </w:t>
      </w:r>
      <w:r w:rsidR="006B4DF5">
        <w:t>Was  decreased and discussed the reasons thereof with concerned banks. As stated by some of the banks that data of last quarter was mismatched due to erroneous reporting/feeding.</w:t>
      </w:r>
      <w:r w:rsidR="00B85357">
        <w:t>All the banks were</w:t>
      </w:r>
      <w:r w:rsidR="0014486A">
        <w:t xml:space="preserve"> instructed </w:t>
      </w:r>
      <w:r w:rsidR="00870128">
        <w:t>that</w:t>
      </w:r>
      <w:r w:rsidR="0014486A">
        <w:t xml:space="preserve"> to give </w:t>
      </w:r>
      <w:r w:rsidR="003C3DB8">
        <w:t>perfect and</w:t>
      </w:r>
      <w:r w:rsidR="00B85357">
        <w:t xml:space="preserve"> accurate </w:t>
      </w:r>
      <w:r w:rsidR="0014486A">
        <w:t xml:space="preserve"> data/ information</w:t>
      </w:r>
      <w:r w:rsidR="00B85357">
        <w:t xml:space="preserve"> timely for enabling the fruitful discussion in the meeting. Further, LDM stated that m</w:t>
      </w:r>
      <w:r w:rsidR="0014486A">
        <w:t>any bankers are habituated not to submit the data timely resulting problem the compilation of</w:t>
      </w:r>
      <w:r w:rsidR="00B85357">
        <w:t xml:space="preserve"> data.</w:t>
      </w:r>
    </w:p>
    <w:p w:rsidR="00A139B7" w:rsidRDefault="00A139B7" w:rsidP="00E71C9C">
      <w:pPr>
        <w:pStyle w:val="NoSpacing"/>
        <w:jc w:val="both"/>
        <w:rPr>
          <w:b/>
          <w:bCs/>
          <w:u w:val="single"/>
        </w:rPr>
      </w:pPr>
    </w:p>
    <w:p w:rsidR="00A91EA1" w:rsidRDefault="00A91EA1" w:rsidP="00E71C9C">
      <w:pPr>
        <w:pStyle w:val="NoSpacing"/>
        <w:jc w:val="both"/>
      </w:pPr>
      <w:r>
        <w:t>The following banks C D ratio</w:t>
      </w:r>
      <w:r w:rsidR="00B85357">
        <w:t xml:space="preserve"> was</w:t>
      </w:r>
      <w:r w:rsidR="00CC2CAA">
        <w:t xml:space="preserve"> below the 40 %, required to be improved in the next quarter above 40% so that target can be achieved.</w:t>
      </w:r>
    </w:p>
    <w:p w:rsidR="00CC2CAA" w:rsidRDefault="00CC2CAA" w:rsidP="00E71C9C">
      <w:pPr>
        <w:pStyle w:val="NoSpacing"/>
        <w:jc w:val="both"/>
      </w:pPr>
    </w:p>
    <w:p w:rsidR="00CC2CAA" w:rsidRDefault="00CC2CAA" w:rsidP="00CC2CAA">
      <w:pPr>
        <w:pStyle w:val="NoSpacing"/>
        <w:numPr>
          <w:ilvl w:val="0"/>
          <w:numId w:val="4"/>
        </w:numPr>
        <w:jc w:val="both"/>
      </w:pPr>
      <w:r>
        <w:t>Indian Bank</w:t>
      </w:r>
    </w:p>
    <w:p w:rsidR="00CC2CAA" w:rsidRDefault="00CC2CAA" w:rsidP="00CC2CAA">
      <w:pPr>
        <w:pStyle w:val="NoSpacing"/>
        <w:numPr>
          <w:ilvl w:val="0"/>
          <w:numId w:val="4"/>
        </w:numPr>
        <w:jc w:val="both"/>
      </w:pPr>
      <w:r>
        <w:t>Indian Overseas Bank</w:t>
      </w:r>
    </w:p>
    <w:p w:rsidR="00CC2CAA" w:rsidRDefault="00CC2CAA" w:rsidP="00CC2CAA">
      <w:pPr>
        <w:pStyle w:val="NoSpacing"/>
        <w:numPr>
          <w:ilvl w:val="0"/>
          <w:numId w:val="4"/>
        </w:numPr>
        <w:jc w:val="both"/>
      </w:pPr>
      <w:r>
        <w:t>UCO Bank</w:t>
      </w:r>
    </w:p>
    <w:p w:rsidR="00CC2CAA" w:rsidRDefault="00CC2CAA" w:rsidP="00CC2CAA">
      <w:pPr>
        <w:pStyle w:val="NoSpacing"/>
        <w:numPr>
          <w:ilvl w:val="0"/>
          <w:numId w:val="4"/>
        </w:numPr>
        <w:jc w:val="both"/>
      </w:pPr>
      <w:r>
        <w:t>Vijya Bank.</w:t>
      </w:r>
    </w:p>
    <w:p w:rsidR="00BC2E1E" w:rsidRDefault="00BC2E1E" w:rsidP="00CC2CAA">
      <w:pPr>
        <w:pStyle w:val="NoSpacing"/>
        <w:numPr>
          <w:ilvl w:val="0"/>
          <w:numId w:val="4"/>
        </w:numPr>
        <w:jc w:val="both"/>
      </w:pPr>
      <w:r>
        <w:t>Bank of Maharashtra</w:t>
      </w:r>
    </w:p>
    <w:p w:rsidR="00ED45E7" w:rsidRPr="00A91EA1" w:rsidRDefault="00ED45E7" w:rsidP="00ED45E7">
      <w:pPr>
        <w:pStyle w:val="NoSpacing"/>
        <w:ind w:left="1440"/>
        <w:jc w:val="both"/>
      </w:pPr>
    </w:p>
    <w:p w:rsidR="00A139B7" w:rsidRDefault="00A139B7" w:rsidP="00E71C9C">
      <w:pPr>
        <w:pStyle w:val="NoSpacing"/>
        <w:jc w:val="both"/>
        <w:rPr>
          <w:b/>
          <w:bCs/>
          <w:u w:val="single"/>
        </w:rPr>
      </w:pPr>
    </w:p>
    <w:p w:rsidR="003071E6" w:rsidRDefault="003071E6" w:rsidP="00E71C9C">
      <w:pPr>
        <w:pStyle w:val="NoSpacing"/>
        <w:jc w:val="both"/>
        <w:rPr>
          <w:b/>
          <w:bCs/>
          <w:u w:val="single"/>
        </w:rPr>
      </w:pPr>
      <w:r w:rsidRPr="003071E6">
        <w:rPr>
          <w:b/>
          <w:bCs/>
          <w:u w:val="single"/>
        </w:rPr>
        <w:t>AGENDA NO-</w:t>
      </w:r>
      <w:r w:rsidR="008F3F36">
        <w:rPr>
          <w:b/>
          <w:bCs/>
          <w:u w:val="single"/>
        </w:rPr>
        <w:t>4</w:t>
      </w:r>
      <w:r w:rsidR="0036186F">
        <w:rPr>
          <w:b/>
          <w:bCs/>
          <w:u w:val="single"/>
        </w:rPr>
        <w:t xml:space="preserve">       FIP PROGRESS REPORT.</w:t>
      </w:r>
    </w:p>
    <w:p w:rsidR="0036186F" w:rsidRDefault="0036186F" w:rsidP="00E71C9C">
      <w:pPr>
        <w:pStyle w:val="NoSpacing"/>
        <w:jc w:val="both"/>
        <w:rPr>
          <w:b/>
          <w:bCs/>
          <w:u w:val="single"/>
        </w:rPr>
      </w:pPr>
    </w:p>
    <w:p w:rsidR="0036186F" w:rsidRPr="00F23A60" w:rsidRDefault="00F23A60" w:rsidP="00E71C9C">
      <w:pPr>
        <w:pStyle w:val="NoSpacing"/>
        <w:jc w:val="both"/>
      </w:pPr>
      <w:r>
        <w:t>As we have covered all the tire 5 &amp; 6 rural centers for banking needs, however all the bankers are requested to reshuffle</w:t>
      </w:r>
      <w:r w:rsidR="003F6784">
        <w:t>SSA to</w:t>
      </w:r>
      <w:r>
        <w:t xml:space="preserve"> cover the banking </w:t>
      </w:r>
      <w:r w:rsidR="00BA4F67">
        <w:t>needs</w:t>
      </w:r>
      <w:r w:rsidR="00EA746B">
        <w:t>.</w:t>
      </w:r>
    </w:p>
    <w:p w:rsidR="00D44B3A" w:rsidRDefault="00D44B3A" w:rsidP="00E71C9C">
      <w:pPr>
        <w:pStyle w:val="NoSpacing"/>
        <w:jc w:val="both"/>
        <w:rPr>
          <w:b/>
          <w:bCs/>
          <w:u w:val="single"/>
        </w:rPr>
      </w:pPr>
    </w:p>
    <w:p w:rsidR="003E0A40" w:rsidRDefault="003E0A40" w:rsidP="00ED1459">
      <w:pPr>
        <w:pStyle w:val="NoSpacing"/>
        <w:jc w:val="both"/>
        <w:rPr>
          <w:b/>
          <w:bCs/>
        </w:rPr>
      </w:pPr>
    </w:p>
    <w:p w:rsidR="00087443" w:rsidRDefault="00087443" w:rsidP="00ED1459">
      <w:pPr>
        <w:pStyle w:val="NoSpacing"/>
        <w:jc w:val="both"/>
        <w:rPr>
          <w:b/>
          <w:bCs/>
        </w:rPr>
      </w:pPr>
      <w:r w:rsidRPr="00087443">
        <w:rPr>
          <w:b/>
          <w:bCs/>
        </w:rPr>
        <w:t>AGENDA NO.</w:t>
      </w:r>
      <w:r w:rsidR="008F3F36">
        <w:rPr>
          <w:b/>
          <w:bCs/>
        </w:rPr>
        <w:t xml:space="preserve">5 </w:t>
      </w:r>
    </w:p>
    <w:p w:rsidR="001C34DB" w:rsidRDefault="001C34DB" w:rsidP="00ED1459">
      <w:pPr>
        <w:pStyle w:val="NoSpacing"/>
        <w:jc w:val="both"/>
        <w:rPr>
          <w:b/>
          <w:bCs/>
        </w:rPr>
      </w:pPr>
    </w:p>
    <w:p w:rsidR="00087443" w:rsidRDefault="004B0EA8" w:rsidP="00ED1459">
      <w:pPr>
        <w:pStyle w:val="NoSpacing"/>
        <w:jc w:val="both"/>
        <w:rPr>
          <w:b/>
          <w:bCs/>
        </w:rPr>
      </w:pPr>
      <w:r>
        <w:rPr>
          <w:b/>
          <w:bCs/>
        </w:rPr>
        <w:t>PROGRESS UNDER PMJDY</w:t>
      </w:r>
    </w:p>
    <w:p w:rsidR="008F3F36" w:rsidRDefault="008F3F36" w:rsidP="00ED1459">
      <w:pPr>
        <w:pStyle w:val="NoSpacing"/>
        <w:jc w:val="both"/>
        <w:rPr>
          <w:b/>
          <w:bCs/>
        </w:rPr>
      </w:pPr>
    </w:p>
    <w:p w:rsidR="008F3F36" w:rsidRPr="008F3F36" w:rsidRDefault="00B85357" w:rsidP="00ED1459">
      <w:pPr>
        <w:pStyle w:val="NoSpacing"/>
        <w:jc w:val="both"/>
      </w:pPr>
      <w:r>
        <w:t>There was only negligible increase i.e only 12182 in PMJDY accounts during the quarter.</w:t>
      </w:r>
    </w:p>
    <w:p w:rsidR="00FA2C8F" w:rsidRDefault="00FA2C8F" w:rsidP="00ED1459">
      <w:pPr>
        <w:pStyle w:val="NoSpacing"/>
        <w:jc w:val="both"/>
      </w:pPr>
    </w:p>
    <w:p w:rsidR="0021048F" w:rsidRDefault="0021048F" w:rsidP="00ED1459">
      <w:pPr>
        <w:pStyle w:val="NoSpacing"/>
        <w:jc w:val="both"/>
      </w:pPr>
      <w:r>
        <w:t>The LDO, RBI expressed the concern and not as per the network of the bank branches in the district and she told to all the banks to gear up the machinery to cover all the beneficiaries under PMJDY purview  as per guidelines of the Government of India as per financial inclusion plan.</w:t>
      </w:r>
    </w:p>
    <w:p w:rsidR="006866AC" w:rsidRDefault="0021048F" w:rsidP="00ED1459">
      <w:pPr>
        <w:pStyle w:val="NoSpacing"/>
        <w:jc w:val="both"/>
      </w:pPr>
      <w:r>
        <w:t xml:space="preserve">The LDM stated that some of the bank branches do not open the accounts under the scheme like accounts of the students resulting the cause of complains. </w:t>
      </w:r>
    </w:p>
    <w:p w:rsidR="006866AC" w:rsidRDefault="006866AC" w:rsidP="00ED1459">
      <w:pPr>
        <w:pStyle w:val="NoSpacing"/>
        <w:jc w:val="both"/>
        <w:rPr>
          <w:b/>
          <w:bCs/>
          <w:u w:val="single"/>
        </w:rPr>
      </w:pPr>
      <w:r w:rsidRPr="006866AC">
        <w:rPr>
          <w:b/>
          <w:bCs/>
          <w:u w:val="single"/>
        </w:rPr>
        <w:t>5.2  AAD</w:t>
      </w:r>
      <w:r w:rsidR="00C5656D">
        <w:rPr>
          <w:b/>
          <w:bCs/>
          <w:u w:val="single"/>
        </w:rPr>
        <w:t>H</w:t>
      </w:r>
      <w:r w:rsidRPr="006866AC">
        <w:rPr>
          <w:b/>
          <w:bCs/>
          <w:u w:val="single"/>
        </w:rPr>
        <w:t>A</w:t>
      </w:r>
      <w:r w:rsidR="00C5656D">
        <w:rPr>
          <w:b/>
          <w:bCs/>
          <w:u w:val="single"/>
        </w:rPr>
        <w:t>A</w:t>
      </w:r>
      <w:r w:rsidRPr="006866AC">
        <w:rPr>
          <w:b/>
          <w:bCs/>
          <w:u w:val="single"/>
        </w:rPr>
        <w:t>R SEEDING &amp; AUTHENTICATION IN CASA ACCOUNTS.</w:t>
      </w:r>
    </w:p>
    <w:p w:rsidR="00C5656D" w:rsidRDefault="00C5656D" w:rsidP="00ED1459">
      <w:pPr>
        <w:pStyle w:val="NoSpacing"/>
        <w:jc w:val="both"/>
        <w:rPr>
          <w:b/>
          <w:bCs/>
          <w:u w:val="single"/>
        </w:rPr>
      </w:pPr>
    </w:p>
    <w:p w:rsidR="00C5656D" w:rsidRPr="006866AC" w:rsidRDefault="00C5656D" w:rsidP="00ED1459">
      <w:pPr>
        <w:pStyle w:val="NoSpacing"/>
        <w:jc w:val="both"/>
        <w:rPr>
          <w:b/>
          <w:bCs/>
          <w:u w:val="single"/>
        </w:rPr>
      </w:pPr>
    </w:p>
    <w:p w:rsidR="006866AC" w:rsidRDefault="00C5656D" w:rsidP="00ED1459">
      <w:pPr>
        <w:pStyle w:val="NoSpacing"/>
        <w:jc w:val="both"/>
      </w:pPr>
      <w:r>
        <w:t xml:space="preserve">Chairman advised to all the bankers to achieve at least 90 % in </w:t>
      </w:r>
      <w:r w:rsidR="008047C4">
        <w:t>AADHAAR</w:t>
      </w:r>
      <w:r>
        <w:t xml:space="preserve"> seeding work</w:t>
      </w:r>
      <w:r w:rsidR="008047C4">
        <w:t>.</w:t>
      </w:r>
    </w:p>
    <w:p w:rsidR="005A3EB7" w:rsidRDefault="005A3EB7" w:rsidP="00ED1459">
      <w:pPr>
        <w:pStyle w:val="NoSpacing"/>
        <w:jc w:val="both"/>
      </w:pPr>
    </w:p>
    <w:p w:rsidR="005A3EB7" w:rsidRDefault="005A3EB7" w:rsidP="00ED1459">
      <w:pPr>
        <w:pStyle w:val="NoSpacing"/>
        <w:jc w:val="both"/>
        <w:rPr>
          <w:b/>
          <w:bCs/>
          <w:u w:val="single"/>
        </w:rPr>
      </w:pPr>
      <w:r w:rsidRPr="00D81586">
        <w:rPr>
          <w:b/>
          <w:bCs/>
          <w:u w:val="single"/>
        </w:rPr>
        <w:t>5.3         GAP IN APPOINTMENT OF THE BCs.</w:t>
      </w:r>
    </w:p>
    <w:p w:rsidR="002701ED" w:rsidRDefault="002701ED" w:rsidP="00ED1459">
      <w:pPr>
        <w:pStyle w:val="NoSpacing"/>
        <w:jc w:val="both"/>
        <w:rPr>
          <w:b/>
          <w:bCs/>
          <w:u w:val="single"/>
        </w:rPr>
      </w:pPr>
    </w:p>
    <w:p w:rsidR="002701ED" w:rsidRDefault="002701ED" w:rsidP="00ED1459">
      <w:pPr>
        <w:pStyle w:val="NoSpacing"/>
        <w:jc w:val="both"/>
      </w:pPr>
      <w:r w:rsidRPr="002701ED">
        <w:t>As discussed</w:t>
      </w:r>
      <w:r>
        <w:t xml:space="preserve"> in the meeting and informed by all the banks, all </w:t>
      </w:r>
      <w:r w:rsidR="00D42F71">
        <w:t>the banks are having sufficient BCs/banking channels to provide the banking needs of rural people.</w:t>
      </w:r>
    </w:p>
    <w:p w:rsidR="00E81918" w:rsidRDefault="00D42F71" w:rsidP="00ED1459">
      <w:pPr>
        <w:pStyle w:val="NoSpacing"/>
        <w:jc w:val="both"/>
        <w:rPr>
          <w:b/>
          <w:bCs/>
          <w:u w:val="single"/>
        </w:rPr>
      </w:pPr>
      <w:r>
        <w:t>Further, The appointments of Bank Sakhis were also made by the DRDA and services of</w:t>
      </w:r>
      <w:r>
        <w:rPr>
          <w:b/>
          <w:bCs/>
          <w:u w:val="single"/>
        </w:rPr>
        <w:t xml:space="preserve"> Bank Sakhis can be utilized by the banks, if needed</w:t>
      </w:r>
    </w:p>
    <w:p w:rsidR="00677583" w:rsidRDefault="00677583"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D81586">
        <w:rPr>
          <w:rFonts w:ascii="Times New Roman" w:hAnsi="Times New Roman" w:cs="Mangal"/>
          <w:b/>
          <w:bCs/>
          <w:sz w:val="24"/>
          <w:szCs w:val="24"/>
          <w:u w:val="single"/>
          <w:lang w:val="en-IN"/>
        </w:rPr>
        <w:t>5.4   PROGRESS IN ENROLMENT IN SOCIAL SECURITY SCHEMES</w:t>
      </w:r>
      <w:r w:rsidR="006238C2">
        <w:rPr>
          <w:rFonts w:ascii="Times New Roman" w:hAnsi="Times New Roman" w:cs="Mangal"/>
          <w:b/>
          <w:bCs/>
          <w:sz w:val="24"/>
          <w:szCs w:val="24"/>
          <w:u w:val="single"/>
          <w:lang w:val="en-IN"/>
        </w:rPr>
        <w:t xml:space="preserve">. </w:t>
      </w:r>
    </w:p>
    <w:p w:rsidR="00984382" w:rsidRDefault="00984382" w:rsidP="005A3EB7">
      <w:pPr>
        <w:autoSpaceDE w:val="0"/>
        <w:autoSpaceDN w:val="0"/>
        <w:adjustRightInd w:val="0"/>
        <w:spacing w:before="100" w:after="100" w:line="240" w:lineRule="auto"/>
        <w:rPr>
          <w:rFonts w:ascii="Times New Roman" w:hAnsi="Times New Roman" w:cs="Mangal"/>
          <w:b/>
          <w:bCs/>
          <w:sz w:val="24"/>
          <w:szCs w:val="24"/>
          <w:lang w:val="en-IN"/>
        </w:rPr>
      </w:pPr>
    </w:p>
    <w:p w:rsidR="001941AD" w:rsidRDefault="00CC45B9"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Chairman and RBI LDO</w:t>
      </w:r>
      <w:r w:rsidR="00151128">
        <w:rPr>
          <w:rFonts w:ascii="Times New Roman" w:hAnsi="Times New Roman" w:cs="Mangal"/>
          <w:sz w:val="24"/>
          <w:szCs w:val="24"/>
          <w:lang w:val="en-IN"/>
        </w:rPr>
        <w:t xml:space="preserve"> both expressed the concern over performance under the social security schemes. The LDO stated that  ratio was very low compared to branches of the banks. A</w:t>
      </w:r>
      <w:r w:rsidR="000D3DE5">
        <w:rPr>
          <w:rFonts w:ascii="Times New Roman" w:hAnsi="Times New Roman" w:cs="Mangal"/>
          <w:sz w:val="24"/>
          <w:szCs w:val="24"/>
          <w:lang w:val="en-IN"/>
        </w:rPr>
        <w:t>ll bankers</w:t>
      </w:r>
      <w:r w:rsidR="00151128">
        <w:rPr>
          <w:rFonts w:ascii="Times New Roman" w:hAnsi="Times New Roman" w:cs="Mangal"/>
          <w:sz w:val="24"/>
          <w:szCs w:val="24"/>
          <w:lang w:val="en-IN"/>
        </w:rPr>
        <w:t xml:space="preserve"> were instructed</w:t>
      </w:r>
      <w:r w:rsidR="00B518A7">
        <w:rPr>
          <w:rFonts w:ascii="Times New Roman" w:hAnsi="Times New Roman" w:cs="Mangal"/>
          <w:sz w:val="24"/>
          <w:szCs w:val="24"/>
          <w:lang w:val="en-IN"/>
        </w:rPr>
        <w:t xml:space="preserve"> to monitor </w:t>
      </w:r>
      <w:r>
        <w:rPr>
          <w:rFonts w:ascii="Times New Roman" w:hAnsi="Times New Roman" w:cs="Mangal"/>
          <w:sz w:val="24"/>
          <w:szCs w:val="24"/>
          <w:lang w:val="en-IN"/>
        </w:rPr>
        <w:t xml:space="preserve">the </w:t>
      </w:r>
      <w:r w:rsidR="00B518A7">
        <w:rPr>
          <w:rFonts w:ascii="Times New Roman" w:hAnsi="Times New Roman" w:cs="Mangal"/>
          <w:sz w:val="24"/>
          <w:szCs w:val="24"/>
          <w:lang w:val="en-IN"/>
        </w:rPr>
        <w:t xml:space="preserve">performance under Social Security Schemes like </w:t>
      </w:r>
      <w:r>
        <w:rPr>
          <w:rFonts w:ascii="Times New Roman" w:hAnsi="Times New Roman" w:cs="Mangal"/>
          <w:sz w:val="24"/>
          <w:szCs w:val="24"/>
          <w:lang w:val="en-IN"/>
        </w:rPr>
        <w:t>PMSBY and PMJJBY.LDO, RBI has pointed out that the e</w:t>
      </w:r>
      <w:r w:rsidR="00151128">
        <w:rPr>
          <w:rFonts w:ascii="Times New Roman" w:hAnsi="Times New Roman" w:cs="Mangal"/>
          <w:sz w:val="24"/>
          <w:szCs w:val="24"/>
          <w:lang w:val="en-IN"/>
        </w:rPr>
        <w:t>nrolment in both the schemes was</w:t>
      </w:r>
      <w:r>
        <w:rPr>
          <w:rFonts w:ascii="Times New Roman" w:hAnsi="Times New Roman" w:cs="Mangal"/>
          <w:sz w:val="24"/>
          <w:szCs w:val="24"/>
          <w:lang w:val="en-IN"/>
        </w:rPr>
        <w:t xml:space="preserve"> very poor in Rajkot district .</w:t>
      </w:r>
      <w:r w:rsidR="00151128">
        <w:rPr>
          <w:rFonts w:ascii="Times New Roman" w:hAnsi="Times New Roman" w:cs="Mangal"/>
          <w:sz w:val="24"/>
          <w:szCs w:val="24"/>
          <w:lang w:val="en-IN"/>
        </w:rPr>
        <w:t>The chairman told</w:t>
      </w:r>
      <w:r>
        <w:rPr>
          <w:rFonts w:ascii="Times New Roman" w:hAnsi="Times New Roman" w:cs="Mangal"/>
          <w:sz w:val="24"/>
          <w:szCs w:val="24"/>
          <w:lang w:val="en-IN"/>
        </w:rPr>
        <w:t xml:space="preserve"> that the target given under both the schemes must be achieved before 15.03.2019</w:t>
      </w:r>
      <w:r w:rsidR="00151128">
        <w:rPr>
          <w:rFonts w:ascii="Times New Roman" w:hAnsi="Times New Roman" w:cs="Mangal"/>
          <w:sz w:val="24"/>
          <w:szCs w:val="24"/>
          <w:lang w:val="en-IN"/>
        </w:rPr>
        <w:t xml:space="preserve"> as these programmes are being monitored under CM/PM Desk Board. </w:t>
      </w:r>
      <w:r w:rsidR="009975AC">
        <w:rPr>
          <w:rFonts w:ascii="Times New Roman" w:hAnsi="Times New Roman" w:cs="Mangal"/>
          <w:sz w:val="24"/>
          <w:szCs w:val="24"/>
          <w:lang w:val="en-IN"/>
        </w:rPr>
        <w:t>NOW A DAYS 100 days MSME</w:t>
      </w:r>
      <w:r w:rsidR="00151128">
        <w:rPr>
          <w:rFonts w:ascii="Times New Roman" w:hAnsi="Times New Roman" w:cs="Mangal"/>
          <w:sz w:val="24"/>
          <w:szCs w:val="24"/>
          <w:lang w:val="en-IN"/>
        </w:rPr>
        <w:t xml:space="preserve"> outreach and support</w:t>
      </w:r>
      <w:r w:rsidR="009975AC">
        <w:rPr>
          <w:rFonts w:ascii="Times New Roman" w:hAnsi="Times New Roman" w:cs="Mangal"/>
          <w:sz w:val="24"/>
          <w:szCs w:val="24"/>
          <w:lang w:val="en-IN"/>
        </w:rPr>
        <w:t xml:space="preserve"> mega camp</w:t>
      </w:r>
      <w:r w:rsidR="005227FF">
        <w:rPr>
          <w:rFonts w:ascii="Times New Roman" w:hAnsi="Times New Roman" w:cs="Mangal"/>
          <w:sz w:val="24"/>
          <w:szCs w:val="24"/>
          <w:lang w:val="en-IN"/>
        </w:rPr>
        <w:t>aign has been extended up to 28/02/2019 and therefore, LDM instructed to gear up the machinery to achieve the targets allotted to all the bankers. E</w:t>
      </w:r>
      <w:r w:rsidR="000D3DE5">
        <w:rPr>
          <w:rFonts w:ascii="Times New Roman" w:hAnsi="Times New Roman" w:cs="Mangal"/>
          <w:sz w:val="24"/>
          <w:szCs w:val="24"/>
          <w:lang w:val="en-IN"/>
        </w:rPr>
        <w:t>ach Friday</w:t>
      </w:r>
      <w:r w:rsidR="005227FF">
        <w:rPr>
          <w:rFonts w:ascii="Times New Roman" w:hAnsi="Times New Roman" w:cs="Mangal"/>
          <w:sz w:val="24"/>
          <w:szCs w:val="24"/>
          <w:lang w:val="en-IN"/>
        </w:rPr>
        <w:t xml:space="preserve"> mega camp is being arranged A</w:t>
      </w:r>
      <w:r w:rsidR="009975AC">
        <w:rPr>
          <w:rFonts w:ascii="Times New Roman" w:hAnsi="Times New Roman" w:cs="Mangal"/>
          <w:sz w:val="24"/>
          <w:szCs w:val="24"/>
          <w:lang w:val="en-IN"/>
        </w:rPr>
        <w:t xml:space="preserve">ll banks </w:t>
      </w:r>
      <w:r w:rsidR="005227FF">
        <w:rPr>
          <w:rFonts w:ascii="Times New Roman" w:hAnsi="Times New Roman" w:cs="Mangal"/>
          <w:sz w:val="24"/>
          <w:szCs w:val="24"/>
          <w:lang w:val="en-IN"/>
        </w:rPr>
        <w:t>were</w:t>
      </w:r>
      <w:r w:rsidR="001941AD">
        <w:rPr>
          <w:rFonts w:ascii="Times New Roman" w:hAnsi="Times New Roman" w:cs="Mangal"/>
          <w:sz w:val="24"/>
          <w:szCs w:val="24"/>
          <w:lang w:val="en-IN"/>
        </w:rPr>
        <w:t xml:space="preserve"> requested</w:t>
      </w:r>
      <w:r w:rsidR="006238C2">
        <w:rPr>
          <w:rFonts w:ascii="Times New Roman" w:hAnsi="Times New Roman" w:cs="Mangal"/>
          <w:sz w:val="24"/>
          <w:szCs w:val="24"/>
          <w:lang w:val="en-IN"/>
        </w:rPr>
        <w:t xml:space="preserve"> to make efforts to cover maximum enrolment in</w:t>
      </w:r>
      <w:r w:rsidR="00C91D46">
        <w:rPr>
          <w:rFonts w:ascii="Times New Roman" w:hAnsi="Times New Roman" w:cs="Mangal"/>
          <w:sz w:val="24"/>
          <w:szCs w:val="24"/>
          <w:lang w:val="en-IN"/>
        </w:rPr>
        <w:t xml:space="preserve"> PM</w:t>
      </w:r>
      <w:r w:rsidR="006238C2">
        <w:rPr>
          <w:rFonts w:ascii="Times New Roman" w:hAnsi="Times New Roman" w:cs="Mangal"/>
          <w:sz w:val="24"/>
          <w:szCs w:val="24"/>
          <w:lang w:val="en-IN"/>
        </w:rPr>
        <w:t xml:space="preserve"> social security schemes</w:t>
      </w:r>
      <w:r w:rsidR="009975AC">
        <w:rPr>
          <w:rFonts w:ascii="Times New Roman" w:hAnsi="Times New Roman" w:cs="Mangal"/>
          <w:sz w:val="24"/>
          <w:szCs w:val="24"/>
          <w:lang w:val="en-IN"/>
        </w:rPr>
        <w:t>like  PMSBY, PMJJBY</w:t>
      </w:r>
      <w:r w:rsidR="001941AD">
        <w:rPr>
          <w:rFonts w:ascii="Times New Roman" w:hAnsi="Times New Roman" w:cs="Mangal"/>
          <w:sz w:val="24"/>
          <w:szCs w:val="24"/>
          <w:lang w:val="en-IN"/>
        </w:rPr>
        <w:t xml:space="preserve">, APY. </w:t>
      </w:r>
    </w:p>
    <w:p w:rsidR="001941AD" w:rsidRDefault="001941AD" w:rsidP="005A3EB7">
      <w:pPr>
        <w:autoSpaceDE w:val="0"/>
        <w:autoSpaceDN w:val="0"/>
        <w:adjustRightInd w:val="0"/>
        <w:spacing w:before="100" w:after="100" w:line="240" w:lineRule="auto"/>
        <w:rPr>
          <w:rFonts w:ascii="Times New Roman" w:hAnsi="Times New Roman" w:cs="Mangal"/>
          <w:sz w:val="24"/>
          <w:szCs w:val="24"/>
          <w:lang w:val="en-IN"/>
        </w:rPr>
      </w:pPr>
    </w:p>
    <w:p w:rsidR="00673B07" w:rsidRPr="00E062B3" w:rsidRDefault="00984382"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E062B3">
        <w:rPr>
          <w:rFonts w:ascii="Times New Roman" w:hAnsi="Times New Roman" w:cs="Mangal"/>
          <w:b/>
          <w:bCs/>
          <w:sz w:val="24"/>
          <w:szCs w:val="24"/>
          <w:u w:val="single"/>
          <w:lang w:val="en-IN"/>
        </w:rPr>
        <w:t>5.5   PROGRESS UNDER PMMY SCHEME</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In our district performance in PMMY scheme is </w:t>
      </w:r>
      <w:r w:rsidR="004E2602">
        <w:rPr>
          <w:rFonts w:ascii="Times New Roman" w:hAnsi="Times New Roman" w:cs="Mangal"/>
          <w:sz w:val="24"/>
          <w:szCs w:val="24"/>
          <w:lang w:val="en-IN"/>
        </w:rPr>
        <w:t>satisfactory</w:t>
      </w:r>
      <w:r>
        <w:rPr>
          <w:rFonts w:ascii="Times New Roman" w:hAnsi="Times New Roman" w:cs="Mangal"/>
          <w:sz w:val="24"/>
          <w:szCs w:val="24"/>
          <w:lang w:val="en-IN"/>
        </w:rPr>
        <w:t>.</w:t>
      </w:r>
      <w:r w:rsidR="00685268">
        <w:rPr>
          <w:rFonts w:ascii="Times New Roman" w:hAnsi="Times New Roman" w:cs="Mangal"/>
          <w:sz w:val="24"/>
          <w:szCs w:val="24"/>
          <w:lang w:val="en-IN"/>
        </w:rPr>
        <w:t xml:space="preserve"> It is observed that many bankers have submitted cumulative data instead of from </w:t>
      </w:r>
      <w:r w:rsidR="003A09D9">
        <w:rPr>
          <w:rFonts w:ascii="Times New Roman" w:hAnsi="Times New Roman" w:cs="Mangal"/>
          <w:sz w:val="24"/>
          <w:szCs w:val="24"/>
          <w:lang w:val="en-IN"/>
        </w:rPr>
        <w:t>A</w:t>
      </w:r>
      <w:r w:rsidR="00685268">
        <w:rPr>
          <w:rFonts w:ascii="Times New Roman" w:hAnsi="Times New Roman" w:cs="Mangal"/>
          <w:sz w:val="24"/>
          <w:szCs w:val="24"/>
          <w:lang w:val="en-IN"/>
        </w:rPr>
        <w:t>pril-18</w:t>
      </w:r>
      <w:r w:rsidR="009975AC">
        <w:rPr>
          <w:rFonts w:ascii="Times New Roman" w:hAnsi="Times New Roman" w:cs="Mangal"/>
          <w:sz w:val="24"/>
          <w:szCs w:val="24"/>
          <w:lang w:val="en-IN"/>
        </w:rPr>
        <w:t>onwards; therefore</w:t>
      </w:r>
      <w:r w:rsidR="00685268">
        <w:rPr>
          <w:rFonts w:ascii="Times New Roman" w:hAnsi="Times New Roman" w:cs="Mangal"/>
          <w:sz w:val="24"/>
          <w:szCs w:val="24"/>
          <w:lang w:val="en-IN"/>
        </w:rPr>
        <w:t xml:space="preserve"> all the bankers are hereby requested to submit the data from the current financ</w:t>
      </w:r>
      <w:r w:rsidR="0056277D">
        <w:rPr>
          <w:rFonts w:ascii="Times New Roman" w:hAnsi="Times New Roman" w:cs="Mangal"/>
          <w:sz w:val="24"/>
          <w:szCs w:val="24"/>
          <w:lang w:val="en-IN"/>
        </w:rPr>
        <w:t>ial year instead of cumulative from the next quarter and for the financial year 2018-19</w:t>
      </w:r>
      <w:r w:rsidR="000647DF">
        <w:rPr>
          <w:rFonts w:ascii="Times New Roman" w:hAnsi="Times New Roman" w:cs="Mangal"/>
          <w:sz w:val="24"/>
          <w:szCs w:val="24"/>
          <w:lang w:val="en-IN"/>
        </w:rPr>
        <w:t>.</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r w:rsidRPr="006F64DF">
        <w:rPr>
          <w:rFonts w:ascii="Times New Roman" w:hAnsi="Times New Roman" w:cs="Mangal"/>
          <w:b/>
          <w:bCs/>
          <w:sz w:val="24"/>
          <w:szCs w:val="24"/>
          <w:u w:val="single"/>
          <w:lang w:val="en-IN"/>
        </w:rPr>
        <w:t>6.  PROGRESS UNDER ALL GOVERNMENT SPONSORED SCHEMES</w:t>
      </w:r>
      <w:r>
        <w:rPr>
          <w:rFonts w:ascii="Times New Roman" w:hAnsi="Times New Roman" w:cs="Mangal"/>
          <w:sz w:val="24"/>
          <w:szCs w:val="24"/>
          <w:lang w:val="en-IN"/>
        </w:rPr>
        <w:t>.</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673B07" w:rsidRDefault="00520BAA" w:rsidP="00673B07">
      <w:pPr>
        <w:pStyle w:val="NoSpacing"/>
        <w:jc w:val="both"/>
      </w:pPr>
      <w:r>
        <w:t>During the discussion it was</w:t>
      </w:r>
      <w:r w:rsidR="00673B07" w:rsidRPr="00054756">
        <w:t xml:space="preserve"> observed that this </w:t>
      </w:r>
      <w:r w:rsidR="00054756" w:rsidRPr="00054756">
        <w:t xml:space="preserve">current </w:t>
      </w:r>
      <w:r w:rsidR="00673B07" w:rsidRPr="00054756">
        <w:t xml:space="preserve">financial year achievement </w:t>
      </w:r>
      <w:r w:rsidR="006F64DF" w:rsidRPr="00054756">
        <w:t xml:space="preserve">is below </w:t>
      </w:r>
      <w:r w:rsidR="006A31FF">
        <w:t>40</w:t>
      </w:r>
      <w:r w:rsidR="006F64DF" w:rsidRPr="00054756">
        <w:t xml:space="preserve"> %</w:t>
      </w:r>
      <w:r w:rsidR="00673B07" w:rsidRPr="00054756">
        <w:t xml:space="preserve"> which is far below</w:t>
      </w:r>
      <w:r w:rsidR="006F64DF" w:rsidRPr="00054756">
        <w:t xml:space="preserve"> than the </w:t>
      </w:r>
      <w:r w:rsidR="00701F35" w:rsidRPr="00054756">
        <w:t>expectation</w:t>
      </w:r>
      <w:r w:rsidR="00673B07" w:rsidRPr="00054756">
        <w:t xml:space="preserve">. Chairman instructed to all </w:t>
      </w:r>
      <w:r w:rsidR="006F64DF" w:rsidRPr="00054756">
        <w:t>to give more</w:t>
      </w:r>
      <w:r w:rsidR="00673B07" w:rsidRPr="00054756">
        <w:t xml:space="preserve"> attention to sanction such poor people loan and have positive approach to achieve the target for this year.</w:t>
      </w:r>
    </w:p>
    <w:p w:rsidR="003B1464" w:rsidRDefault="003B1464" w:rsidP="00673B07">
      <w:pPr>
        <w:pStyle w:val="NoSpacing"/>
        <w:jc w:val="both"/>
      </w:pPr>
    </w:p>
    <w:p w:rsidR="003B1464" w:rsidRDefault="006F3AC7" w:rsidP="00673B07">
      <w:pPr>
        <w:pStyle w:val="NoSpacing"/>
        <w:jc w:val="both"/>
      </w:pPr>
      <w:r>
        <w:t xml:space="preserve">DIC </w:t>
      </w:r>
      <w:r w:rsidR="00520BAA">
        <w:t xml:space="preserve">GM </w:t>
      </w:r>
      <w:r w:rsidR="003B1464">
        <w:t xml:space="preserve"> appraised the house</w:t>
      </w:r>
      <w:r w:rsidR="00FA2C8F">
        <w:t xml:space="preserve"> and bank wise discussion</w:t>
      </w:r>
      <w:r w:rsidR="00520BAA">
        <w:t xml:space="preserve"> was</w:t>
      </w:r>
      <w:r w:rsidR="00FA2C8F">
        <w:t xml:space="preserve"> carried out with major banks</w:t>
      </w:r>
      <w:r w:rsidR="00520BAA">
        <w:t xml:space="preserve"> He stated that</w:t>
      </w:r>
      <w:r w:rsidR="003B1464">
        <w:t xml:space="preserve"> rejection and pendency </w:t>
      </w:r>
      <w:r w:rsidR="00520BAA">
        <w:t>under the application VBY washigh  so all the bankers were</w:t>
      </w:r>
      <w:r w:rsidR="003B1464">
        <w:t xml:space="preserve"> requested to take decision within the time frame.  He also requ</w:t>
      </w:r>
      <w:r w:rsidR="00520BAA">
        <w:t>ested bankers if any bank branch</w:t>
      </w:r>
      <w:r w:rsidR="003B1464">
        <w:t xml:space="preserve"> wants to finance can </w:t>
      </w:r>
      <w:r w:rsidR="00F13DD1">
        <w:t xml:space="preserve">also </w:t>
      </w:r>
      <w:r w:rsidR="0029183C">
        <w:t>sponsor</w:t>
      </w:r>
      <w:r w:rsidR="00F13DD1">
        <w:t xml:space="preserve">  to DIC before</w:t>
      </w:r>
      <w:r w:rsidR="00FA2C8F">
        <w:t xml:space="preserve"> 15.03.2019.</w:t>
      </w:r>
    </w:p>
    <w:p w:rsidR="003B1464" w:rsidRDefault="003B1464" w:rsidP="00673B07">
      <w:pPr>
        <w:pStyle w:val="NoSpacing"/>
        <w:jc w:val="both"/>
      </w:pPr>
    </w:p>
    <w:p w:rsidR="00054756" w:rsidRPr="00F341B7" w:rsidRDefault="00054756" w:rsidP="00673B07">
      <w:pPr>
        <w:pStyle w:val="NoSpacing"/>
        <w:jc w:val="both"/>
      </w:pPr>
    </w:p>
    <w:p w:rsidR="00701F35" w:rsidRDefault="00701F35" w:rsidP="00673B07">
      <w:pPr>
        <w:pStyle w:val="NoSpacing"/>
        <w:jc w:val="both"/>
        <w:rPr>
          <w:b/>
          <w:bCs/>
        </w:rPr>
      </w:pPr>
    </w:p>
    <w:p w:rsidR="00701F35" w:rsidRDefault="00701F35" w:rsidP="00673B07">
      <w:pPr>
        <w:pStyle w:val="NoSpacing"/>
        <w:jc w:val="both"/>
        <w:rPr>
          <w:b/>
          <w:bCs/>
        </w:rPr>
      </w:pPr>
      <w:r>
        <w:rPr>
          <w:b/>
          <w:bCs/>
        </w:rPr>
        <w:t xml:space="preserve">8.  REVIEW OF ANNUAL CREDIT </w:t>
      </w:r>
      <w:r w:rsidR="00007253">
        <w:rPr>
          <w:b/>
          <w:bCs/>
        </w:rPr>
        <w:t>PLAN (ACP)</w:t>
      </w:r>
      <w:r>
        <w:rPr>
          <w:b/>
          <w:bCs/>
        </w:rPr>
        <w:t>.</w:t>
      </w:r>
    </w:p>
    <w:p w:rsidR="00701F35" w:rsidRDefault="00701F35" w:rsidP="00673B07">
      <w:pPr>
        <w:pStyle w:val="NoSpacing"/>
        <w:jc w:val="both"/>
        <w:rPr>
          <w:b/>
          <w:bCs/>
        </w:rPr>
      </w:pPr>
    </w:p>
    <w:p w:rsidR="004F5199" w:rsidRPr="00DC4268" w:rsidRDefault="00007253" w:rsidP="004F5199">
      <w:pPr>
        <w:pStyle w:val="NoSpacing"/>
        <w:jc w:val="both"/>
        <w:rPr>
          <w:rFonts w:ascii="Times New Roman" w:hAnsi="Times New Roman" w:cs="Mangal"/>
          <w:sz w:val="24"/>
          <w:szCs w:val="24"/>
          <w:lang w:val="en-IN"/>
        </w:rPr>
      </w:pPr>
      <w:r w:rsidRPr="00DC4268">
        <w:rPr>
          <w:sz w:val="24"/>
          <w:szCs w:val="24"/>
        </w:rPr>
        <w:t xml:space="preserve">Chairman expressed his happiness </w:t>
      </w:r>
      <w:r w:rsidR="00D218FD">
        <w:rPr>
          <w:sz w:val="24"/>
          <w:szCs w:val="24"/>
        </w:rPr>
        <w:t xml:space="preserve">of </w:t>
      </w:r>
      <w:r w:rsidR="00C35E65" w:rsidRPr="00DC4268">
        <w:rPr>
          <w:sz w:val="24"/>
          <w:szCs w:val="24"/>
        </w:rPr>
        <w:t>achievement</w:t>
      </w:r>
      <w:r w:rsidR="00C35E65">
        <w:rPr>
          <w:sz w:val="24"/>
          <w:szCs w:val="24"/>
        </w:rPr>
        <w:t xml:space="preserve"> ACP</w:t>
      </w:r>
      <w:r w:rsidR="00D218FD">
        <w:rPr>
          <w:sz w:val="24"/>
          <w:szCs w:val="24"/>
        </w:rPr>
        <w:t xml:space="preserve"> FOR THE YEAR 2018-19</w:t>
      </w:r>
      <w:r w:rsidR="00B12C33" w:rsidRPr="00DC4268">
        <w:rPr>
          <w:sz w:val="24"/>
          <w:szCs w:val="24"/>
        </w:rPr>
        <w:t>.</w:t>
      </w:r>
      <w:r w:rsidR="00BF34E7">
        <w:rPr>
          <w:sz w:val="24"/>
          <w:szCs w:val="24"/>
        </w:rPr>
        <w:t>And in Priority Sector Advances in terms of amount disbursed 123.14 % achieved and in Educational Loan the performance is not</w:t>
      </w:r>
      <w:r w:rsidR="00692009">
        <w:rPr>
          <w:sz w:val="24"/>
          <w:szCs w:val="24"/>
        </w:rPr>
        <w:t xml:space="preserve"> as per the Bench Mark </w:t>
      </w:r>
      <w:r w:rsidR="00BF34E7">
        <w:rPr>
          <w:sz w:val="24"/>
          <w:szCs w:val="24"/>
        </w:rPr>
        <w:t>, in other words the achievement is only 32 % , below the bench mark so all the banks were requested to sanction more educational Loan during remaining period of this quarter i.e. March 2019 quarter ,to achieve the prescribed Bench Mark.</w:t>
      </w:r>
    </w:p>
    <w:p w:rsidR="007444E9" w:rsidRDefault="007444E9" w:rsidP="007444E9">
      <w:pPr>
        <w:pStyle w:val="NoSpacing"/>
        <w:jc w:val="both"/>
        <w:rPr>
          <w:b/>
          <w:bCs/>
          <w:sz w:val="28"/>
          <w:szCs w:val="28"/>
        </w:rPr>
      </w:pPr>
      <w:r w:rsidRPr="00AE09B9">
        <w:rPr>
          <w:b/>
          <w:bCs/>
          <w:sz w:val="28"/>
          <w:szCs w:val="28"/>
        </w:rPr>
        <w:t>AGENDA NO.</w:t>
      </w:r>
      <w:r>
        <w:rPr>
          <w:b/>
          <w:bCs/>
          <w:sz w:val="28"/>
          <w:szCs w:val="28"/>
        </w:rPr>
        <w:t>9</w:t>
      </w:r>
    </w:p>
    <w:p w:rsidR="00A30B8C" w:rsidRDefault="00A30B8C" w:rsidP="00A30B8C">
      <w:pPr>
        <w:pStyle w:val="NormalWeb"/>
        <w:rPr>
          <w:rFonts w:ascii="Segoe UI" w:hAnsi="Segoe UI" w:cs="Segoe UI"/>
          <w:color w:val="212121"/>
          <w:sz w:val="23"/>
          <w:szCs w:val="23"/>
        </w:rPr>
      </w:pPr>
      <w:r>
        <w:rPr>
          <w:rFonts w:ascii="Georgia" w:hAnsi="Georgia" w:cs="Segoe UI"/>
          <w:b/>
          <w:bCs/>
          <w:color w:val="212121"/>
          <w:sz w:val="23"/>
          <w:szCs w:val="23"/>
        </w:rPr>
        <w:t>Progress under Standup India Scheme</w:t>
      </w:r>
    </w:p>
    <w:p w:rsidR="00A30B8C" w:rsidRDefault="00A30B8C" w:rsidP="00A30B8C">
      <w:pPr>
        <w:pStyle w:val="NormalWeb"/>
        <w:rPr>
          <w:rFonts w:ascii="Segoe UI" w:hAnsi="Segoe UI" w:cs="Segoe UI"/>
          <w:color w:val="212121"/>
          <w:sz w:val="23"/>
          <w:szCs w:val="23"/>
        </w:rPr>
      </w:pPr>
      <w:r>
        <w:rPr>
          <w:rFonts w:ascii="Segoe UI" w:hAnsi="Segoe UI" w:cs="Segoe UI"/>
          <w:color w:val="212121"/>
          <w:sz w:val="23"/>
          <w:szCs w:val="23"/>
        </w:rPr>
        <w:t xml:space="preserve">DDM NABARD indicated that 189 applications have since been disbursed by 423 branches of scheduled banks in the district since inception of the scheme till 12.02.2019. Keeping in view a target of at least 2 applications per branch, this achievement in disbursements is not satisfactory. He urged upon the bankers to mobile more applications under the scheme keeping in view that this a flagship programme of the GoI. </w:t>
      </w:r>
      <w:r w:rsidR="00C35E65">
        <w:rPr>
          <w:rFonts w:ascii="Segoe UI" w:hAnsi="Segoe UI" w:cs="Segoe UI"/>
          <w:color w:val="212121"/>
          <w:sz w:val="23"/>
          <w:szCs w:val="23"/>
        </w:rPr>
        <w:t>Bank wise</w:t>
      </w:r>
      <w:r>
        <w:rPr>
          <w:rFonts w:ascii="Segoe UI" w:hAnsi="Segoe UI" w:cs="Segoe UI"/>
          <w:color w:val="212121"/>
          <w:sz w:val="23"/>
          <w:szCs w:val="23"/>
        </w:rPr>
        <w:t xml:space="preserve"> summary of number of branches and applications disbursed were furnished as a part of the agenda and banks which were having shortfall in disbursements keeping in view the number of branches, were requested to take up the </w:t>
      </w:r>
      <w:r w:rsidR="00C35E65">
        <w:rPr>
          <w:rFonts w:ascii="Segoe UI" w:hAnsi="Segoe UI" w:cs="Segoe UI"/>
          <w:color w:val="212121"/>
          <w:sz w:val="23"/>
          <w:szCs w:val="23"/>
        </w:rPr>
        <w:t>challenges</w:t>
      </w:r>
      <w:r>
        <w:rPr>
          <w:rFonts w:ascii="Segoe UI" w:hAnsi="Segoe UI" w:cs="Segoe UI"/>
          <w:color w:val="212121"/>
          <w:sz w:val="23"/>
          <w:szCs w:val="23"/>
        </w:rPr>
        <w:t xml:space="preserve"> and </w:t>
      </w:r>
      <w:r w:rsidR="00C35E65">
        <w:rPr>
          <w:rFonts w:ascii="Segoe UI" w:hAnsi="Segoe UI" w:cs="Segoe UI"/>
          <w:color w:val="212121"/>
          <w:sz w:val="23"/>
          <w:szCs w:val="23"/>
        </w:rPr>
        <w:t>mobiles</w:t>
      </w:r>
      <w:r>
        <w:rPr>
          <w:rFonts w:ascii="Segoe UI" w:hAnsi="Segoe UI" w:cs="Segoe UI"/>
          <w:color w:val="212121"/>
          <w:sz w:val="23"/>
          <w:szCs w:val="23"/>
        </w:rPr>
        <w:t xml:space="preserve"> more applications.</w:t>
      </w:r>
    </w:p>
    <w:p w:rsidR="00A30B8C" w:rsidRDefault="00A30B8C" w:rsidP="00A30B8C">
      <w:pPr>
        <w:pStyle w:val="NormalWeb"/>
        <w:rPr>
          <w:rFonts w:ascii="Segoe UI" w:hAnsi="Segoe UI" w:cs="Segoe UI"/>
          <w:color w:val="212121"/>
          <w:sz w:val="23"/>
          <w:szCs w:val="23"/>
        </w:rPr>
      </w:pPr>
      <w:r>
        <w:rPr>
          <w:rFonts w:ascii="Segoe UI" w:hAnsi="Segoe UI" w:cs="Segoe UI"/>
          <w:color w:val="212121"/>
          <w:sz w:val="23"/>
          <w:szCs w:val="23"/>
        </w:rPr>
        <w:t>He also informed that there were 54 applications where sanctions had been given by banks but disbursements were yet to be made. Bank branch wise/application wise details were indicated in the agenda. Bankers were requested to ensure early disbursement of these applications. However, if disbursement is not possible for any genuine reason, then bankers were requested to mark the same in the portal to clear the status of the application.</w:t>
      </w:r>
    </w:p>
    <w:p w:rsidR="00A30B8C" w:rsidRDefault="00A30B8C" w:rsidP="00A30B8C">
      <w:pPr>
        <w:pStyle w:val="NormalWeb"/>
        <w:rPr>
          <w:rFonts w:ascii="Segoe UI" w:hAnsi="Segoe UI" w:cs="Segoe UI"/>
          <w:color w:val="212121"/>
          <w:sz w:val="23"/>
          <w:szCs w:val="23"/>
        </w:rPr>
      </w:pPr>
      <w:r>
        <w:rPr>
          <w:rFonts w:ascii="Segoe UI" w:hAnsi="Segoe UI" w:cs="Segoe UI"/>
          <w:color w:val="212121"/>
          <w:sz w:val="23"/>
          <w:szCs w:val="23"/>
        </w:rPr>
        <w:t>Bank of India was requested to ensure disposal of application being shown as "picked up for processing" by their Panchnath branch at the earliest.</w:t>
      </w:r>
    </w:p>
    <w:p w:rsidR="00A30B8C" w:rsidRDefault="00A30B8C" w:rsidP="00A30B8C">
      <w:pPr>
        <w:pStyle w:val="NormalWeb"/>
        <w:rPr>
          <w:b/>
          <w:bCs/>
          <w:u w:val="single"/>
        </w:rPr>
      </w:pPr>
      <w:r w:rsidRPr="00254CF4">
        <w:rPr>
          <w:b/>
          <w:bCs/>
          <w:u w:val="single"/>
        </w:rPr>
        <w:lastRenderedPageBreak/>
        <w:t>AGRICULTURE  TERM LOAN TO DOUBLE OF FARMERS INCOME BY 2022</w:t>
      </w:r>
    </w:p>
    <w:p w:rsidR="00A30B8C" w:rsidRPr="00A30B8C" w:rsidRDefault="00A30B8C" w:rsidP="00A30B8C">
      <w:pPr>
        <w:autoSpaceDE w:val="0"/>
        <w:autoSpaceDN w:val="0"/>
        <w:adjustRightInd w:val="0"/>
        <w:spacing w:before="100" w:after="100" w:line="240" w:lineRule="auto"/>
        <w:rPr>
          <w:rFonts w:ascii="Times New Roman" w:hAnsi="Times New Roman" w:cs="Mangal"/>
          <w:b/>
          <w:bCs/>
          <w:sz w:val="24"/>
          <w:szCs w:val="24"/>
          <w:lang w:val="en-IN"/>
        </w:rPr>
      </w:pPr>
      <w:r w:rsidRPr="00F73866">
        <w:rPr>
          <w:rFonts w:ascii="Times New Roman" w:hAnsi="Times New Roman" w:cs="Mangal"/>
          <w:b/>
          <w:bCs/>
          <w:sz w:val="24"/>
          <w:szCs w:val="24"/>
          <w:lang w:val="en-IN"/>
        </w:rPr>
        <w:t>Doubling of Farmers’ Income by 2022 – progress in financing under ADS on Drip and Dairy</w:t>
      </w:r>
    </w:p>
    <w:p w:rsidR="00A30B8C" w:rsidRDefault="00A30B8C" w:rsidP="00A30B8C">
      <w:pPr>
        <w:pStyle w:val="NormalWeb"/>
        <w:rPr>
          <w:rFonts w:ascii="Segoe UI" w:hAnsi="Segoe UI" w:cs="Segoe UI"/>
          <w:color w:val="212121"/>
          <w:sz w:val="23"/>
          <w:szCs w:val="23"/>
        </w:rPr>
      </w:pPr>
      <w:r>
        <w:rPr>
          <w:rFonts w:ascii="Segoe UI" w:hAnsi="Segoe UI" w:cs="Segoe UI"/>
          <w:color w:val="212121"/>
          <w:sz w:val="23"/>
          <w:szCs w:val="23"/>
        </w:rPr>
        <w:t>DDM NABARD indicated that GoI had formulated 7 point strategy to double the income farmers including irrigation, quality seeds, warehousing, food processing, national farm market, taking up of allied activities by farmers etc. He indicated that the agenda can be achieved thorough coordinated efforts of all stakeholders including banks and Govt. Departments. He briefed the house about certain initiatives of NABARD towards the goal viz. promoting irrigation projects through Long Term Irrigation Fund, RIDF, SAUNI, conduct of water awareness camps in 500 villages of the district during previous year, creation of storage capacity through godowns sanctioned to PACS under Warehouse Infrastructure Fund, concessional refinance to banks for Agricultural Term Lending operations etc.</w:t>
      </w:r>
    </w:p>
    <w:p w:rsidR="00F73866" w:rsidRDefault="00A30B8C" w:rsidP="00A30B8C">
      <w:pPr>
        <w:pStyle w:val="NormalWeb"/>
        <w:rPr>
          <w:rFonts w:ascii="Segoe UI" w:hAnsi="Segoe UI" w:cs="Segoe UI"/>
          <w:color w:val="212121"/>
          <w:sz w:val="23"/>
          <w:szCs w:val="23"/>
        </w:rPr>
      </w:pPr>
      <w:r>
        <w:rPr>
          <w:rFonts w:ascii="Segoe UI" w:hAnsi="Segoe UI" w:cs="Segoe UI"/>
          <w:color w:val="212121"/>
          <w:sz w:val="23"/>
          <w:szCs w:val="23"/>
        </w:rPr>
        <w:t>He indicated that saving in input cost with increased output and taking up of allied activities will definitely contribute towards the agenda. Keeping this in view, NABARD had formulated Area Based Development plants for financing under drip and small milch animal units for a period of 2018-19 to 2022-23 in consultation with major banks and Govt. Departments in the district. Based on LBR reports, disbursements made by banks for these two activities were 144 cases for drip (Rs. 263.41 lakh) and 71 cases for small milch animals (Rs. 166.50 lakh) during April - December 2018. He indicated that banks are definitely making finance for these two activities. However, figures are not being reported timely. As such, bankers were requested to ensure reporting of disbursement details either through LBR returns or through additional formats devised by lead bank so that the progress may be assessed properly.</w:t>
      </w:r>
    </w:p>
    <w:p w:rsidR="00673B07" w:rsidRDefault="00673B07" w:rsidP="005A3EB7">
      <w:pPr>
        <w:autoSpaceDE w:val="0"/>
        <w:autoSpaceDN w:val="0"/>
        <w:adjustRightInd w:val="0"/>
        <w:spacing w:before="100" w:after="100" w:line="240" w:lineRule="auto"/>
        <w:rPr>
          <w:rFonts w:ascii="Times New Roman" w:hAnsi="Times New Roman" w:cs="Mangal"/>
          <w:sz w:val="24"/>
          <w:szCs w:val="24"/>
          <w:lang w:val="en-IN"/>
        </w:rPr>
      </w:pPr>
    </w:p>
    <w:p w:rsidR="007444E9" w:rsidRDefault="003276A8" w:rsidP="005A3EB7">
      <w:pPr>
        <w:autoSpaceDE w:val="0"/>
        <w:autoSpaceDN w:val="0"/>
        <w:adjustRightInd w:val="0"/>
        <w:spacing w:before="100" w:after="100" w:line="240" w:lineRule="auto"/>
        <w:rPr>
          <w:rFonts w:ascii="Times New Roman" w:hAnsi="Times New Roman" w:cs="Mangal"/>
          <w:sz w:val="24"/>
          <w:szCs w:val="24"/>
          <w:lang w:val="en-IN"/>
        </w:rPr>
      </w:pPr>
      <w:r w:rsidRPr="003276A8">
        <w:rPr>
          <w:rFonts w:ascii="Times New Roman" w:hAnsi="Times New Roman" w:cs="Mangal"/>
          <w:b/>
          <w:bCs/>
          <w:sz w:val="24"/>
          <w:szCs w:val="24"/>
          <w:u w:val="single"/>
          <w:lang w:val="en-IN"/>
        </w:rPr>
        <w:t>10.   PRADHAN MANTRI AWAS YOJNA</w:t>
      </w:r>
      <w:r w:rsidR="00484625">
        <w:rPr>
          <w:rFonts w:ascii="Times New Roman" w:hAnsi="Times New Roman" w:cs="Mangal"/>
          <w:b/>
          <w:bCs/>
          <w:sz w:val="24"/>
          <w:szCs w:val="24"/>
          <w:u w:val="single"/>
          <w:lang w:val="en-IN"/>
        </w:rPr>
        <w:t xml:space="preserve"> RURAL</w:t>
      </w:r>
    </w:p>
    <w:p w:rsidR="007444E9" w:rsidRDefault="007444E9" w:rsidP="005A3EB7">
      <w:pPr>
        <w:autoSpaceDE w:val="0"/>
        <w:autoSpaceDN w:val="0"/>
        <w:adjustRightInd w:val="0"/>
        <w:spacing w:before="100" w:after="100" w:line="240" w:lineRule="auto"/>
        <w:rPr>
          <w:rFonts w:ascii="Times New Roman" w:hAnsi="Times New Roman" w:cs="Mangal"/>
          <w:sz w:val="24"/>
          <w:szCs w:val="24"/>
          <w:lang w:val="en-IN"/>
        </w:rPr>
      </w:pPr>
    </w:p>
    <w:p w:rsidR="003276A8" w:rsidRDefault="00600FE6"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All the bankers were</w:t>
      </w:r>
      <w:r w:rsidR="003276A8">
        <w:rPr>
          <w:rFonts w:ascii="Times New Roman" w:hAnsi="Times New Roman" w:cs="Mangal"/>
          <w:sz w:val="24"/>
          <w:szCs w:val="24"/>
          <w:lang w:val="en-IN"/>
        </w:rPr>
        <w:t xml:space="preserve"> requested to sanction loan in rural area as per government guideline to get the benefit of the same.</w:t>
      </w:r>
      <w:r w:rsidR="007E6398">
        <w:rPr>
          <w:rFonts w:ascii="Times New Roman" w:hAnsi="Times New Roman" w:cs="Mangal"/>
          <w:sz w:val="24"/>
          <w:szCs w:val="24"/>
          <w:lang w:val="en-IN"/>
        </w:rPr>
        <w:t xml:space="preserve"> In PMAY-G scheme </w:t>
      </w:r>
      <w:r w:rsidR="006A31FF">
        <w:rPr>
          <w:rFonts w:ascii="Times New Roman" w:hAnsi="Times New Roman" w:cs="Mangal"/>
          <w:sz w:val="24"/>
          <w:szCs w:val="24"/>
          <w:lang w:val="en-IN"/>
        </w:rPr>
        <w:t>33</w:t>
      </w:r>
      <w:r>
        <w:rPr>
          <w:rFonts w:ascii="Times New Roman" w:hAnsi="Times New Roman" w:cs="Mangal"/>
          <w:sz w:val="24"/>
          <w:szCs w:val="24"/>
          <w:lang w:val="en-IN"/>
        </w:rPr>
        <w:t xml:space="preserve"> loan application were</w:t>
      </w:r>
      <w:r w:rsidR="007E6398">
        <w:rPr>
          <w:rFonts w:ascii="Times New Roman" w:hAnsi="Times New Roman" w:cs="Mangal"/>
          <w:sz w:val="24"/>
          <w:szCs w:val="24"/>
          <w:lang w:val="en-IN"/>
        </w:rPr>
        <w:t xml:space="preserve"> pending in vari</w:t>
      </w:r>
      <w:r>
        <w:rPr>
          <w:rFonts w:ascii="Times New Roman" w:hAnsi="Times New Roman" w:cs="Mangal"/>
          <w:sz w:val="24"/>
          <w:szCs w:val="24"/>
          <w:lang w:val="en-IN"/>
        </w:rPr>
        <w:t>ous banks so all the bankers were requested to</w:t>
      </w:r>
      <w:r w:rsidR="007E6398">
        <w:rPr>
          <w:rFonts w:ascii="Times New Roman" w:hAnsi="Times New Roman" w:cs="Mangal"/>
          <w:sz w:val="24"/>
          <w:szCs w:val="24"/>
          <w:lang w:val="en-IN"/>
        </w:rPr>
        <w:t xml:space="preserve"> sanction/d</w:t>
      </w:r>
      <w:r>
        <w:rPr>
          <w:rFonts w:ascii="Times New Roman" w:hAnsi="Times New Roman" w:cs="Mangal"/>
          <w:sz w:val="24"/>
          <w:szCs w:val="24"/>
          <w:lang w:val="en-IN"/>
        </w:rPr>
        <w:t>ispose all the application before</w:t>
      </w:r>
      <w:r w:rsidR="007E6398">
        <w:rPr>
          <w:rFonts w:ascii="Times New Roman" w:hAnsi="Times New Roman" w:cs="Mangal"/>
          <w:sz w:val="24"/>
          <w:szCs w:val="24"/>
          <w:lang w:val="en-IN"/>
        </w:rPr>
        <w:t xml:space="preserve"> the end of </w:t>
      </w:r>
      <w:r w:rsidR="006A31FF">
        <w:rPr>
          <w:rFonts w:ascii="Times New Roman" w:hAnsi="Times New Roman" w:cs="Mangal"/>
          <w:sz w:val="24"/>
          <w:szCs w:val="24"/>
          <w:lang w:val="en-IN"/>
        </w:rPr>
        <w:t>FEBUARY</w:t>
      </w:r>
      <w:r w:rsidR="007E6398">
        <w:rPr>
          <w:rFonts w:ascii="Times New Roman" w:hAnsi="Times New Roman" w:cs="Mangal"/>
          <w:sz w:val="24"/>
          <w:szCs w:val="24"/>
          <w:lang w:val="en-IN"/>
        </w:rPr>
        <w:t>-</w:t>
      </w:r>
      <w:r w:rsidR="006A31FF">
        <w:rPr>
          <w:rFonts w:ascii="Times New Roman" w:hAnsi="Times New Roman" w:cs="Mangal"/>
          <w:sz w:val="24"/>
          <w:szCs w:val="24"/>
          <w:lang w:val="en-IN"/>
        </w:rPr>
        <w:t>19</w:t>
      </w:r>
      <w:r w:rsidR="007E6398">
        <w:rPr>
          <w:rFonts w:ascii="Times New Roman" w:hAnsi="Times New Roman" w:cs="Mangal"/>
          <w:sz w:val="24"/>
          <w:szCs w:val="24"/>
          <w:lang w:val="en-IN"/>
        </w:rPr>
        <w:t xml:space="preserve">. </w:t>
      </w:r>
      <w:r>
        <w:rPr>
          <w:rFonts w:ascii="Times New Roman" w:hAnsi="Times New Roman" w:cs="Mangal"/>
          <w:sz w:val="24"/>
          <w:szCs w:val="24"/>
          <w:lang w:val="en-IN"/>
        </w:rPr>
        <w:t>In</w:t>
      </w:r>
      <w:r w:rsidR="00200700">
        <w:rPr>
          <w:rFonts w:ascii="Times New Roman" w:hAnsi="Times New Roman" w:cs="Mangal"/>
          <w:sz w:val="24"/>
          <w:szCs w:val="24"/>
          <w:lang w:val="en-IN"/>
        </w:rPr>
        <w:t xml:space="preserve"> PMAY SCHEME</w:t>
      </w:r>
      <w:r>
        <w:rPr>
          <w:rFonts w:ascii="Times New Roman" w:hAnsi="Times New Roman" w:cs="Mangal"/>
          <w:sz w:val="24"/>
          <w:szCs w:val="24"/>
          <w:lang w:val="en-IN"/>
        </w:rPr>
        <w:t xml:space="preserve"> subsidy claims have been pending  for</w:t>
      </w:r>
      <w:r w:rsidR="00200700">
        <w:rPr>
          <w:rFonts w:ascii="Times New Roman" w:hAnsi="Times New Roman" w:cs="Mangal"/>
          <w:sz w:val="24"/>
          <w:szCs w:val="24"/>
          <w:lang w:val="en-IN"/>
        </w:rPr>
        <w:t xml:space="preserve">e long time </w:t>
      </w:r>
      <w:r>
        <w:rPr>
          <w:rFonts w:ascii="Times New Roman" w:hAnsi="Times New Roman" w:cs="Mangal"/>
          <w:sz w:val="24"/>
          <w:szCs w:val="24"/>
          <w:lang w:val="en-IN"/>
        </w:rPr>
        <w:t>so all banks were</w:t>
      </w:r>
      <w:r w:rsidR="00B518A7">
        <w:rPr>
          <w:rFonts w:ascii="Times New Roman" w:hAnsi="Times New Roman" w:cs="Mangal"/>
          <w:sz w:val="24"/>
          <w:szCs w:val="24"/>
          <w:lang w:val="en-IN"/>
        </w:rPr>
        <w:t xml:space="preserve"> requested to send pending list to RUDA office on rajurbandev@yahoo.com.</w:t>
      </w:r>
    </w:p>
    <w:p w:rsidR="0067430C" w:rsidRDefault="0067430C" w:rsidP="005A3EB7">
      <w:pPr>
        <w:autoSpaceDE w:val="0"/>
        <w:autoSpaceDN w:val="0"/>
        <w:adjustRightInd w:val="0"/>
        <w:spacing w:before="100" w:after="100" w:line="240" w:lineRule="auto"/>
        <w:rPr>
          <w:rFonts w:ascii="Times New Roman" w:hAnsi="Times New Roman" w:cs="Mangal"/>
          <w:sz w:val="24"/>
          <w:szCs w:val="24"/>
          <w:lang w:val="en-IN"/>
        </w:rPr>
      </w:pP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E943EF">
        <w:rPr>
          <w:rFonts w:ascii="Times New Roman" w:hAnsi="Times New Roman" w:cs="Mangal"/>
          <w:b/>
          <w:bCs/>
          <w:sz w:val="24"/>
          <w:szCs w:val="24"/>
          <w:u w:val="single"/>
          <w:lang w:val="en-IN"/>
        </w:rPr>
        <w:t xml:space="preserve">11.  PROGRESS IN INSTALLATION OF AADHAAR ENROLMENT KIT IN BANK BRANCHES. </w:t>
      </w:r>
    </w:p>
    <w:p w:rsidR="006A31FF" w:rsidRDefault="00600FE6" w:rsidP="006A31FF">
      <w:pPr>
        <w:autoSpaceDE w:val="0"/>
        <w:autoSpaceDN w:val="0"/>
        <w:adjustRightInd w:val="0"/>
        <w:spacing w:before="100" w:after="100" w:line="240" w:lineRule="auto"/>
        <w:rPr>
          <w:rFonts w:ascii="Times New Roman" w:hAnsi="Times New Roman" w:cs="Mangal"/>
          <w:b/>
          <w:bCs/>
          <w:sz w:val="24"/>
          <w:szCs w:val="24"/>
          <w:u w:val="single"/>
          <w:lang w:val="en-IN"/>
        </w:rPr>
      </w:pPr>
      <w:r>
        <w:rPr>
          <w:rFonts w:ascii="Times New Roman" w:hAnsi="Times New Roman" w:cs="Mangal"/>
          <w:b/>
          <w:bCs/>
          <w:sz w:val="24"/>
          <w:szCs w:val="24"/>
          <w:u w:val="single"/>
          <w:lang w:val="en-IN"/>
        </w:rPr>
        <w:t>Chairman</w:t>
      </w:r>
      <w:r w:rsidR="006A31FF">
        <w:rPr>
          <w:rFonts w:ascii="Times New Roman" w:hAnsi="Times New Roman" w:cs="Mangal"/>
          <w:b/>
          <w:bCs/>
          <w:sz w:val="24"/>
          <w:szCs w:val="24"/>
          <w:u w:val="single"/>
          <w:lang w:val="en-IN"/>
        </w:rPr>
        <w:t xml:space="preserve"> expressed his view that aadhar enrolment work</w:t>
      </w:r>
      <w:r>
        <w:rPr>
          <w:rFonts w:ascii="Times New Roman" w:hAnsi="Times New Roman" w:cs="Mangal"/>
          <w:b/>
          <w:bCs/>
          <w:sz w:val="24"/>
          <w:szCs w:val="24"/>
          <w:u w:val="single"/>
          <w:lang w:val="en-IN"/>
        </w:rPr>
        <w:t xml:space="preserve"> is very poor in banks so he h</w:t>
      </w:r>
      <w:r w:rsidR="006A31FF">
        <w:rPr>
          <w:rFonts w:ascii="Times New Roman" w:hAnsi="Times New Roman" w:cs="Mangal"/>
          <w:b/>
          <w:bCs/>
          <w:sz w:val="24"/>
          <w:szCs w:val="24"/>
          <w:u w:val="single"/>
          <w:lang w:val="en-IN"/>
        </w:rPr>
        <w:t xml:space="preserve"> instructed</w:t>
      </w:r>
      <w:r>
        <w:rPr>
          <w:rFonts w:ascii="Times New Roman" w:hAnsi="Times New Roman" w:cs="Mangal"/>
          <w:b/>
          <w:bCs/>
          <w:sz w:val="24"/>
          <w:szCs w:val="24"/>
          <w:u w:val="single"/>
          <w:lang w:val="en-IN"/>
        </w:rPr>
        <w:t xml:space="preserve"> the</w:t>
      </w:r>
      <w:r w:rsidR="006A31FF">
        <w:rPr>
          <w:rFonts w:ascii="Times New Roman" w:hAnsi="Times New Roman" w:cs="Mangal"/>
          <w:b/>
          <w:bCs/>
          <w:sz w:val="24"/>
          <w:szCs w:val="24"/>
          <w:u w:val="single"/>
          <w:lang w:val="en-IN"/>
        </w:rPr>
        <w:t xml:space="preserve"> following points to be monitored by all banks.</w:t>
      </w:r>
    </w:p>
    <w:p w:rsidR="006A31FF" w:rsidRDefault="006A31FF" w:rsidP="006A31FF">
      <w:pPr>
        <w:autoSpaceDE w:val="0"/>
        <w:autoSpaceDN w:val="0"/>
        <w:adjustRightInd w:val="0"/>
        <w:spacing w:before="100" w:after="100" w:line="240" w:lineRule="auto"/>
        <w:rPr>
          <w:rFonts w:ascii="Times New Roman" w:hAnsi="Times New Roman" w:cs="Mangal"/>
          <w:b/>
          <w:bCs/>
          <w:sz w:val="24"/>
          <w:szCs w:val="24"/>
          <w:u w:val="single"/>
          <w:lang w:val="en-IN"/>
        </w:rPr>
      </w:pPr>
    </w:p>
    <w:p w:rsidR="006A31FF" w:rsidRPr="006A31FF" w:rsidRDefault="006A31FF" w:rsidP="006A31FF">
      <w:pPr>
        <w:autoSpaceDE w:val="0"/>
        <w:autoSpaceDN w:val="0"/>
        <w:adjustRightInd w:val="0"/>
        <w:spacing w:before="100" w:after="100"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lastRenderedPageBreak/>
        <w:t>All UID kit/laptop should be kept in branch premises only OUTSIDE PREMISES IS NOT PERMITED AT ANY COST.</w:t>
      </w:r>
    </w:p>
    <w:p w:rsidR="006A31FF" w:rsidRPr="006A31FF"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t>At the  end of the  day kit should be kept jointly with  joint custodian / BM custody and daily register to be maintained and daily reporting to collector office invariably.</w:t>
      </w:r>
    </w:p>
    <w:p w:rsidR="006A31FF" w:rsidRPr="006A31FF"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t>AADHAR ENROLMENT WORK IS</w:t>
      </w:r>
      <w:r w:rsidR="0035063D" w:rsidRPr="006A31FF">
        <w:rPr>
          <w:rFonts w:ascii="Calibri" w:eastAsia="Times New Roman" w:hAnsi="Calibri" w:cs="Segoe UI"/>
          <w:color w:val="000000"/>
          <w:sz w:val="24"/>
          <w:szCs w:val="24"/>
          <w:lang w:eastAsia="en-IN"/>
        </w:rPr>
        <w:t> VERY</w:t>
      </w:r>
      <w:r w:rsidRPr="006A31FF">
        <w:rPr>
          <w:rFonts w:ascii="Calibri" w:eastAsia="Times New Roman" w:hAnsi="Calibri" w:cs="Segoe UI"/>
          <w:color w:val="000000"/>
          <w:sz w:val="24"/>
          <w:szCs w:val="24"/>
          <w:lang w:eastAsia="en-IN"/>
        </w:rPr>
        <w:t xml:space="preserve"> POOR IN AGE GROUP OF 0-5 SO COLLECTOR SIR INSTRUCTED TO ALL BANKS HAS TO DO THIS WORK </w:t>
      </w:r>
      <w:r w:rsidR="0035063D" w:rsidRPr="006A31FF">
        <w:rPr>
          <w:rFonts w:ascii="Calibri" w:eastAsia="Times New Roman" w:hAnsi="Calibri" w:cs="Segoe UI"/>
          <w:color w:val="000000"/>
          <w:sz w:val="24"/>
          <w:szCs w:val="24"/>
          <w:lang w:eastAsia="en-IN"/>
        </w:rPr>
        <w:t xml:space="preserve">POSITIVELY. </w:t>
      </w:r>
      <w:r w:rsidRPr="006A31FF">
        <w:rPr>
          <w:rFonts w:ascii="Calibri" w:eastAsia="Times New Roman" w:hAnsi="Calibri" w:cs="Segoe UI"/>
          <w:color w:val="000000"/>
          <w:sz w:val="24"/>
          <w:szCs w:val="24"/>
          <w:lang w:eastAsia="en-IN"/>
        </w:rPr>
        <w:t>AND AGE GROUP OF 0-5 BIOMATRIC IS NOT REQUIRED AND ALL BANKS DO THIS WORK SMOTTHLY THRERE IS NO ANY ISSUE FOR THIS WORK.</w:t>
      </w:r>
    </w:p>
    <w:p w:rsidR="006A31FF" w:rsidRPr="006A31FF"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6A31FF">
        <w:rPr>
          <w:rFonts w:ascii="Calibri" w:eastAsia="Times New Roman" w:hAnsi="Calibri" w:cs="Segoe UI"/>
          <w:b/>
          <w:bCs/>
          <w:color w:val="000000"/>
          <w:sz w:val="24"/>
          <w:szCs w:val="24"/>
          <w:lang w:eastAsia="en-IN"/>
        </w:rPr>
        <w:t>"AADHAR ENROLMENT WORK IS DOING BY THIS BRANCH</w:t>
      </w:r>
      <w:r w:rsidRPr="006A31FF">
        <w:rPr>
          <w:rFonts w:ascii="Calibri" w:eastAsia="Times New Roman" w:hAnsi="Calibri" w:cs="Segoe UI"/>
          <w:color w:val="000000"/>
          <w:sz w:val="24"/>
          <w:szCs w:val="24"/>
          <w:lang w:eastAsia="en-IN"/>
        </w:rPr>
        <w:t>" THIS TYPE OF  BANNER IN BILANGUAGE (Regional and English Language) TO BE KEPT IN FRONT OF BRANCH PREMISES AND BANKING HALL AND RATE CHARGES ALSO TO BE DISPLAYED INVARIABLY  IN BRANCH PREMISES. AND AADHAR ENROLMENT TIME SHOULD BE DISPALYED IN BRANCH PREMISES AND TIMEING IS 10.00</w:t>
      </w:r>
      <w:r w:rsidR="0035063D" w:rsidRPr="006A31FF">
        <w:rPr>
          <w:rFonts w:ascii="Calibri" w:eastAsia="Times New Roman" w:hAnsi="Calibri" w:cs="Segoe UI"/>
          <w:color w:val="000000"/>
          <w:sz w:val="24"/>
          <w:szCs w:val="24"/>
          <w:lang w:eastAsia="en-IN"/>
        </w:rPr>
        <w:t> AM</w:t>
      </w:r>
      <w:r w:rsidRPr="006A31FF">
        <w:rPr>
          <w:rFonts w:ascii="Calibri" w:eastAsia="Times New Roman" w:hAnsi="Calibri" w:cs="Segoe UI"/>
          <w:color w:val="000000"/>
          <w:sz w:val="24"/>
          <w:szCs w:val="24"/>
          <w:lang w:eastAsia="en-IN"/>
        </w:rPr>
        <w:t> TO 5.00 P.M.  </w:t>
      </w:r>
    </w:p>
    <w:p w:rsidR="006A31FF" w:rsidRPr="006A31FF"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t>UNDER LISTED BANKS HAVE AADHAR ENROLMENT WORK /PERFORMANCE   IS VERY POOR AND REPORTED BELOW 10 IN </w:t>
      </w:r>
      <w:r w:rsidR="0035063D" w:rsidRPr="006A31FF">
        <w:rPr>
          <w:rFonts w:ascii="Calibri" w:eastAsia="Times New Roman" w:hAnsi="Calibri" w:cs="Segoe UI"/>
          <w:color w:val="000000"/>
          <w:sz w:val="24"/>
          <w:szCs w:val="24"/>
          <w:lang w:eastAsia="en-IN"/>
        </w:rPr>
        <w:t>THE MONTH</w:t>
      </w:r>
      <w:r w:rsidRPr="006A31FF">
        <w:rPr>
          <w:rFonts w:ascii="Calibri" w:eastAsia="Times New Roman" w:hAnsi="Calibri" w:cs="Segoe UI"/>
          <w:color w:val="000000"/>
          <w:sz w:val="24"/>
          <w:szCs w:val="24"/>
          <w:lang w:eastAsia="en-IN"/>
        </w:rPr>
        <w:t xml:space="preserve"> OF JANUARY 2019.</w:t>
      </w:r>
    </w:p>
    <w:p w:rsidR="006A31FF" w:rsidRPr="006A31FF" w:rsidRDefault="006A31FF" w:rsidP="006A31FF">
      <w:pPr>
        <w:numPr>
          <w:ilvl w:val="0"/>
          <w:numId w:val="5"/>
        </w:numPr>
        <w:spacing w:before="100" w:beforeAutospacing="1" w:after="100" w:afterAutospacing="1" w:line="240" w:lineRule="auto"/>
        <w:rPr>
          <w:rFonts w:ascii="Calibri" w:eastAsia="Times New Roman" w:hAnsi="Calibri" w:cs="Segoe UI"/>
          <w:color w:val="000000"/>
          <w:sz w:val="24"/>
          <w:szCs w:val="24"/>
          <w:lang w:eastAsia="en-IN"/>
        </w:rPr>
      </w:pPr>
      <w:r w:rsidRPr="006A31FF">
        <w:rPr>
          <w:rFonts w:ascii="Calibri" w:eastAsia="Times New Roman" w:hAnsi="Calibri" w:cs="Segoe UI"/>
          <w:color w:val="000000"/>
          <w:sz w:val="24"/>
          <w:szCs w:val="24"/>
          <w:lang w:eastAsia="en-IN"/>
        </w:rPr>
        <w:t xml:space="preserve"> BANDHAN BANK, ANDHRA BANK, KOTAK MAHINDRA BANK, IOB, IDBI, KARNATAKA BANK, CORPORATION BANK. THE RESPECTED COLLECTOR SIR HAS   PERSONALY ADVISED </w:t>
      </w:r>
      <w:r w:rsidR="0035063D" w:rsidRPr="006A31FF">
        <w:rPr>
          <w:rFonts w:ascii="Calibri" w:eastAsia="Times New Roman" w:hAnsi="Calibri" w:cs="Segoe UI"/>
          <w:color w:val="000000"/>
          <w:sz w:val="24"/>
          <w:szCs w:val="24"/>
          <w:lang w:eastAsia="en-IN"/>
        </w:rPr>
        <w:t>TO INSTRUCT</w:t>
      </w:r>
      <w:r w:rsidRPr="006A31FF">
        <w:rPr>
          <w:rFonts w:ascii="Calibri" w:eastAsia="Times New Roman" w:hAnsi="Calibri" w:cs="Segoe UI"/>
          <w:color w:val="000000"/>
          <w:sz w:val="24"/>
          <w:szCs w:val="24"/>
          <w:lang w:eastAsia="en-IN"/>
        </w:rPr>
        <w:t xml:space="preserve"> ABOVE BRANCHES AND SENSITISIZED THEM IN THIS </w:t>
      </w:r>
      <w:r w:rsidR="0035063D" w:rsidRPr="006A31FF">
        <w:rPr>
          <w:rFonts w:ascii="Calibri" w:eastAsia="Times New Roman" w:hAnsi="Calibri" w:cs="Segoe UI"/>
          <w:color w:val="000000"/>
          <w:sz w:val="24"/>
          <w:szCs w:val="24"/>
          <w:lang w:eastAsia="en-IN"/>
        </w:rPr>
        <w:t>REGARD. </w:t>
      </w:r>
      <w:r w:rsidRPr="006A31FF">
        <w:rPr>
          <w:rFonts w:ascii="Calibri" w:eastAsia="Times New Roman" w:hAnsi="Calibri" w:cs="Segoe UI"/>
          <w:color w:val="000000"/>
          <w:sz w:val="24"/>
          <w:szCs w:val="24"/>
          <w:lang w:eastAsia="en-IN"/>
        </w:rPr>
        <w:t>ALL ABOVE BANKS MUST ADVERTISE EFFECTIVELY AND ACHIEVE DAILY TARGET OF 20 AADHAR ENROLMENT</w:t>
      </w:r>
    </w:p>
    <w:p w:rsidR="00CC2299" w:rsidRDefault="00CC2299" w:rsidP="00E943EF">
      <w:pPr>
        <w:pStyle w:val="NoSpacing"/>
        <w:jc w:val="both"/>
        <w:rPr>
          <w:b/>
          <w:bCs/>
          <w:sz w:val="24"/>
          <w:szCs w:val="24"/>
          <w:u w:val="single"/>
        </w:rPr>
      </w:pPr>
    </w:p>
    <w:p w:rsidR="00BF45F5" w:rsidRPr="009602A9" w:rsidRDefault="00BF45F5" w:rsidP="00E943EF">
      <w:pPr>
        <w:pStyle w:val="NoSpacing"/>
        <w:jc w:val="both"/>
        <w:rPr>
          <w:b/>
          <w:bCs/>
          <w:sz w:val="24"/>
          <w:szCs w:val="24"/>
          <w:u w:val="single"/>
        </w:rPr>
      </w:pPr>
      <w:r w:rsidRPr="009602A9">
        <w:rPr>
          <w:b/>
          <w:bCs/>
          <w:sz w:val="24"/>
          <w:szCs w:val="24"/>
          <w:u w:val="single"/>
        </w:rPr>
        <w:t>12.  REVIEW OF NPAs.</w:t>
      </w:r>
    </w:p>
    <w:p w:rsidR="00BF45F5" w:rsidRDefault="00BF45F5" w:rsidP="00E943EF">
      <w:pPr>
        <w:pStyle w:val="NoSpacing"/>
        <w:jc w:val="both"/>
        <w:rPr>
          <w:b/>
          <w:bCs/>
          <w:u w:val="single"/>
        </w:rPr>
      </w:pPr>
    </w:p>
    <w:p w:rsidR="002E5380" w:rsidRDefault="00BF45F5" w:rsidP="00E943EF">
      <w:pPr>
        <w:pStyle w:val="NoSpacing"/>
        <w:jc w:val="both"/>
      </w:pPr>
      <w:r>
        <w:t>NPAs level in priority sector is very much low in compare with the other lending</w:t>
      </w:r>
      <w:r w:rsidR="00E3795E">
        <w:t xml:space="preserve"> , therefore all the bankers were</w:t>
      </w:r>
      <w:r>
        <w:t xml:space="preserve"> requested to be more positive in priority sector advances and government sponsored schemes as well.</w:t>
      </w:r>
    </w:p>
    <w:p w:rsidR="009602A9" w:rsidRDefault="009602A9" w:rsidP="00E943EF">
      <w:pPr>
        <w:pStyle w:val="NoSpacing"/>
        <w:jc w:val="both"/>
      </w:pPr>
    </w:p>
    <w:p w:rsidR="002E5380" w:rsidRDefault="002E5380" w:rsidP="00E943EF">
      <w:pPr>
        <w:pStyle w:val="NoSpacing"/>
        <w:jc w:val="both"/>
      </w:pPr>
    </w:p>
    <w:p w:rsidR="00BF45F5" w:rsidRPr="009602A9" w:rsidRDefault="002E5380" w:rsidP="00E943EF">
      <w:pPr>
        <w:pStyle w:val="NoSpacing"/>
        <w:jc w:val="both"/>
        <w:rPr>
          <w:b/>
          <w:bCs/>
          <w:sz w:val="24"/>
          <w:szCs w:val="24"/>
          <w:u w:val="single"/>
        </w:rPr>
      </w:pPr>
      <w:r w:rsidRPr="009602A9">
        <w:rPr>
          <w:b/>
          <w:bCs/>
          <w:sz w:val="24"/>
          <w:szCs w:val="24"/>
          <w:u w:val="single"/>
        </w:rPr>
        <w:t xml:space="preserve">13.   </w:t>
      </w:r>
      <w:r w:rsidR="00B74DC9">
        <w:rPr>
          <w:b/>
          <w:bCs/>
          <w:sz w:val="24"/>
          <w:szCs w:val="24"/>
          <w:u w:val="single"/>
        </w:rPr>
        <w:t>SUBSIDY CLAIMS DIC BANKABLE</w:t>
      </w:r>
    </w:p>
    <w:p w:rsidR="00E943EF" w:rsidRDefault="00E943EF"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5F377C" w:rsidRDefault="00B74DC9"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As stated by GM, Dic that pending subsidy under DIC bankable scheme had been released up to Feb.19</w:t>
      </w:r>
      <w:r w:rsidR="00E3795E">
        <w:rPr>
          <w:rFonts w:ascii="Times New Roman" w:hAnsi="Times New Roman" w:cs="Mangal"/>
          <w:sz w:val="24"/>
          <w:szCs w:val="24"/>
          <w:lang w:val="en-IN"/>
        </w:rPr>
        <w:t>.</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5F377C">
        <w:rPr>
          <w:rFonts w:ascii="Times New Roman" w:hAnsi="Times New Roman" w:cs="Mangal"/>
          <w:b/>
          <w:bCs/>
          <w:sz w:val="24"/>
          <w:szCs w:val="24"/>
          <w:u w:val="single"/>
          <w:lang w:val="en-IN"/>
        </w:rPr>
        <w:t>14. REVIEW OF RECOVERY POSITION IN RECOVERY CERTIFICATE</w:t>
      </w:r>
      <w:r>
        <w:rPr>
          <w:rFonts w:ascii="Times New Roman" w:hAnsi="Times New Roman" w:cs="Mangal"/>
          <w:sz w:val="24"/>
          <w:szCs w:val="24"/>
          <w:lang w:val="en-IN"/>
        </w:rPr>
        <w:t xml:space="preserve">. </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B74DC9"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Chairman </w:t>
      </w:r>
      <w:r w:rsidR="005F377C">
        <w:rPr>
          <w:rFonts w:ascii="Times New Roman" w:hAnsi="Times New Roman" w:cs="Mangal"/>
          <w:sz w:val="24"/>
          <w:szCs w:val="24"/>
          <w:lang w:val="en-IN"/>
        </w:rPr>
        <w:t xml:space="preserve"> instructed to all the bankers to submit all pending recover</w:t>
      </w:r>
      <w:r w:rsidR="00B37AB2">
        <w:rPr>
          <w:rFonts w:ascii="Times New Roman" w:hAnsi="Times New Roman" w:cs="Mangal"/>
          <w:sz w:val="24"/>
          <w:szCs w:val="24"/>
          <w:lang w:val="en-IN"/>
        </w:rPr>
        <w:t>y</w:t>
      </w:r>
      <w:r w:rsidR="005F377C">
        <w:rPr>
          <w:rFonts w:ascii="Times New Roman" w:hAnsi="Times New Roman" w:cs="Mangal"/>
          <w:sz w:val="24"/>
          <w:szCs w:val="24"/>
          <w:lang w:val="en-IN"/>
        </w:rPr>
        <w:t xml:space="preserve"> certificate cases to the concern authority </w:t>
      </w:r>
      <w:r w:rsidR="00B37AB2">
        <w:rPr>
          <w:rFonts w:ascii="Times New Roman" w:hAnsi="Times New Roman" w:cs="Mangal"/>
          <w:sz w:val="24"/>
          <w:szCs w:val="24"/>
          <w:lang w:val="en-IN"/>
        </w:rPr>
        <w:t xml:space="preserve">for early disposal of the cases and also submit the correct data to the LDM </w:t>
      </w:r>
      <w:r w:rsidR="00B82B39">
        <w:rPr>
          <w:rFonts w:ascii="Times New Roman" w:hAnsi="Times New Roman" w:cs="Mangal"/>
          <w:sz w:val="24"/>
          <w:szCs w:val="24"/>
          <w:lang w:val="en-IN"/>
        </w:rPr>
        <w:t>office for</w:t>
      </w:r>
      <w:r w:rsidR="00B37AB2">
        <w:rPr>
          <w:rFonts w:ascii="Times New Roman" w:hAnsi="Times New Roman" w:cs="Mangal"/>
          <w:sz w:val="24"/>
          <w:szCs w:val="24"/>
          <w:lang w:val="en-IN"/>
        </w:rPr>
        <w:t xml:space="preserve"> the clear picture.</w:t>
      </w: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p>
    <w:p w:rsidR="00335097" w:rsidRDefault="00335097" w:rsidP="005A3EB7">
      <w:pPr>
        <w:autoSpaceDE w:val="0"/>
        <w:autoSpaceDN w:val="0"/>
        <w:adjustRightInd w:val="0"/>
        <w:spacing w:before="100" w:after="100" w:line="240" w:lineRule="auto"/>
        <w:rPr>
          <w:rFonts w:ascii="Times New Roman" w:hAnsi="Times New Roman" w:cs="Mangal"/>
          <w:sz w:val="24"/>
          <w:szCs w:val="24"/>
          <w:lang w:val="en-IN"/>
        </w:rPr>
      </w:pPr>
    </w:p>
    <w:p w:rsidR="00335097" w:rsidRDefault="00335097" w:rsidP="005A3EB7">
      <w:pPr>
        <w:autoSpaceDE w:val="0"/>
        <w:autoSpaceDN w:val="0"/>
        <w:adjustRightInd w:val="0"/>
        <w:spacing w:before="100" w:after="100" w:line="240" w:lineRule="auto"/>
        <w:rPr>
          <w:rFonts w:ascii="Times New Roman" w:hAnsi="Times New Roman" w:cs="Mangal"/>
          <w:sz w:val="24"/>
          <w:szCs w:val="24"/>
          <w:lang w:val="en-IN"/>
        </w:rPr>
      </w:pPr>
    </w:p>
    <w:p w:rsidR="005F377C" w:rsidRDefault="005F377C" w:rsidP="005A3EB7">
      <w:pPr>
        <w:autoSpaceDE w:val="0"/>
        <w:autoSpaceDN w:val="0"/>
        <w:adjustRightInd w:val="0"/>
        <w:spacing w:before="100" w:after="100" w:line="240" w:lineRule="auto"/>
        <w:rPr>
          <w:rFonts w:ascii="Times New Roman" w:hAnsi="Times New Roman" w:cs="Mangal"/>
          <w:sz w:val="24"/>
          <w:szCs w:val="24"/>
          <w:lang w:val="en-IN"/>
        </w:rPr>
      </w:pPr>
      <w:r w:rsidRPr="00414EC4">
        <w:rPr>
          <w:rFonts w:ascii="Times New Roman" w:hAnsi="Times New Roman" w:cs="Mangal"/>
          <w:b/>
          <w:bCs/>
          <w:sz w:val="24"/>
          <w:szCs w:val="24"/>
          <w:u w:val="single"/>
          <w:lang w:val="en-IN"/>
        </w:rPr>
        <w:lastRenderedPageBreak/>
        <w:t xml:space="preserve">15. </w:t>
      </w:r>
      <w:r w:rsidR="00026E6B" w:rsidRPr="00414EC4">
        <w:rPr>
          <w:rFonts w:ascii="Times New Roman" w:hAnsi="Times New Roman" w:cs="Mangal"/>
          <w:b/>
          <w:bCs/>
          <w:sz w:val="24"/>
          <w:szCs w:val="24"/>
          <w:u w:val="single"/>
          <w:lang w:val="en-IN"/>
        </w:rPr>
        <w:t xml:space="preserve"> RSETI </w:t>
      </w:r>
    </w:p>
    <w:p w:rsidR="00414EC4" w:rsidRDefault="009859A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The director Rseti stated that performance as per the targets allotted. Further, he requested to consider the loan cases of Rseti trained candidates sponsored by them for their settlement as per MORD guidelines set for Rsetis.</w:t>
      </w:r>
    </w:p>
    <w:p w:rsidR="00414EC4" w:rsidRDefault="009859A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D</w:t>
      </w:r>
      <w:r w:rsidR="00414EC4">
        <w:rPr>
          <w:rFonts w:ascii="Times New Roman" w:hAnsi="Times New Roman" w:cs="Mangal"/>
          <w:sz w:val="24"/>
          <w:szCs w:val="24"/>
          <w:lang w:val="en-IN"/>
        </w:rPr>
        <w:t xml:space="preserve">irector RSETI </w:t>
      </w:r>
      <w:r w:rsidR="00F96822">
        <w:rPr>
          <w:rFonts w:ascii="Times New Roman" w:hAnsi="Times New Roman" w:cs="Mangal"/>
          <w:sz w:val="24"/>
          <w:szCs w:val="24"/>
          <w:lang w:val="en-IN"/>
        </w:rPr>
        <w:t xml:space="preserve">and GLPC </w:t>
      </w:r>
      <w:r w:rsidR="00414EC4">
        <w:rPr>
          <w:rFonts w:ascii="Times New Roman" w:hAnsi="Times New Roman" w:cs="Mangal"/>
          <w:sz w:val="24"/>
          <w:szCs w:val="24"/>
          <w:lang w:val="en-IN"/>
        </w:rPr>
        <w:t xml:space="preserve">requested to </w:t>
      </w:r>
      <w:r w:rsidR="006C32C5">
        <w:rPr>
          <w:rFonts w:ascii="Times New Roman" w:hAnsi="Times New Roman" w:cs="Mangal"/>
          <w:sz w:val="24"/>
          <w:szCs w:val="24"/>
          <w:lang w:val="en-IN"/>
        </w:rPr>
        <w:t>all the bankers to sponsor</w:t>
      </w:r>
      <w:r w:rsidR="00820040">
        <w:rPr>
          <w:rFonts w:ascii="Times New Roman" w:hAnsi="Times New Roman" w:cs="Mangal"/>
          <w:sz w:val="24"/>
          <w:szCs w:val="24"/>
          <w:lang w:val="en-IN"/>
        </w:rPr>
        <w:t xml:space="preserve"> the candidates residing in village area for</w:t>
      </w:r>
      <w:r w:rsidR="00F96822">
        <w:rPr>
          <w:rFonts w:ascii="Times New Roman" w:hAnsi="Times New Roman" w:cs="Mangal"/>
          <w:sz w:val="24"/>
          <w:szCs w:val="24"/>
          <w:lang w:val="en-IN"/>
        </w:rPr>
        <w:t xml:space="preserve"> in</w:t>
      </w:r>
      <w:r w:rsidR="00820040">
        <w:rPr>
          <w:rFonts w:ascii="Times New Roman" w:hAnsi="Times New Roman" w:cs="Mangal"/>
          <w:sz w:val="24"/>
          <w:szCs w:val="24"/>
          <w:lang w:val="en-IN"/>
        </w:rPr>
        <w:t>-</w:t>
      </w:r>
      <w:r w:rsidR="00F96822">
        <w:rPr>
          <w:rFonts w:ascii="Times New Roman" w:hAnsi="Times New Roman" w:cs="Mangal"/>
          <w:sz w:val="24"/>
          <w:szCs w:val="24"/>
          <w:lang w:val="en-IN"/>
        </w:rPr>
        <w:t xml:space="preserve"> house training and further RSETI  director informed to clear the pending loan applications sponsored by the RSETI</w:t>
      </w:r>
      <w:r w:rsidR="006C32C5">
        <w:rPr>
          <w:rFonts w:ascii="Times New Roman" w:hAnsi="Times New Roman" w:cs="Mangal"/>
          <w:sz w:val="24"/>
          <w:szCs w:val="24"/>
          <w:lang w:val="en-IN"/>
        </w:rPr>
        <w:t>.</w:t>
      </w:r>
    </w:p>
    <w:p w:rsidR="003C6FEE" w:rsidRDefault="003C6FEE" w:rsidP="005A3EB7">
      <w:pPr>
        <w:autoSpaceDE w:val="0"/>
        <w:autoSpaceDN w:val="0"/>
        <w:adjustRightInd w:val="0"/>
        <w:spacing w:before="100" w:after="100" w:line="240" w:lineRule="auto"/>
        <w:rPr>
          <w:rFonts w:ascii="Times New Roman" w:hAnsi="Times New Roman" w:cs="Mangal"/>
          <w:sz w:val="24"/>
          <w:szCs w:val="24"/>
          <w:lang w:val="en-IN"/>
        </w:rPr>
      </w:pPr>
    </w:p>
    <w:p w:rsidR="003342BD" w:rsidRDefault="003342BD" w:rsidP="005A3EB7">
      <w:pPr>
        <w:autoSpaceDE w:val="0"/>
        <w:autoSpaceDN w:val="0"/>
        <w:adjustRightInd w:val="0"/>
        <w:spacing w:before="100" w:after="100" w:line="240" w:lineRule="auto"/>
        <w:rPr>
          <w:rFonts w:ascii="Times New Roman" w:hAnsi="Times New Roman" w:cs="Mangal"/>
          <w:sz w:val="24"/>
          <w:szCs w:val="24"/>
          <w:lang w:val="en-IN"/>
        </w:rPr>
      </w:pPr>
    </w:p>
    <w:p w:rsidR="003342BD" w:rsidRDefault="003342BD"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3342BD">
        <w:rPr>
          <w:rFonts w:ascii="Times New Roman" w:hAnsi="Times New Roman" w:cs="Mangal"/>
          <w:b/>
          <w:bCs/>
          <w:sz w:val="24"/>
          <w:szCs w:val="24"/>
          <w:u w:val="single"/>
          <w:lang w:val="en-IN"/>
        </w:rPr>
        <w:t>16. PROGRESS IN ISSUANCE OF VARIOUS CREDIT CARD SCHEMES.</w:t>
      </w:r>
    </w:p>
    <w:p w:rsidR="003342BD" w:rsidRDefault="003342BD"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3342BD" w:rsidRDefault="00820040"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Bankers were</w:t>
      </w:r>
      <w:r w:rsidR="003342BD">
        <w:rPr>
          <w:rFonts w:ascii="Times New Roman" w:hAnsi="Times New Roman" w:cs="Mangal"/>
          <w:sz w:val="24"/>
          <w:szCs w:val="24"/>
          <w:lang w:val="en-IN"/>
        </w:rPr>
        <w:t xml:space="preserve"> requested to issue maximum credit</w:t>
      </w:r>
      <w:r>
        <w:rPr>
          <w:rFonts w:ascii="Times New Roman" w:hAnsi="Times New Roman" w:cs="Mangal"/>
          <w:sz w:val="24"/>
          <w:szCs w:val="24"/>
          <w:lang w:val="en-IN"/>
        </w:rPr>
        <w:t xml:space="preserve"> card in the season and to</w:t>
      </w:r>
      <w:r w:rsidR="003342BD">
        <w:rPr>
          <w:rFonts w:ascii="Times New Roman" w:hAnsi="Times New Roman" w:cs="Mangal"/>
          <w:sz w:val="24"/>
          <w:szCs w:val="24"/>
          <w:lang w:val="en-IN"/>
        </w:rPr>
        <w:t xml:space="preserve"> report in the quarterly .data for fair picture of the bank. </w:t>
      </w:r>
    </w:p>
    <w:p w:rsidR="009602A9" w:rsidRDefault="009602A9" w:rsidP="005A3EB7">
      <w:pPr>
        <w:autoSpaceDE w:val="0"/>
        <w:autoSpaceDN w:val="0"/>
        <w:adjustRightInd w:val="0"/>
        <w:spacing w:before="100" w:after="100" w:line="240" w:lineRule="auto"/>
        <w:rPr>
          <w:rFonts w:ascii="Times New Roman" w:hAnsi="Times New Roman" w:cs="Mangal"/>
          <w:sz w:val="24"/>
          <w:szCs w:val="24"/>
          <w:lang w:val="en-IN"/>
        </w:rPr>
      </w:pPr>
    </w:p>
    <w:p w:rsidR="009602A9" w:rsidRPr="009602A9" w:rsidRDefault="009602A9" w:rsidP="00416DE8">
      <w:pPr>
        <w:tabs>
          <w:tab w:val="left" w:pos="3840"/>
        </w:tabs>
        <w:autoSpaceDE w:val="0"/>
        <w:autoSpaceDN w:val="0"/>
        <w:adjustRightInd w:val="0"/>
        <w:spacing w:before="100" w:after="100" w:line="240" w:lineRule="auto"/>
        <w:rPr>
          <w:rFonts w:ascii="Times New Roman" w:hAnsi="Times New Roman" w:cs="Mangal"/>
          <w:b/>
          <w:bCs/>
          <w:sz w:val="24"/>
          <w:szCs w:val="24"/>
          <w:u w:val="single"/>
          <w:lang w:val="en-IN"/>
        </w:rPr>
      </w:pPr>
      <w:r w:rsidRPr="009602A9">
        <w:rPr>
          <w:rFonts w:ascii="Times New Roman" w:hAnsi="Times New Roman" w:cs="Mangal"/>
          <w:b/>
          <w:bCs/>
          <w:sz w:val="24"/>
          <w:szCs w:val="24"/>
          <w:u w:val="single"/>
          <w:lang w:val="en-IN"/>
        </w:rPr>
        <w:t xml:space="preserve">17.  </w:t>
      </w:r>
      <w:r w:rsidR="00416DE8">
        <w:rPr>
          <w:rFonts w:ascii="Times New Roman" w:hAnsi="Times New Roman" w:cs="Mangal"/>
          <w:b/>
          <w:bCs/>
          <w:sz w:val="24"/>
          <w:szCs w:val="24"/>
          <w:u w:val="single"/>
          <w:lang w:val="en-IN"/>
        </w:rPr>
        <w:t>SHG RELATED ISSUE</w:t>
      </w:r>
    </w:p>
    <w:p w:rsidR="007444E9" w:rsidRDefault="007444E9"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DLM GLPC </w:t>
      </w:r>
      <w:r w:rsidR="00B30C32">
        <w:rPr>
          <w:rFonts w:ascii="Times New Roman" w:hAnsi="Times New Roman" w:cs="Mangal"/>
          <w:sz w:val="24"/>
          <w:szCs w:val="24"/>
          <w:lang w:val="en-IN"/>
        </w:rPr>
        <w:t>discussed branch wise and bank wise regarding SHG loan application pending in branches</w:t>
      </w:r>
      <w:r w:rsidR="006F3AC7">
        <w:rPr>
          <w:rFonts w:ascii="Times New Roman" w:hAnsi="Times New Roman" w:cs="Mangal"/>
          <w:sz w:val="24"/>
          <w:szCs w:val="24"/>
          <w:lang w:val="en-IN"/>
        </w:rPr>
        <w:t xml:space="preserve"> and requested</w:t>
      </w:r>
      <w:r>
        <w:rPr>
          <w:rFonts w:ascii="Times New Roman" w:hAnsi="Times New Roman" w:cs="Mangal"/>
          <w:sz w:val="24"/>
          <w:szCs w:val="24"/>
          <w:lang w:val="en-IN"/>
        </w:rPr>
        <w:t xml:space="preserve"> all the bankers for early disposal of SHG</w:t>
      </w:r>
      <w:r w:rsidR="00BA6367">
        <w:rPr>
          <w:rFonts w:ascii="Times New Roman" w:hAnsi="Times New Roman" w:cs="Mangal"/>
          <w:sz w:val="24"/>
          <w:szCs w:val="24"/>
          <w:lang w:val="en-IN"/>
        </w:rPr>
        <w:t xml:space="preserve"> pending cases  so that target can be achieved for the year ending March-2019.</w:t>
      </w:r>
    </w:p>
    <w:p w:rsidR="00AF353D" w:rsidRDefault="00AF353D"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NRLM CODE LETTER FOR SHGs ACCOUNTS IN YOUR BRANCHES.</w:t>
      </w:r>
    </w:p>
    <w:p w:rsidR="00BA6367" w:rsidRDefault="00BA636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Due to improper coding in SHGs accounts, the correct data is not showing under SHGs performance as stated by the Micro finance Manager from GLPC.</w:t>
      </w:r>
    </w:p>
    <w:p w:rsidR="00BA6367" w:rsidRDefault="00BA6367"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 xml:space="preserve">As discussed in the </w:t>
      </w:r>
      <w:r w:rsidR="005D2940">
        <w:rPr>
          <w:rFonts w:ascii="Times New Roman" w:hAnsi="Times New Roman" w:cs="Mangal"/>
          <w:sz w:val="24"/>
          <w:szCs w:val="24"/>
          <w:lang w:val="en-IN"/>
        </w:rPr>
        <w:t>meeting, the mail was sent by LDM to all the District Co-ordinators/controllers on 19/02/19 for providing all the branches for the purpose.</w:t>
      </w:r>
    </w:p>
    <w:p w:rsidR="005D2940" w:rsidRDefault="005D2940" w:rsidP="005A3EB7">
      <w:pPr>
        <w:autoSpaceDE w:val="0"/>
        <w:autoSpaceDN w:val="0"/>
        <w:adjustRightInd w:val="0"/>
        <w:spacing w:before="100" w:after="100" w:line="240" w:lineRule="auto"/>
        <w:rPr>
          <w:rFonts w:ascii="Times New Roman" w:hAnsi="Times New Roman" w:cs="Mangal"/>
          <w:sz w:val="24"/>
          <w:szCs w:val="24"/>
          <w:lang w:val="en-IN"/>
        </w:rPr>
      </w:pPr>
    </w:p>
    <w:p w:rsidR="00AF353D" w:rsidRPr="00AF353D" w:rsidRDefault="00AF353D" w:rsidP="00AF353D">
      <w:pPr>
        <w:spacing w:after="0" w:line="240" w:lineRule="auto"/>
        <w:rPr>
          <w:rFonts w:ascii="Segoe UI" w:eastAsia="Times New Roman" w:hAnsi="Segoe UI" w:cs="Segoe UI"/>
          <w:color w:val="212121"/>
          <w:sz w:val="23"/>
          <w:szCs w:val="23"/>
          <w:lang w:eastAsia="en-IN"/>
        </w:rPr>
      </w:pPr>
      <w:r w:rsidRPr="00AF353D">
        <w:rPr>
          <w:rFonts w:ascii="Segoe UI" w:eastAsia="Times New Roman" w:hAnsi="Segoe UI" w:cs="Segoe UI"/>
          <w:color w:val="212121"/>
          <w:sz w:val="23"/>
          <w:szCs w:val="23"/>
          <w:lang w:eastAsia="en-IN"/>
        </w:rPr>
        <w:t>For any clarifications and information kindly contact the persons below</w:t>
      </w:r>
    </w:p>
    <w:p w:rsidR="00AF353D" w:rsidRPr="00AF353D" w:rsidRDefault="00AF353D" w:rsidP="00AF353D">
      <w:pPr>
        <w:spacing w:after="0" w:line="240" w:lineRule="auto"/>
        <w:rPr>
          <w:rFonts w:ascii="Segoe UI" w:eastAsia="Times New Roman" w:hAnsi="Segoe UI" w:cs="Segoe UI"/>
          <w:color w:val="212121"/>
          <w:sz w:val="23"/>
          <w:szCs w:val="23"/>
          <w:lang w:eastAsia="en-IN"/>
        </w:rPr>
      </w:pPr>
    </w:p>
    <w:p w:rsidR="00AF353D" w:rsidRPr="00AF353D" w:rsidRDefault="00AF353D" w:rsidP="00AF353D">
      <w:pPr>
        <w:spacing w:after="0" w:line="240" w:lineRule="auto"/>
        <w:rPr>
          <w:rFonts w:ascii="Segoe UI" w:eastAsia="Times New Roman" w:hAnsi="Segoe UI" w:cs="Segoe UI"/>
          <w:color w:val="212121"/>
          <w:sz w:val="23"/>
          <w:szCs w:val="23"/>
          <w:lang w:eastAsia="en-IN"/>
        </w:rPr>
      </w:pPr>
      <w:r w:rsidRPr="00AF353D">
        <w:rPr>
          <w:rFonts w:ascii="Segoe UI" w:eastAsia="Times New Roman" w:hAnsi="Segoe UI" w:cs="Segoe UI"/>
          <w:color w:val="212121"/>
          <w:sz w:val="23"/>
          <w:szCs w:val="23"/>
          <w:lang w:eastAsia="en-IN"/>
        </w:rPr>
        <w:t>Mr. Ajaykumar Kanabar - +91 -7600169833</w:t>
      </w:r>
    </w:p>
    <w:p w:rsidR="00AF353D" w:rsidRPr="00AF353D" w:rsidRDefault="00AF353D" w:rsidP="00AF353D">
      <w:pPr>
        <w:spacing w:after="0" w:line="240" w:lineRule="auto"/>
        <w:rPr>
          <w:rFonts w:ascii="Segoe UI" w:eastAsia="Times New Roman" w:hAnsi="Segoe UI" w:cs="Segoe UI"/>
          <w:color w:val="212121"/>
          <w:sz w:val="23"/>
          <w:szCs w:val="23"/>
          <w:lang w:eastAsia="en-IN"/>
        </w:rPr>
      </w:pPr>
      <w:r w:rsidRPr="00AF353D">
        <w:rPr>
          <w:rFonts w:ascii="Segoe UI" w:eastAsia="Times New Roman" w:hAnsi="Segoe UI" w:cs="Segoe UI"/>
          <w:color w:val="212121"/>
          <w:sz w:val="23"/>
          <w:szCs w:val="23"/>
          <w:lang w:eastAsia="en-IN"/>
        </w:rPr>
        <w:t>Mr. VirendraAggarwal - +91 - 9099956888</w:t>
      </w:r>
    </w:p>
    <w:p w:rsidR="00416DE8" w:rsidRDefault="00416DE8" w:rsidP="005A3EB7">
      <w:pPr>
        <w:autoSpaceDE w:val="0"/>
        <w:autoSpaceDN w:val="0"/>
        <w:adjustRightInd w:val="0"/>
        <w:spacing w:before="100" w:after="100" w:line="240" w:lineRule="auto"/>
        <w:rPr>
          <w:rFonts w:ascii="Times New Roman" w:hAnsi="Times New Roman" w:cs="Mangal"/>
          <w:sz w:val="24"/>
          <w:szCs w:val="24"/>
          <w:lang w:val="en-IN"/>
        </w:rPr>
      </w:pPr>
    </w:p>
    <w:p w:rsidR="00416DE8" w:rsidRDefault="00416DE8" w:rsidP="005A3EB7">
      <w:pPr>
        <w:autoSpaceDE w:val="0"/>
        <w:autoSpaceDN w:val="0"/>
        <w:adjustRightInd w:val="0"/>
        <w:spacing w:before="100" w:after="100" w:line="240" w:lineRule="auto"/>
        <w:rPr>
          <w:rFonts w:ascii="Times New Roman" w:hAnsi="Times New Roman" w:cs="Mangal"/>
          <w:b/>
          <w:bCs/>
          <w:sz w:val="24"/>
          <w:szCs w:val="24"/>
          <w:u w:val="single"/>
          <w:lang w:val="en-IN"/>
        </w:rPr>
      </w:pPr>
      <w:r w:rsidRPr="00416DE8">
        <w:rPr>
          <w:rFonts w:ascii="Times New Roman" w:hAnsi="Times New Roman" w:cs="Mangal"/>
          <w:b/>
          <w:bCs/>
          <w:sz w:val="24"/>
          <w:szCs w:val="24"/>
          <w:u w:val="single"/>
          <w:lang w:val="en-IN"/>
        </w:rPr>
        <w:t xml:space="preserve">18. DETAILS OF OUTDOOR FINANCIAL LITERACY CAMPS CONDUCTED BY RURAL BRANCHES OF THE BANKS. </w:t>
      </w:r>
    </w:p>
    <w:p w:rsidR="00416DE8" w:rsidRDefault="00416DE8" w:rsidP="005A3EB7">
      <w:pPr>
        <w:autoSpaceDE w:val="0"/>
        <w:autoSpaceDN w:val="0"/>
        <w:adjustRightInd w:val="0"/>
        <w:spacing w:before="100" w:after="100" w:line="240" w:lineRule="auto"/>
        <w:rPr>
          <w:rFonts w:ascii="Times New Roman" w:hAnsi="Times New Roman" w:cs="Mangal"/>
          <w:b/>
          <w:bCs/>
          <w:sz w:val="24"/>
          <w:szCs w:val="24"/>
          <w:u w:val="single"/>
          <w:lang w:val="en-IN"/>
        </w:rPr>
      </w:pPr>
    </w:p>
    <w:p w:rsidR="00660EC5" w:rsidRDefault="00F62394"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t>LDO OF RBI  stated that there should be one FLC cam</w:t>
      </w:r>
      <w:r w:rsidR="00072634">
        <w:rPr>
          <w:rFonts w:ascii="Times New Roman" w:hAnsi="Times New Roman" w:cs="Mangal"/>
          <w:sz w:val="24"/>
          <w:szCs w:val="24"/>
          <w:lang w:val="en-IN"/>
        </w:rPr>
        <w:t>p per month</w:t>
      </w:r>
      <w:r>
        <w:rPr>
          <w:rFonts w:ascii="Times New Roman" w:hAnsi="Times New Roman" w:cs="Mangal"/>
          <w:sz w:val="24"/>
          <w:szCs w:val="24"/>
          <w:lang w:val="en-IN"/>
        </w:rPr>
        <w:t xml:space="preserve"> by the rural branches</w:t>
      </w:r>
      <w:r w:rsidR="00072634">
        <w:rPr>
          <w:rFonts w:ascii="Times New Roman" w:hAnsi="Times New Roman" w:cs="Mangal"/>
          <w:sz w:val="24"/>
          <w:szCs w:val="24"/>
          <w:lang w:val="en-IN"/>
        </w:rPr>
        <w:t>.</w:t>
      </w:r>
      <w:r>
        <w:rPr>
          <w:rFonts w:ascii="Times New Roman" w:hAnsi="Times New Roman" w:cs="Mangal"/>
          <w:sz w:val="24"/>
          <w:szCs w:val="24"/>
          <w:lang w:val="en-IN"/>
        </w:rPr>
        <w:t xml:space="preserve">. The performance during the quarter was not satisfactory compared to no of villages of the </w:t>
      </w:r>
      <w:r w:rsidR="00072634">
        <w:rPr>
          <w:rFonts w:ascii="Times New Roman" w:hAnsi="Times New Roman" w:cs="Mangal"/>
          <w:sz w:val="24"/>
          <w:szCs w:val="24"/>
          <w:lang w:val="en-IN"/>
        </w:rPr>
        <w:t>district. She</w:t>
      </w:r>
      <w:r w:rsidR="00C62594">
        <w:rPr>
          <w:rFonts w:ascii="Times New Roman" w:hAnsi="Times New Roman" w:cs="Mangal"/>
          <w:sz w:val="24"/>
          <w:szCs w:val="24"/>
          <w:lang w:val="en-IN"/>
        </w:rPr>
        <w:t xml:space="preserve"> instructed to all the bankers that as per the RBI guideline all banks have to hang the FLC poster six months in branch </w:t>
      </w:r>
      <w:r>
        <w:rPr>
          <w:rFonts w:ascii="Times New Roman" w:hAnsi="Times New Roman" w:cs="Mangal"/>
          <w:sz w:val="24"/>
          <w:szCs w:val="24"/>
          <w:lang w:val="en-IN"/>
        </w:rPr>
        <w:t>premises, The</w:t>
      </w:r>
      <w:r w:rsidR="00660EC5">
        <w:rPr>
          <w:rFonts w:ascii="Times New Roman" w:hAnsi="Times New Roman" w:cs="Mangal"/>
          <w:sz w:val="24"/>
          <w:szCs w:val="24"/>
          <w:lang w:val="en-IN"/>
        </w:rPr>
        <w:t xml:space="preserve"> many banks have not follow</w:t>
      </w:r>
      <w:r>
        <w:rPr>
          <w:rFonts w:ascii="Times New Roman" w:hAnsi="Times New Roman" w:cs="Mangal"/>
          <w:sz w:val="24"/>
          <w:szCs w:val="24"/>
          <w:lang w:val="en-IN"/>
        </w:rPr>
        <w:t>ed</w:t>
      </w:r>
      <w:r w:rsidR="00660EC5">
        <w:rPr>
          <w:rFonts w:ascii="Times New Roman" w:hAnsi="Times New Roman" w:cs="Mangal"/>
          <w:sz w:val="24"/>
          <w:szCs w:val="24"/>
          <w:lang w:val="en-IN"/>
        </w:rPr>
        <w:t xml:space="preserve"> the instruction till date so they are instructed to make the arrangement at the earliest.</w:t>
      </w:r>
    </w:p>
    <w:p w:rsidR="005A773A" w:rsidRDefault="00660EC5"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sz w:val="24"/>
          <w:szCs w:val="24"/>
          <w:lang w:val="en-IN"/>
        </w:rPr>
        <w:lastRenderedPageBreak/>
        <w:t xml:space="preserve">So far as FLC camps in rural branches are concerned, it is minimum </w:t>
      </w:r>
      <w:r w:rsidR="00CC5748">
        <w:rPr>
          <w:rFonts w:ascii="Times New Roman" w:hAnsi="Times New Roman" w:cs="Mangal"/>
          <w:sz w:val="24"/>
          <w:szCs w:val="24"/>
          <w:lang w:val="en-IN"/>
        </w:rPr>
        <w:t>three in a quarter i.e. one a month</w:t>
      </w:r>
      <w:r w:rsidR="00B30C32">
        <w:rPr>
          <w:rFonts w:ascii="Times New Roman" w:hAnsi="Times New Roman" w:cs="Mangal"/>
          <w:sz w:val="24"/>
          <w:szCs w:val="24"/>
          <w:lang w:val="en-IN"/>
        </w:rPr>
        <w:t xml:space="preserve"> third </w:t>
      </w:r>
      <w:r w:rsidR="006F3AC7">
        <w:rPr>
          <w:rFonts w:ascii="Times New Roman" w:hAnsi="Times New Roman" w:cs="Mangal"/>
          <w:sz w:val="24"/>
          <w:szCs w:val="24"/>
          <w:lang w:val="en-IN"/>
        </w:rPr>
        <w:t>Friday FLC</w:t>
      </w:r>
      <w:r>
        <w:rPr>
          <w:rFonts w:ascii="Times New Roman" w:hAnsi="Times New Roman" w:cs="Mangal"/>
          <w:sz w:val="24"/>
          <w:szCs w:val="24"/>
          <w:lang w:val="en-IN"/>
        </w:rPr>
        <w:t xml:space="preserve"> camps should be conducted by each rural branch. All bankers are requested to strictly follow the instruction and report it in the quarterly data without fail.</w:t>
      </w:r>
    </w:p>
    <w:p w:rsidR="00CC5748" w:rsidRDefault="00CC5748" w:rsidP="005A3EB7">
      <w:pPr>
        <w:autoSpaceDE w:val="0"/>
        <w:autoSpaceDN w:val="0"/>
        <w:adjustRightInd w:val="0"/>
        <w:spacing w:before="100" w:after="100" w:line="240" w:lineRule="auto"/>
        <w:rPr>
          <w:rFonts w:ascii="Times New Roman" w:hAnsi="Times New Roman" w:cs="Mangal"/>
          <w:sz w:val="24"/>
          <w:szCs w:val="24"/>
          <w:lang w:val="en-IN"/>
        </w:rPr>
      </w:pPr>
    </w:p>
    <w:p w:rsidR="005E3B31" w:rsidRDefault="0020621A" w:rsidP="005A3EB7">
      <w:pPr>
        <w:autoSpaceDE w:val="0"/>
        <w:autoSpaceDN w:val="0"/>
        <w:adjustRightInd w:val="0"/>
        <w:spacing w:before="100" w:after="100" w:line="240" w:lineRule="auto"/>
        <w:rPr>
          <w:rFonts w:ascii="Times New Roman" w:hAnsi="Times New Roman" w:cs="Mangal"/>
          <w:sz w:val="24"/>
          <w:szCs w:val="24"/>
          <w:lang w:val="en-IN"/>
        </w:rPr>
      </w:pPr>
      <w:r>
        <w:rPr>
          <w:rFonts w:ascii="Times New Roman" w:hAnsi="Times New Roman" w:cs="Mangal"/>
          <w:b/>
          <w:bCs/>
          <w:sz w:val="24"/>
          <w:szCs w:val="24"/>
          <w:u w:val="single"/>
          <w:lang w:val="en-IN"/>
        </w:rPr>
        <w:t>19</w:t>
      </w:r>
      <w:r w:rsidR="001C066F" w:rsidRPr="005E3B31">
        <w:rPr>
          <w:rFonts w:ascii="Times New Roman" w:hAnsi="Times New Roman" w:cs="Mangal"/>
          <w:b/>
          <w:bCs/>
          <w:sz w:val="24"/>
          <w:szCs w:val="24"/>
          <w:u w:val="single"/>
          <w:lang w:val="en-IN"/>
        </w:rPr>
        <w:t>. REVIEW OF PROGRESS MADE IN SUBMISSION OF LBRs</w:t>
      </w:r>
      <w:r w:rsidR="005E3B31">
        <w:rPr>
          <w:rFonts w:ascii="Times New Roman" w:hAnsi="Times New Roman" w:cs="Mangal"/>
          <w:sz w:val="24"/>
          <w:szCs w:val="24"/>
          <w:lang w:val="en-IN"/>
        </w:rPr>
        <w:t>.</w:t>
      </w:r>
    </w:p>
    <w:p w:rsidR="00BF784A" w:rsidRDefault="00BF784A" w:rsidP="005A3EB7">
      <w:pPr>
        <w:autoSpaceDE w:val="0"/>
        <w:autoSpaceDN w:val="0"/>
        <w:adjustRightInd w:val="0"/>
        <w:spacing w:before="100" w:after="100" w:line="240" w:lineRule="auto"/>
        <w:rPr>
          <w:rFonts w:ascii="Times New Roman" w:hAnsi="Times New Roman" w:cs="Mangal"/>
          <w:sz w:val="24"/>
          <w:szCs w:val="24"/>
          <w:lang w:val="en-IN"/>
        </w:rPr>
      </w:pPr>
    </w:p>
    <w:p w:rsidR="002773EC" w:rsidRDefault="00AF02CB" w:rsidP="00AF02CB">
      <w:pPr>
        <w:spacing w:line="240" w:lineRule="auto"/>
        <w:ind w:right="-187"/>
        <w:rPr>
          <w:sz w:val="24"/>
          <w:szCs w:val="24"/>
        </w:rPr>
      </w:pPr>
      <w:r w:rsidRPr="009D40EC">
        <w:rPr>
          <w:sz w:val="24"/>
          <w:szCs w:val="24"/>
        </w:rPr>
        <w:t xml:space="preserve">RDC, BOB, </w:t>
      </w:r>
      <w:r>
        <w:rPr>
          <w:sz w:val="24"/>
          <w:szCs w:val="24"/>
        </w:rPr>
        <w:t>BOI, PNB</w:t>
      </w:r>
      <w:r w:rsidRPr="009D40EC">
        <w:rPr>
          <w:sz w:val="24"/>
          <w:szCs w:val="24"/>
        </w:rPr>
        <w:t>,</w:t>
      </w:r>
      <w:r>
        <w:rPr>
          <w:sz w:val="24"/>
          <w:szCs w:val="24"/>
        </w:rPr>
        <w:t xml:space="preserve"> SGB</w:t>
      </w:r>
      <w:r w:rsidR="00161006">
        <w:rPr>
          <w:sz w:val="24"/>
          <w:szCs w:val="24"/>
        </w:rPr>
        <w:t>, DENA</w:t>
      </w:r>
      <w:r>
        <w:rPr>
          <w:sz w:val="24"/>
          <w:szCs w:val="24"/>
        </w:rPr>
        <w:t xml:space="preserve"> BANK</w:t>
      </w:r>
      <w:r w:rsidR="00161006">
        <w:rPr>
          <w:sz w:val="24"/>
          <w:szCs w:val="24"/>
        </w:rPr>
        <w:t>, SBI</w:t>
      </w:r>
      <w:r>
        <w:rPr>
          <w:sz w:val="24"/>
          <w:szCs w:val="24"/>
        </w:rPr>
        <w:t xml:space="preserve"> B</w:t>
      </w:r>
      <w:r w:rsidRPr="009D40EC">
        <w:rPr>
          <w:sz w:val="24"/>
          <w:szCs w:val="24"/>
        </w:rPr>
        <w:t xml:space="preserve">anks are amongst the regular submitting their LBRs, Remaining Banks are more or </w:t>
      </w:r>
      <w:r w:rsidR="00161006" w:rsidRPr="009D40EC">
        <w:rPr>
          <w:sz w:val="24"/>
          <w:szCs w:val="24"/>
        </w:rPr>
        <w:t>less not</w:t>
      </w:r>
      <w:r w:rsidRPr="009D40EC">
        <w:rPr>
          <w:sz w:val="24"/>
          <w:szCs w:val="24"/>
        </w:rPr>
        <w:t xml:space="preserve"> submitting their LBRs regularly.</w:t>
      </w:r>
      <w:r>
        <w:rPr>
          <w:sz w:val="24"/>
          <w:szCs w:val="24"/>
        </w:rPr>
        <w:t xml:space="preserve"> More particularly the private banks are not adhere to submit LBR returns regularly and some of private banks are not submitting LBR in prescribed format despite of various </w:t>
      </w:r>
      <w:r w:rsidR="00F62394">
        <w:rPr>
          <w:sz w:val="24"/>
          <w:szCs w:val="24"/>
        </w:rPr>
        <w:t>reminders. The LDM instructed to submit the LBRs on regular basis.</w:t>
      </w:r>
    </w:p>
    <w:p w:rsidR="001D68D0" w:rsidRPr="002773EC" w:rsidRDefault="0088344A" w:rsidP="00AF02CB">
      <w:pPr>
        <w:spacing w:line="240" w:lineRule="auto"/>
        <w:ind w:right="-187"/>
        <w:rPr>
          <w:b/>
          <w:bCs/>
          <w:sz w:val="24"/>
          <w:szCs w:val="24"/>
          <w:u w:val="single"/>
        </w:rPr>
      </w:pPr>
      <w:r w:rsidRPr="002773EC">
        <w:rPr>
          <w:b/>
          <w:bCs/>
          <w:sz w:val="24"/>
          <w:szCs w:val="24"/>
          <w:u w:val="single"/>
        </w:rPr>
        <w:t>21. DECLARATION OF DROUGHT IN TWO TALUKA VINCCHIYA AND PADDHARI.</w:t>
      </w:r>
    </w:p>
    <w:p w:rsidR="0088344A" w:rsidRDefault="0088344A" w:rsidP="00AF02CB">
      <w:pPr>
        <w:spacing w:line="240" w:lineRule="auto"/>
        <w:ind w:right="-187"/>
        <w:rPr>
          <w:sz w:val="24"/>
          <w:szCs w:val="24"/>
        </w:rPr>
      </w:pPr>
      <w:r>
        <w:rPr>
          <w:sz w:val="24"/>
          <w:szCs w:val="24"/>
        </w:rPr>
        <w:t>Details disc</w:t>
      </w:r>
      <w:r w:rsidR="00020600">
        <w:rPr>
          <w:sz w:val="24"/>
          <w:szCs w:val="24"/>
        </w:rPr>
        <w:t>ussion for government scheme  was made by RBI LDO and instructed to</w:t>
      </w:r>
      <w:r>
        <w:rPr>
          <w:sz w:val="24"/>
          <w:szCs w:val="24"/>
        </w:rPr>
        <w:t xml:space="preserve"> follow </w:t>
      </w:r>
      <w:r w:rsidR="00B456CF">
        <w:rPr>
          <w:sz w:val="24"/>
          <w:szCs w:val="24"/>
        </w:rPr>
        <w:t>the</w:t>
      </w:r>
      <w:r w:rsidR="00020600">
        <w:rPr>
          <w:sz w:val="24"/>
          <w:szCs w:val="24"/>
        </w:rPr>
        <w:t xml:space="preserve"> guidelines</w:t>
      </w:r>
      <w:r>
        <w:rPr>
          <w:sz w:val="24"/>
          <w:szCs w:val="24"/>
        </w:rPr>
        <w:t xml:space="preserve"> issued by RBI and state government regarding this </w:t>
      </w:r>
      <w:r w:rsidR="00D73837">
        <w:rPr>
          <w:sz w:val="24"/>
          <w:szCs w:val="24"/>
        </w:rPr>
        <w:t>scheme</w:t>
      </w:r>
      <w:r>
        <w:rPr>
          <w:sz w:val="24"/>
          <w:szCs w:val="24"/>
        </w:rPr>
        <w:t xml:space="preserve"> and also ensure</w:t>
      </w:r>
      <w:r w:rsidR="00020600">
        <w:rPr>
          <w:sz w:val="24"/>
          <w:szCs w:val="24"/>
        </w:rPr>
        <w:t xml:space="preserve"> the strict compliance of the scheme by</w:t>
      </w:r>
      <w:r>
        <w:rPr>
          <w:sz w:val="24"/>
          <w:szCs w:val="24"/>
        </w:rPr>
        <w:t xml:space="preserve"> all banks </w:t>
      </w:r>
      <w:r w:rsidR="00020600">
        <w:rPr>
          <w:sz w:val="24"/>
          <w:szCs w:val="24"/>
        </w:rPr>
        <w:t>branches. There should no</w:t>
      </w:r>
      <w:r w:rsidR="00F62394">
        <w:rPr>
          <w:sz w:val="24"/>
          <w:szCs w:val="24"/>
        </w:rPr>
        <w:t>t be</w:t>
      </w:r>
      <w:r w:rsidR="00020600">
        <w:rPr>
          <w:sz w:val="24"/>
          <w:szCs w:val="24"/>
        </w:rPr>
        <w:t xml:space="preserve"> cause of companies from</w:t>
      </w:r>
      <w:r>
        <w:rPr>
          <w:sz w:val="24"/>
          <w:szCs w:val="24"/>
        </w:rPr>
        <w:t xml:space="preserve"> farmers.</w:t>
      </w:r>
    </w:p>
    <w:p w:rsidR="002C6EB8" w:rsidRPr="002C6EB8" w:rsidRDefault="005E3B31" w:rsidP="002C6EB8">
      <w:pPr>
        <w:pStyle w:val="NoSpacing"/>
        <w:jc w:val="both"/>
        <w:rPr>
          <w:b/>
          <w:bCs/>
          <w:sz w:val="28"/>
          <w:szCs w:val="28"/>
        </w:rPr>
      </w:pPr>
      <w:r>
        <w:rPr>
          <w:b/>
          <w:bCs/>
          <w:sz w:val="28"/>
          <w:szCs w:val="28"/>
        </w:rPr>
        <w:t>N</w:t>
      </w:r>
      <w:r w:rsidR="002C6EB8" w:rsidRPr="002C6EB8">
        <w:rPr>
          <w:b/>
          <w:bCs/>
          <w:sz w:val="28"/>
          <w:szCs w:val="28"/>
        </w:rPr>
        <w:t xml:space="preserve">on Attendance </w:t>
      </w:r>
      <w:r w:rsidR="00414D63" w:rsidRPr="002C6EB8">
        <w:rPr>
          <w:b/>
          <w:bCs/>
          <w:sz w:val="28"/>
          <w:szCs w:val="28"/>
        </w:rPr>
        <w:t>of District</w:t>
      </w:r>
      <w:r w:rsidR="002C6EB8" w:rsidRPr="002C6EB8">
        <w:rPr>
          <w:b/>
          <w:bCs/>
          <w:sz w:val="28"/>
          <w:szCs w:val="28"/>
        </w:rPr>
        <w:t xml:space="preserve"> level forum meeting by the Bankers/ Banks head in the district:</w:t>
      </w:r>
    </w:p>
    <w:p w:rsidR="00D929A6" w:rsidRDefault="002C6EB8" w:rsidP="002C6EB8">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DESPITE OUR REPEATED REQUEST MAJOR BANKERS HAVE NOT TAKEN THE SERIOUSNESS OFOUR REQUEST AND USED TO DEPUTE EVEN JUNIOR FOR SUCH A HIGHEST DIST. LEVEL FORUM</w:t>
      </w:r>
      <w:r w:rsidR="00D929A6">
        <w:rPr>
          <w:rFonts w:ascii="Times New Roman" w:hAnsi="Times New Roman" w:cs="Mangal"/>
          <w:sz w:val="24"/>
          <w:szCs w:val="24"/>
        </w:rPr>
        <w:t>MEETING OR REMAIN ABSENT WITHOUT PRIOR APPROVAL</w:t>
      </w:r>
    </w:p>
    <w:p w:rsidR="002E2955" w:rsidRDefault="002E2955" w:rsidP="002C6EB8">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FURTHER THE QUARTERLY DATA WHICH IS VERY MUCH</w:t>
      </w:r>
      <w:r w:rsidR="00D929A6">
        <w:rPr>
          <w:rFonts w:ascii="Times New Roman" w:hAnsi="Times New Roman" w:cs="Mangal"/>
          <w:sz w:val="24"/>
          <w:szCs w:val="24"/>
        </w:rPr>
        <w:t xml:space="preserve"> IMPORTANT TO DISCUSS/REVIEW IS</w:t>
      </w:r>
      <w:r>
        <w:rPr>
          <w:rFonts w:ascii="Times New Roman" w:hAnsi="Times New Roman" w:cs="Mangal"/>
          <w:sz w:val="24"/>
          <w:szCs w:val="24"/>
        </w:rPr>
        <w:t xml:space="preserve"> NOT BEING</w:t>
      </w:r>
      <w:r w:rsidR="00321A15">
        <w:rPr>
          <w:rFonts w:ascii="Times New Roman" w:hAnsi="Times New Roman" w:cs="Mangal"/>
          <w:sz w:val="24"/>
          <w:szCs w:val="24"/>
        </w:rPr>
        <w:t xml:space="preserve"> SUBMITTED BY</w:t>
      </w:r>
      <w:r>
        <w:rPr>
          <w:rFonts w:ascii="Times New Roman" w:hAnsi="Times New Roman" w:cs="Mangal"/>
          <w:sz w:val="24"/>
          <w:szCs w:val="24"/>
        </w:rPr>
        <w:t xml:space="preserve"> MOST OF THE BANKERS, WITHOUT WHICH WE ARE UNABLE TO REVIEW THE POSITION AND GOVERNMENT SPONCERED SCHEMES AS WELL.</w:t>
      </w:r>
    </w:p>
    <w:p w:rsidR="002C6EB8" w:rsidRDefault="002C6EB8" w:rsidP="004206B2">
      <w:pPr>
        <w:autoSpaceDE w:val="0"/>
        <w:autoSpaceDN w:val="0"/>
        <w:adjustRightInd w:val="0"/>
        <w:spacing w:before="100" w:after="100" w:line="240" w:lineRule="auto"/>
        <w:jc w:val="both"/>
        <w:rPr>
          <w:rFonts w:ascii="Times New Roman" w:hAnsi="Times New Roman" w:cs="Mangal"/>
          <w:sz w:val="24"/>
          <w:szCs w:val="24"/>
        </w:rPr>
      </w:pPr>
      <w:r w:rsidRPr="00C239D8">
        <w:rPr>
          <w:rFonts w:ascii="Times New Roman" w:hAnsi="Times New Roman" w:cs="Mangal"/>
          <w:sz w:val="24"/>
          <w:szCs w:val="24"/>
        </w:rPr>
        <w:t xml:space="preserve"> ALL BANKERS / DEPTT./ AGENCIES ARE HEREBY REQUESTED TO SUBMIT USTHE NAME OF DIST. CO-ORDINATOR, HIS DESIGNATION IN THE OFFICE, HIS CONTACT NO. </w:t>
      </w:r>
      <w:r w:rsidR="009F2096" w:rsidRPr="00C239D8">
        <w:rPr>
          <w:rFonts w:ascii="Times New Roman" w:hAnsi="Times New Roman" w:cs="Mangal"/>
          <w:sz w:val="24"/>
          <w:szCs w:val="24"/>
        </w:rPr>
        <w:t>(MOB.NO</w:t>
      </w:r>
      <w:r w:rsidRPr="00C239D8">
        <w:rPr>
          <w:rFonts w:ascii="Times New Roman" w:hAnsi="Times New Roman" w:cs="Mangal"/>
          <w:sz w:val="24"/>
          <w:szCs w:val="24"/>
        </w:rPr>
        <w:t>. AND LAND LINE) E-MAIL ID AND POSTAL ADDRESS SO THAT FAST COMMUNCATION CAN BE DONE AS MANY INFORAMTION BEING URGENT NATURE BE COMPLETED IN SHORT NOTICE.IT IS OUR OBSERVATION THAT SOME OF THE CO-ORDINATORS AR</w:t>
      </w:r>
      <w:r w:rsidR="004206B2">
        <w:rPr>
          <w:rFonts w:ascii="Times New Roman" w:hAnsi="Times New Roman" w:cs="Mangal"/>
          <w:sz w:val="24"/>
          <w:szCs w:val="24"/>
        </w:rPr>
        <w:t xml:space="preserve">E NOT ATTENDING OUR PHONE OR </w:t>
      </w:r>
      <w:r w:rsidRPr="00C239D8">
        <w:rPr>
          <w:rFonts w:ascii="Times New Roman" w:hAnsi="Times New Roman" w:cs="Mangal"/>
          <w:sz w:val="24"/>
          <w:szCs w:val="24"/>
        </w:rPr>
        <w:t>REPOSPONDING OUR QUENRY WITHIN THE TIME FRAME RESULTING THE DELAY TO SUBMIT THE DATA TO APEX LEVEL/ AUTHORITY AND SPOILING THE IMAGES OF BANKERS/ DEPTT,/ AGENCIES.</w:t>
      </w:r>
    </w:p>
    <w:p w:rsidR="00D929A6" w:rsidRDefault="00D929A6" w:rsidP="004206B2">
      <w:pPr>
        <w:autoSpaceDE w:val="0"/>
        <w:autoSpaceDN w:val="0"/>
        <w:adjustRightInd w:val="0"/>
        <w:spacing w:before="100" w:after="100" w:line="240" w:lineRule="auto"/>
        <w:jc w:val="both"/>
        <w:rPr>
          <w:rFonts w:ascii="Times New Roman" w:hAnsi="Times New Roman" w:cs="Mangal"/>
          <w:sz w:val="24"/>
          <w:szCs w:val="24"/>
        </w:rPr>
      </w:pPr>
    </w:p>
    <w:p w:rsidR="004B2B90" w:rsidRDefault="004B2B90" w:rsidP="004206B2">
      <w:pPr>
        <w:autoSpaceDE w:val="0"/>
        <w:autoSpaceDN w:val="0"/>
        <w:adjustRightInd w:val="0"/>
        <w:spacing w:before="100" w:after="100" w:line="240" w:lineRule="auto"/>
        <w:jc w:val="both"/>
        <w:rPr>
          <w:rFonts w:ascii="Times New Roman" w:hAnsi="Times New Roman" w:cs="Mangal"/>
          <w:sz w:val="24"/>
          <w:szCs w:val="24"/>
        </w:rPr>
      </w:pPr>
    </w:p>
    <w:p w:rsidR="004B2B90" w:rsidRDefault="004B2B90" w:rsidP="004206B2">
      <w:pPr>
        <w:autoSpaceDE w:val="0"/>
        <w:autoSpaceDN w:val="0"/>
        <w:adjustRightInd w:val="0"/>
        <w:spacing w:before="100" w:after="100" w:line="240" w:lineRule="auto"/>
        <w:jc w:val="both"/>
        <w:rPr>
          <w:rFonts w:ascii="Times New Roman" w:hAnsi="Times New Roman" w:cs="Mangal"/>
          <w:sz w:val="24"/>
          <w:szCs w:val="24"/>
        </w:rPr>
      </w:pPr>
    </w:p>
    <w:p w:rsidR="004B2B90" w:rsidRDefault="004B2B90" w:rsidP="004206B2">
      <w:pPr>
        <w:autoSpaceDE w:val="0"/>
        <w:autoSpaceDN w:val="0"/>
        <w:adjustRightInd w:val="0"/>
        <w:spacing w:before="100" w:after="100" w:line="240" w:lineRule="auto"/>
        <w:jc w:val="both"/>
        <w:rPr>
          <w:rFonts w:ascii="Times New Roman" w:hAnsi="Times New Roman" w:cs="Mangal"/>
          <w:sz w:val="24"/>
          <w:szCs w:val="24"/>
        </w:rPr>
      </w:pPr>
      <w:bookmarkStart w:id="0" w:name="_GoBack"/>
      <w:bookmarkEnd w:id="0"/>
    </w:p>
    <w:p w:rsidR="00063365" w:rsidRPr="00063365" w:rsidRDefault="00063365" w:rsidP="00063365">
      <w:pPr>
        <w:rPr>
          <w:b/>
          <w:bCs/>
          <w:sz w:val="36"/>
          <w:szCs w:val="36"/>
        </w:rPr>
      </w:pPr>
      <w:r w:rsidRPr="00063365">
        <w:rPr>
          <w:b/>
          <w:bCs/>
          <w:sz w:val="32"/>
          <w:szCs w:val="32"/>
        </w:rPr>
        <w:lastRenderedPageBreak/>
        <w:t>LIST OF ABSENTEE MEMBER BANKS OF THE DLCC/ DLRC MEETING</w:t>
      </w:r>
      <w:r w:rsidRPr="00063365">
        <w:rPr>
          <w:b/>
          <w:bCs/>
          <w:sz w:val="36"/>
          <w:szCs w:val="36"/>
        </w:rPr>
        <w:t>.</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CITY UNION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 xml:space="preserve">GUJ.AGRI.RURAL BANK   </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 xml:space="preserve">PUNJAB &amp; SIND BANK </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FEDERAL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KARNATAKA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A U SMALL FIN.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INDUSIND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RATNAKAR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SOUTH INDIAN BANK</w:t>
      </w:r>
    </w:p>
    <w:p w:rsidR="00063365" w:rsidRPr="00063365" w:rsidRDefault="00063365" w:rsidP="00063365">
      <w:pPr>
        <w:numPr>
          <w:ilvl w:val="0"/>
          <w:numId w:val="2"/>
        </w:numPr>
        <w:contextualSpacing/>
        <w:rPr>
          <w:rFonts w:eastAsiaTheme="minorEastAsia"/>
          <w:szCs w:val="22"/>
        </w:rPr>
      </w:pPr>
      <w:r w:rsidRPr="00063365">
        <w:rPr>
          <w:rFonts w:eastAsiaTheme="minorEastAsia"/>
          <w:szCs w:val="22"/>
        </w:rPr>
        <w:t>THE TAMILNAD MER. BANK</w:t>
      </w:r>
    </w:p>
    <w:p w:rsidR="00063365" w:rsidRDefault="00063365" w:rsidP="004206B2">
      <w:pPr>
        <w:autoSpaceDE w:val="0"/>
        <w:autoSpaceDN w:val="0"/>
        <w:adjustRightInd w:val="0"/>
        <w:spacing w:before="100" w:after="100" w:line="240" w:lineRule="auto"/>
        <w:jc w:val="both"/>
        <w:rPr>
          <w:rFonts w:ascii="Times New Roman" w:hAnsi="Times New Roman" w:cs="Mangal"/>
          <w:sz w:val="24"/>
          <w:szCs w:val="24"/>
        </w:rPr>
      </w:pPr>
    </w:p>
    <w:p w:rsidR="00063365" w:rsidRDefault="00063365" w:rsidP="004206B2">
      <w:pPr>
        <w:autoSpaceDE w:val="0"/>
        <w:autoSpaceDN w:val="0"/>
        <w:adjustRightInd w:val="0"/>
        <w:spacing w:before="100" w:after="100" w:line="240" w:lineRule="auto"/>
        <w:jc w:val="both"/>
        <w:rPr>
          <w:rFonts w:ascii="Times New Roman" w:hAnsi="Times New Roman" w:cs="Mangal"/>
          <w:sz w:val="24"/>
          <w:szCs w:val="24"/>
        </w:rPr>
      </w:pPr>
    </w:p>
    <w:p w:rsidR="00D929A6" w:rsidRDefault="00D929A6" w:rsidP="004206B2">
      <w:pPr>
        <w:autoSpaceDE w:val="0"/>
        <w:autoSpaceDN w:val="0"/>
        <w:adjustRightInd w:val="0"/>
        <w:spacing w:before="100" w:after="100" w:line="240" w:lineRule="auto"/>
        <w:jc w:val="both"/>
        <w:rPr>
          <w:rFonts w:ascii="Times New Roman" w:hAnsi="Times New Roman" w:cs="Mangal"/>
          <w:sz w:val="24"/>
          <w:szCs w:val="24"/>
        </w:rPr>
      </w:pPr>
      <w:r>
        <w:rPr>
          <w:rFonts w:ascii="Times New Roman" w:hAnsi="Times New Roman" w:cs="Mangal"/>
          <w:sz w:val="24"/>
          <w:szCs w:val="24"/>
        </w:rPr>
        <w:t>Lastly, The LDO, RBI informed about the change made in agriculture finance regarding  not creating charge for agriculture loan enhanced from Rs.1.00 lac on land up to the loan amount of Rs.1.60 lacs</w:t>
      </w:r>
    </w:p>
    <w:p w:rsidR="0043579F" w:rsidRDefault="0043579F" w:rsidP="003A4EA3">
      <w:pPr>
        <w:spacing w:after="0" w:line="240" w:lineRule="auto"/>
        <w:ind w:right="-187"/>
        <w:rPr>
          <w:sz w:val="24"/>
          <w:szCs w:val="24"/>
        </w:rPr>
      </w:pPr>
      <w:r w:rsidRPr="003A4EA3">
        <w:rPr>
          <w:sz w:val="24"/>
          <w:szCs w:val="24"/>
        </w:rPr>
        <w:t xml:space="preserve">The meeting was concluded with Vote of thanks from Shri </w:t>
      </w:r>
      <w:r w:rsidR="00BF49BF">
        <w:rPr>
          <w:sz w:val="24"/>
          <w:szCs w:val="24"/>
        </w:rPr>
        <w:t>SANJOT SIR</w:t>
      </w:r>
      <w:r w:rsidRPr="003A4EA3">
        <w:rPr>
          <w:sz w:val="24"/>
          <w:szCs w:val="24"/>
        </w:rPr>
        <w:t xml:space="preserve"> of </w:t>
      </w:r>
      <w:r w:rsidR="00BF49BF">
        <w:rPr>
          <w:sz w:val="24"/>
          <w:szCs w:val="24"/>
        </w:rPr>
        <w:t>RSETI</w:t>
      </w:r>
      <w:r w:rsidRPr="003A4EA3">
        <w:rPr>
          <w:sz w:val="24"/>
          <w:szCs w:val="24"/>
        </w:rPr>
        <w:t xml:space="preserve"> Rajkot</w:t>
      </w:r>
    </w:p>
    <w:p w:rsidR="00063365" w:rsidRPr="003A4EA3" w:rsidRDefault="00063365" w:rsidP="003A4EA3">
      <w:pPr>
        <w:spacing w:after="0" w:line="240" w:lineRule="auto"/>
        <w:ind w:right="-187"/>
        <w:rPr>
          <w:sz w:val="24"/>
          <w:szCs w:val="24"/>
        </w:rPr>
      </w:pPr>
    </w:p>
    <w:p w:rsidR="003938CB" w:rsidRPr="00E81EBF" w:rsidRDefault="0007603B" w:rsidP="003938CB">
      <w:r w:rsidRPr="0007603B">
        <w:rPr>
          <w:sz w:val="36"/>
          <w:szCs w:val="36"/>
        </w:rPr>
        <w:t>LE</w:t>
      </w:r>
      <w:r w:rsidRPr="007408BA">
        <w:rPr>
          <w:sz w:val="36"/>
          <w:szCs w:val="36"/>
        </w:rPr>
        <w:t>A D B A N K    R A J K O T</w:t>
      </w:r>
      <w:r w:rsidR="001B0505">
        <w:rPr>
          <w:sz w:val="36"/>
          <w:szCs w:val="36"/>
        </w:rPr>
        <w:t xml:space="preserve">  </w:t>
      </w:r>
      <w:r w:rsidR="00A36F9C">
        <w:rPr>
          <w:sz w:val="36"/>
          <w:szCs w:val="36"/>
        </w:rPr>
        <w:t>21/02/2019</w:t>
      </w:r>
    </w:p>
    <w:sectPr w:rsidR="003938CB" w:rsidRPr="00E81EBF" w:rsidSect="00CC49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2B8" w:rsidRDefault="004E22B8" w:rsidP="00B233D2">
      <w:pPr>
        <w:spacing w:after="0" w:line="240" w:lineRule="auto"/>
      </w:pPr>
      <w:r>
        <w:separator/>
      </w:r>
    </w:p>
  </w:endnote>
  <w:endnote w:type="continuationSeparator" w:id="1">
    <w:p w:rsidR="004E22B8" w:rsidRDefault="004E22B8" w:rsidP="00B23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F3" w:rsidRPr="00751D9A" w:rsidRDefault="00805AF3" w:rsidP="00751D9A">
    <w:pPr>
      <w:pStyle w:val="Footer"/>
      <w:rPr>
        <w:b/>
        <w:bCs/>
        <w:sz w:val="18"/>
        <w:szCs w:val="18"/>
      </w:rPr>
    </w:pPr>
    <w:r w:rsidRPr="00751D9A">
      <w:rPr>
        <w:b/>
        <w:bCs/>
        <w:sz w:val="18"/>
        <w:szCs w:val="18"/>
      </w:rPr>
      <w:t>DLRC / DLCC MINUTES FO THE QUARTER ENDED</w:t>
    </w:r>
    <w:r>
      <w:rPr>
        <w:b/>
        <w:bCs/>
        <w:sz w:val="18"/>
        <w:szCs w:val="18"/>
      </w:rPr>
      <w:t xml:space="preserve"> SEPT-</w:t>
    </w:r>
    <w:r w:rsidRPr="00751D9A">
      <w:rPr>
        <w:b/>
        <w:bCs/>
        <w:sz w:val="18"/>
        <w:szCs w:val="18"/>
      </w:rPr>
      <w:t xml:space="preserve"> 2018 HELD ON </w:t>
    </w:r>
    <w:r>
      <w:rPr>
        <w:b/>
        <w:bCs/>
        <w:sz w:val="18"/>
        <w:szCs w:val="18"/>
      </w:rPr>
      <w:t>11</w:t>
    </w:r>
    <w:r w:rsidRPr="00751D9A">
      <w:rPr>
        <w:b/>
        <w:bCs/>
        <w:sz w:val="18"/>
        <w:szCs w:val="18"/>
      </w:rPr>
      <w:t>.0</w:t>
    </w:r>
    <w:r>
      <w:rPr>
        <w:b/>
        <w:bCs/>
        <w:sz w:val="18"/>
        <w:szCs w:val="18"/>
      </w:rPr>
      <w:t>9</w:t>
    </w:r>
    <w:r w:rsidRPr="00751D9A">
      <w:rPr>
        <w:b/>
        <w:bCs/>
        <w:sz w:val="18"/>
        <w:szCs w:val="18"/>
      </w:rPr>
      <w:t xml:space="preserve">.2018            </w:t>
    </w:r>
    <w:r>
      <w:rPr>
        <w:b/>
        <w:bCs/>
        <w:sz w:val="18"/>
        <w:szCs w:val="18"/>
      </w:rPr>
      <w:t>Page#</w:t>
    </w:r>
    <w:sdt>
      <w:sdtPr>
        <w:rPr>
          <w:b/>
          <w:bCs/>
          <w:sz w:val="18"/>
          <w:szCs w:val="18"/>
        </w:rPr>
        <w:id w:val="6969711"/>
        <w:docPartObj>
          <w:docPartGallery w:val="Page Numbers (Bottom of Page)"/>
          <w:docPartUnique/>
        </w:docPartObj>
      </w:sdtPr>
      <w:sdtContent>
        <w:r w:rsidR="00BE000A" w:rsidRPr="00751D9A">
          <w:rPr>
            <w:b/>
            <w:bCs/>
            <w:sz w:val="18"/>
            <w:szCs w:val="18"/>
          </w:rPr>
          <w:fldChar w:fldCharType="begin"/>
        </w:r>
        <w:r w:rsidRPr="00751D9A">
          <w:rPr>
            <w:b/>
            <w:bCs/>
            <w:sz w:val="18"/>
            <w:szCs w:val="18"/>
          </w:rPr>
          <w:instrText xml:space="preserve"> PAGE   \* MERGEFORMAT </w:instrText>
        </w:r>
        <w:r w:rsidR="00BE000A" w:rsidRPr="00751D9A">
          <w:rPr>
            <w:b/>
            <w:bCs/>
            <w:sz w:val="18"/>
            <w:szCs w:val="18"/>
          </w:rPr>
          <w:fldChar w:fldCharType="separate"/>
        </w:r>
        <w:r w:rsidR="001B0505">
          <w:rPr>
            <w:b/>
            <w:bCs/>
            <w:noProof/>
            <w:sz w:val="18"/>
            <w:szCs w:val="18"/>
          </w:rPr>
          <w:t>8</w:t>
        </w:r>
        <w:r w:rsidR="00BE000A" w:rsidRPr="00751D9A">
          <w:rPr>
            <w:b/>
            <w:bCs/>
            <w:sz w:val="18"/>
            <w:szCs w:val="18"/>
          </w:rPr>
          <w:fldChar w:fldCharType="end"/>
        </w:r>
      </w:sdtContent>
    </w:sdt>
  </w:p>
  <w:p w:rsidR="00805AF3" w:rsidRPr="00751D9A" w:rsidRDefault="00805AF3">
    <w:pPr>
      <w:pStyle w:val="Footer"/>
      <w:rPr>
        <w:b/>
        <w:b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2B8" w:rsidRDefault="004E22B8" w:rsidP="00B233D2">
      <w:pPr>
        <w:spacing w:after="0" w:line="240" w:lineRule="auto"/>
      </w:pPr>
      <w:r>
        <w:separator/>
      </w:r>
    </w:p>
  </w:footnote>
  <w:footnote w:type="continuationSeparator" w:id="1">
    <w:p w:rsidR="004E22B8" w:rsidRDefault="004E22B8" w:rsidP="00B233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412D4"/>
    <w:multiLevelType w:val="hybridMultilevel"/>
    <w:tmpl w:val="60668AD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14F1D"/>
    <w:multiLevelType w:val="multilevel"/>
    <w:tmpl w:val="B770B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B126CA"/>
    <w:multiLevelType w:val="hybridMultilevel"/>
    <w:tmpl w:val="2BA83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49F21FD"/>
    <w:multiLevelType w:val="hybridMultilevel"/>
    <w:tmpl w:val="EDB6F790"/>
    <w:lvl w:ilvl="0" w:tplc="BF2C7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94605"/>
    <w:multiLevelType w:val="hybridMultilevel"/>
    <w:tmpl w:val="80C44682"/>
    <w:lvl w:ilvl="0" w:tplc="07FCB23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60CD"/>
    <w:rsid w:val="000026BE"/>
    <w:rsid w:val="00007253"/>
    <w:rsid w:val="00007FE6"/>
    <w:rsid w:val="0001374C"/>
    <w:rsid w:val="00020600"/>
    <w:rsid w:val="00024536"/>
    <w:rsid w:val="000249DA"/>
    <w:rsid w:val="00024A0F"/>
    <w:rsid w:val="00025CD5"/>
    <w:rsid w:val="00025F35"/>
    <w:rsid w:val="000268AD"/>
    <w:rsid w:val="00026E6B"/>
    <w:rsid w:val="000313A1"/>
    <w:rsid w:val="00035A0C"/>
    <w:rsid w:val="00051C03"/>
    <w:rsid w:val="00053B9D"/>
    <w:rsid w:val="00054756"/>
    <w:rsid w:val="00063365"/>
    <w:rsid w:val="000647DF"/>
    <w:rsid w:val="00072634"/>
    <w:rsid w:val="0007603B"/>
    <w:rsid w:val="00077E2F"/>
    <w:rsid w:val="00083AAD"/>
    <w:rsid w:val="00087443"/>
    <w:rsid w:val="000A1771"/>
    <w:rsid w:val="000A50F9"/>
    <w:rsid w:val="000A5994"/>
    <w:rsid w:val="000A601A"/>
    <w:rsid w:val="000B4F42"/>
    <w:rsid w:val="000B618A"/>
    <w:rsid w:val="000D05A9"/>
    <w:rsid w:val="000D1A72"/>
    <w:rsid w:val="000D234F"/>
    <w:rsid w:val="000D260C"/>
    <w:rsid w:val="000D3DE5"/>
    <w:rsid w:val="000D4394"/>
    <w:rsid w:val="000D452F"/>
    <w:rsid w:val="000E50D9"/>
    <w:rsid w:val="000E50E9"/>
    <w:rsid w:val="000F4482"/>
    <w:rsid w:val="001043A0"/>
    <w:rsid w:val="00107C57"/>
    <w:rsid w:val="001116B4"/>
    <w:rsid w:val="001140C7"/>
    <w:rsid w:val="00115C17"/>
    <w:rsid w:val="00121824"/>
    <w:rsid w:val="00122CCF"/>
    <w:rsid w:val="001260CD"/>
    <w:rsid w:val="00127EB2"/>
    <w:rsid w:val="001322A5"/>
    <w:rsid w:val="00137892"/>
    <w:rsid w:val="0014486A"/>
    <w:rsid w:val="001454F8"/>
    <w:rsid w:val="001510BE"/>
    <w:rsid w:val="00151128"/>
    <w:rsid w:val="001537A0"/>
    <w:rsid w:val="00157B30"/>
    <w:rsid w:val="00161006"/>
    <w:rsid w:val="0016320E"/>
    <w:rsid w:val="00167A44"/>
    <w:rsid w:val="00190093"/>
    <w:rsid w:val="0019226D"/>
    <w:rsid w:val="0019286C"/>
    <w:rsid w:val="001941AD"/>
    <w:rsid w:val="001965C2"/>
    <w:rsid w:val="0019782F"/>
    <w:rsid w:val="001A28A5"/>
    <w:rsid w:val="001B0505"/>
    <w:rsid w:val="001C066F"/>
    <w:rsid w:val="001C2CD2"/>
    <w:rsid w:val="001C34DB"/>
    <w:rsid w:val="001D276D"/>
    <w:rsid w:val="001D68D0"/>
    <w:rsid w:val="001E2C3C"/>
    <w:rsid w:val="001E31D8"/>
    <w:rsid w:val="001E37FA"/>
    <w:rsid w:val="001F1286"/>
    <w:rsid w:val="001F27D3"/>
    <w:rsid w:val="00200700"/>
    <w:rsid w:val="002032D6"/>
    <w:rsid w:val="00205F1E"/>
    <w:rsid w:val="0020621A"/>
    <w:rsid w:val="00207F31"/>
    <w:rsid w:val="0021048F"/>
    <w:rsid w:val="00234872"/>
    <w:rsid w:val="00234F19"/>
    <w:rsid w:val="002450AA"/>
    <w:rsid w:val="00254CF4"/>
    <w:rsid w:val="00262CE9"/>
    <w:rsid w:val="00263BCB"/>
    <w:rsid w:val="002701ED"/>
    <w:rsid w:val="0027515B"/>
    <w:rsid w:val="002773EC"/>
    <w:rsid w:val="0029183C"/>
    <w:rsid w:val="002930BF"/>
    <w:rsid w:val="002A4489"/>
    <w:rsid w:val="002A4A9C"/>
    <w:rsid w:val="002B10A7"/>
    <w:rsid w:val="002B6539"/>
    <w:rsid w:val="002C6EB8"/>
    <w:rsid w:val="002D1670"/>
    <w:rsid w:val="002D18C1"/>
    <w:rsid w:val="002E0266"/>
    <w:rsid w:val="002E0369"/>
    <w:rsid w:val="002E0D22"/>
    <w:rsid w:val="002E2955"/>
    <w:rsid w:val="002E5380"/>
    <w:rsid w:val="002F3350"/>
    <w:rsid w:val="003071E6"/>
    <w:rsid w:val="003104D7"/>
    <w:rsid w:val="00311B59"/>
    <w:rsid w:val="00315108"/>
    <w:rsid w:val="00316E4D"/>
    <w:rsid w:val="00321A15"/>
    <w:rsid w:val="0032758A"/>
    <w:rsid w:val="003276A8"/>
    <w:rsid w:val="003342BD"/>
    <w:rsid w:val="00335097"/>
    <w:rsid w:val="0034572D"/>
    <w:rsid w:val="0035063D"/>
    <w:rsid w:val="00355282"/>
    <w:rsid w:val="003578C5"/>
    <w:rsid w:val="0036186F"/>
    <w:rsid w:val="003623FF"/>
    <w:rsid w:val="00362CF2"/>
    <w:rsid w:val="003641FC"/>
    <w:rsid w:val="003667A4"/>
    <w:rsid w:val="00367AC6"/>
    <w:rsid w:val="003769EC"/>
    <w:rsid w:val="00383F4E"/>
    <w:rsid w:val="00384F64"/>
    <w:rsid w:val="0039067B"/>
    <w:rsid w:val="003938CB"/>
    <w:rsid w:val="003A09D9"/>
    <w:rsid w:val="003A4EA3"/>
    <w:rsid w:val="003A59C2"/>
    <w:rsid w:val="003A5AD6"/>
    <w:rsid w:val="003A5B17"/>
    <w:rsid w:val="003A661E"/>
    <w:rsid w:val="003A73B0"/>
    <w:rsid w:val="003B1373"/>
    <w:rsid w:val="003B1464"/>
    <w:rsid w:val="003C02A2"/>
    <w:rsid w:val="003C3DB8"/>
    <w:rsid w:val="003C5551"/>
    <w:rsid w:val="003C6FEE"/>
    <w:rsid w:val="003C79C7"/>
    <w:rsid w:val="003E0A40"/>
    <w:rsid w:val="003E711A"/>
    <w:rsid w:val="003F061E"/>
    <w:rsid w:val="003F2744"/>
    <w:rsid w:val="003F5B3D"/>
    <w:rsid w:val="003F6784"/>
    <w:rsid w:val="00401C30"/>
    <w:rsid w:val="00405B69"/>
    <w:rsid w:val="0040762A"/>
    <w:rsid w:val="00414D63"/>
    <w:rsid w:val="00414EC4"/>
    <w:rsid w:val="00416DE8"/>
    <w:rsid w:val="004206B2"/>
    <w:rsid w:val="0042623F"/>
    <w:rsid w:val="0043015F"/>
    <w:rsid w:val="00433A3E"/>
    <w:rsid w:val="0043579F"/>
    <w:rsid w:val="00435A9D"/>
    <w:rsid w:val="00442792"/>
    <w:rsid w:val="00443527"/>
    <w:rsid w:val="00443F11"/>
    <w:rsid w:val="004512AA"/>
    <w:rsid w:val="00460B39"/>
    <w:rsid w:val="00464391"/>
    <w:rsid w:val="004643F5"/>
    <w:rsid w:val="00474AC0"/>
    <w:rsid w:val="00484418"/>
    <w:rsid w:val="00484625"/>
    <w:rsid w:val="00485C1D"/>
    <w:rsid w:val="00495536"/>
    <w:rsid w:val="00495A21"/>
    <w:rsid w:val="00496AF5"/>
    <w:rsid w:val="004B02DF"/>
    <w:rsid w:val="004B0EA8"/>
    <w:rsid w:val="004B1DB6"/>
    <w:rsid w:val="004B276F"/>
    <w:rsid w:val="004B2B90"/>
    <w:rsid w:val="004B3FE4"/>
    <w:rsid w:val="004C4C7E"/>
    <w:rsid w:val="004D2191"/>
    <w:rsid w:val="004D2DA1"/>
    <w:rsid w:val="004E22B8"/>
    <w:rsid w:val="004E2602"/>
    <w:rsid w:val="004E4B64"/>
    <w:rsid w:val="004F5199"/>
    <w:rsid w:val="00502AD8"/>
    <w:rsid w:val="005031AC"/>
    <w:rsid w:val="0050490C"/>
    <w:rsid w:val="005066BB"/>
    <w:rsid w:val="005140BE"/>
    <w:rsid w:val="00515243"/>
    <w:rsid w:val="005175B5"/>
    <w:rsid w:val="00520BAA"/>
    <w:rsid w:val="00520F0E"/>
    <w:rsid w:val="005227FF"/>
    <w:rsid w:val="005229BA"/>
    <w:rsid w:val="00525B78"/>
    <w:rsid w:val="00526ACC"/>
    <w:rsid w:val="00531250"/>
    <w:rsid w:val="005332E8"/>
    <w:rsid w:val="005362E8"/>
    <w:rsid w:val="00557C90"/>
    <w:rsid w:val="0056085E"/>
    <w:rsid w:val="0056277D"/>
    <w:rsid w:val="00571FF1"/>
    <w:rsid w:val="00574617"/>
    <w:rsid w:val="005764DD"/>
    <w:rsid w:val="005770D4"/>
    <w:rsid w:val="00583247"/>
    <w:rsid w:val="00591992"/>
    <w:rsid w:val="00594F60"/>
    <w:rsid w:val="005A3C20"/>
    <w:rsid w:val="005A3EB7"/>
    <w:rsid w:val="005A773A"/>
    <w:rsid w:val="005B0B6C"/>
    <w:rsid w:val="005C04C5"/>
    <w:rsid w:val="005C7345"/>
    <w:rsid w:val="005D1B7D"/>
    <w:rsid w:val="005D2940"/>
    <w:rsid w:val="005D3E2C"/>
    <w:rsid w:val="005D4179"/>
    <w:rsid w:val="005E0187"/>
    <w:rsid w:val="005E3B31"/>
    <w:rsid w:val="005F377C"/>
    <w:rsid w:val="00600FE6"/>
    <w:rsid w:val="006031BC"/>
    <w:rsid w:val="00606077"/>
    <w:rsid w:val="00611CE8"/>
    <w:rsid w:val="00616506"/>
    <w:rsid w:val="00621A54"/>
    <w:rsid w:val="00622FBD"/>
    <w:rsid w:val="006238C2"/>
    <w:rsid w:val="00624247"/>
    <w:rsid w:val="00625D1E"/>
    <w:rsid w:val="006302A1"/>
    <w:rsid w:val="00636593"/>
    <w:rsid w:val="00643E7C"/>
    <w:rsid w:val="00654DC9"/>
    <w:rsid w:val="00660EC5"/>
    <w:rsid w:val="00661378"/>
    <w:rsid w:val="006635F0"/>
    <w:rsid w:val="0066430E"/>
    <w:rsid w:val="0066643E"/>
    <w:rsid w:val="00666F2D"/>
    <w:rsid w:val="0067375E"/>
    <w:rsid w:val="00673B07"/>
    <w:rsid w:val="0067430C"/>
    <w:rsid w:val="00677583"/>
    <w:rsid w:val="00683CD9"/>
    <w:rsid w:val="00685268"/>
    <w:rsid w:val="006866AC"/>
    <w:rsid w:val="00686C68"/>
    <w:rsid w:val="00692009"/>
    <w:rsid w:val="006A0458"/>
    <w:rsid w:val="006A31FF"/>
    <w:rsid w:val="006B498A"/>
    <w:rsid w:val="006B4DF5"/>
    <w:rsid w:val="006C32C5"/>
    <w:rsid w:val="006C7B00"/>
    <w:rsid w:val="006D4023"/>
    <w:rsid w:val="006D71AD"/>
    <w:rsid w:val="006E1B82"/>
    <w:rsid w:val="006E5D9D"/>
    <w:rsid w:val="006F1269"/>
    <w:rsid w:val="006F3AC7"/>
    <w:rsid w:val="006F64DF"/>
    <w:rsid w:val="00701F35"/>
    <w:rsid w:val="007029AD"/>
    <w:rsid w:val="00710B92"/>
    <w:rsid w:val="00724139"/>
    <w:rsid w:val="007267A2"/>
    <w:rsid w:val="00735B39"/>
    <w:rsid w:val="007408BA"/>
    <w:rsid w:val="007444E9"/>
    <w:rsid w:val="00751A60"/>
    <w:rsid w:val="00751D9A"/>
    <w:rsid w:val="00754D04"/>
    <w:rsid w:val="0077571B"/>
    <w:rsid w:val="00775C36"/>
    <w:rsid w:val="00791353"/>
    <w:rsid w:val="007925AB"/>
    <w:rsid w:val="007A19F0"/>
    <w:rsid w:val="007B229E"/>
    <w:rsid w:val="007B3B80"/>
    <w:rsid w:val="007B4659"/>
    <w:rsid w:val="007B7709"/>
    <w:rsid w:val="007C3504"/>
    <w:rsid w:val="007C451E"/>
    <w:rsid w:val="007D025B"/>
    <w:rsid w:val="007D2FC9"/>
    <w:rsid w:val="007D458C"/>
    <w:rsid w:val="007D54EE"/>
    <w:rsid w:val="007D5A2C"/>
    <w:rsid w:val="007E36CF"/>
    <w:rsid w:val="007E5A7E"/>
    <w:rsid w:val="007E6398"/>
    <w:rsid w:val="007F3683"/>
    <w:rsid w:val="007F4B8D"/>
    <w:rsid w:val="007F4FE8"/>
    <w:rsid w:val="007F590A"/>
    <w:rsid w:val="008047C4"/>
    <w:rsid w:val="00805AF3"/>
    <w:rsid w:val="00815E3E"/>
    <w:rsid w:val="00816D59"/>
    <w:rsid w:val="00820040"/>
    <w:rsid w:val="00824718"/>
    <w:rsid w:val="0083663D"/>
    <w:rsid w:val="00840F73"/>
    <w:rsid w:val="00853D7A"/>
    <w:rsid w:val="008548C7"/>
    <w:rsid w:val="008629C7"/>
    <w:rsid w:val="00863BB7"/>
    <w:rsid w:val="008673A5"/>
    <w:rsid w:val="00870128"/>
    <w:rsid w:val="00873F4B"/>
    <w:rsid w:val="0088344A"/>
    <w:rsid w:val="0088579F"/>
    <w:rsid w:val="008B0E98"/>
    <w:rsid w:val="008B3BA6"/>
    <w:rsid w:val="008B4540"/>
    <w:rsid w:val="008B721C"/>
    <w:rsid w:val="008C4141"/>
    <w:rsid w:val="008C61FC"/>
    <w:rsid w:val="008D1A1A"/>
    <w:rsid w:val="008D477D"/>
    <w:rsid w:val="008D5A49"/>
    <w:rsid w:val="008E7AD0"/>
    <w:rsid w:val="008F3F36"/>
    <w:rsid w:val="009060B2"/>
    <w:rsid w:val="009073B6"/>
    <w:rsid w:val="00910F11"/>
    <w:rsid w:val="00913D13"/>
    <w:rsid w:val="00915527"/>
    <w:rsid w:val="0091597E"/>
    <w:rsid w:val="00922224"/>
    <w:rsid w:val="009502ED"/>
    <w:rsid w:val="009504D6"/>
    <w:rsid w:val="00950601"/>
    <w:rsid w:val="00950AA5"/>
    <w:rsid w:val="009602A9"/>
    <w:rsid w:val="0096386E"/>
    <w:rsid w:val="00971D4D"/>
    <w:rsid w:val="00973220"/>
    <w:rsid w:val="00973D70"/>
    <w:rsid w:val="00980F51"/>
    <w:rsid w:val="00984382"/>
    <w:rsid w:val="009859A7"/>
    <w:rsid w:val="009865A2"/>
    <w:rsid w:val="009975AC"/>
    <w:rsid w:val="009A3095"/>
    <w:rsid w:val="009A7CF3"/>
    <w:rsid w:val="009B3A49"/>
    <w:rsid w:val="009C1CD7"/>
    <w:rsid w:val="009C2789"/>
    <w:rsid w:val="009D2AD2"/>
    <w:rsid w:val="009D40EC"/>
    <w:rsid w:val="009D5BAD"/>
    <w:rsid w:val="009E1022"/>
    <w:rsid w:val="009E4689"/>
    <w:rsid w:val="009E5D40"/>
    <w:rsid w:val="009F2096"/>
    <w:rsid w:val="009F7648"/>
    <w:rsid w:val="00A011DC"/>
    <w:rsid w:val="00A01A3E"/>
    <w:rsid w:val="00A05611"/>
    <w:rsid w:val="00A05D73"/>
    <w:rsid w:val="00A06635"/>
    <w:rsid w:val="00A13117"/>
    <w:rsid w:val="00A139B7"/>
    <w:rsid w:val="00A22A8A"/>
    <w:rsid w:val="00A30B8C"/>
    <w:rsid w:val="00A36F9C"/>
    <w:rsid w:val="00A50548"/>
    <w:rsid w:val="00A6025B"/>
    <w:rsid w:val="00A616A4"/>
    <w:rsid w:val="00A711F5"/>
    <w:rsid w:val="00A736B7"/>
    <w:rsid w:val="00A835BE"/>
    <w:rsid w:val="00A91EA1"/>
    <w:rsid w:val="00A96BF0"/>
    <w:rsid w:val="00AA2FAC"/>
    <w:rsid w:val="00AA669F"/>
    <w:rsid w:val="00AB5979"/>
    <w:rsid w:val="00AC4DE0"/>
    <w:rsid w:val="00AC736C"/>
    <w:rsid w:val="00AE02FD"/>
    <w:rsid w:val="00AE09B9"/>
    <w:rsid w:val="00AE304A"/>
    <w:rsid w:val="00AE334E"/>
    <w:rsid w:val="00AE6071"/>
    <w:rsid w:val="00AE73B4"/>
    <w:rsid w:val="00AF02CB"/>
    <w:rsid w:val="00AF329B"/>
    <w:rsid w:val="00AF353D"/>
    <w:rsid w:val="00B07E10"/>
    <w:rsid w:val="00B118D4"/>
    <w:rsid w:val="00B12C33"/>
    <w:rsid w:val="00B14088"/>
    <w:rsid w:val="00B233D2"/>
    <w:rsid w:val="00B23A1D"/>
    <w:rsid w:val="00B30C32"/>
    <w:rsid w:val="00B33338"/>
    <w:rsid w:val="00B33971"/>
    <w:rsid w:val="00B33ED5"/>
    <w:rsid w:val="00B345B2"/>
    <w:rsid w:val="00B354DC"/>
    <w:rsid w:val="00B37AB2"/>
    <w:rsid w:val="00B43E5F"/>
    <w:rsid w:val="00B456CF"/>
    <w:rsid w:val="00B518A7"/>
    <w:rsid w:val="00B533F8"/>
    <w:rsid w:val="00B55F5F"/>
    <w:rsid w:val="00B567C4"/>
    <w:rsid w:val="00B57412"/>
    <w:rsid w:val="00B57D93"/>
    <w:rsid w:val="00B65B1B"/>
    <w:rsid w:val="00B67B00"/>
    <w:rsid w:val="00B74DC9"/>
    <w:rsid w:val="00B7695D"/>
    <w:rsid w:val="00B82B39"/>
    <w:rsid w:val="00B85357"/>
    <w:rsid w:val="00B92866"/>
    <w:rsid w:val="00BA4F67"/>
    <w:rsid w:val="00BA6367"/>
    <w:rsid w:val="00BB20FA"/>
    <w:rsid w:val="00BB71A4"/>
    <w:rsid w:val="00BC1586"/>
    <w:rsid w:val="00BC1DD2"/>
    <w:rsid w:val="00BC23B5"/>
    <w:rsid w:val="00BC2E1E"/>
    <w:rsid w:val="00BD69D2"/>
    <w:rsid w:val="00BE000A"/>
    <w:rsid w:val="00BE1469"/>
    <w:rsid w:val="00BE5587"/>
    <w:rsid w:val="00BF1DD7"/>
    <w:rsid w:val="00BF34E7"/>
    <w:rsid w:val="00BF45F5"/>
    <w:rsid w:val="00BF49BF"/>
    <w:rsid w:val="00BF784A"/>
    <w:rsid w:val="00C06D16"/>
    <w:rsid w:val="00C239D8"/>
    <w:rsid w:val="00C33309"/>
    <w:rsid w:val="00C3389B"/>
    <w:rsid w:val="00C35E65"/>
    <w:rsid w:val="00C36129"/>
    <w:rsid w:val="00C41A83"/>
    <w:rsid w:val="00C46479"/>
    <w:rsid w:val="00C5656D"/>
    <w:rsid w:val="00C62594"/>
    <w:rsid w:val="00C837BC"/>
    <w:rsid w:val="00C91D46"/>
    <w:rsid w:val="00C91F0F"/>
    <w:rsid w:val="00C93E90"/>
    <w:rsid w:val="00C944F5"/>
    <w:rsid w:val="00C978BA"/>
    <w:rsid w:val="00CA0AA7"/>
    <w:rsid w:val="00CA72C1"/>
    <w:rsid w:val="00CB2713"/>
    <w:rsid w:val="00CB7162"/>
    <w:rsid w:val="00CC2299"/>
    <w:rsid w:val="00CC2CAA"/>
    <w:rsid w:val="00CC45B9"/>
    <w:rsid w:val="00CC494B"/>
    <w:rsid w:val="00CC5748"/>
    <w:rsid w:val="00CC715B"/>
    <w:rsid w:val="00CD7CB7"/>
    <w:rsid w:val="00CE4835"/>
    <w:rsid w:val="00CF38C9"/>
    <w:rsid w:val="00CF4354"/>
    <w:rsid w:val="00D00BFA"/>
    <w:rsid w:val="00D07CE6"/>
    <w:rsid w:val="00D148CD"/>
    <w:rsid w:val="00D218FD"/>
    <w:rsid w:val="00D22D1D"/>
    <w:rsid w:val="00D23646"/>
    <w:rsid w:val="00D25FFC"/>
    <w:rsid w:val="00D27188"/>
    <w:rsid w:val="00D36E62"/>
    <w:rsid w:val="00D42B40"/>
    <w:rsid w:val="00D42F71"/>
    <w:rsid w:val="00D44B3A"/>
    <w:rsid w:val="00D51222"/>
    <w:rsid w:val="00D53A69"/>
    <w:rsid w:val="00D55512"/>
    <w:rsid w:val="00D60BFB"/>
    <w:rsid w:val="00D62FC2"/>
    <w:rsid w:val="00D66410"/>
    <w:rsid w:val="00D664CB"/>
    <w:rsid w:val="00D6799D"/>
    <w:rsid w:val="00D707EE"/>
    <w:rsid w:val="00D71E3F"/>
    <w:rsid w:val="00D7203C"/>
    <w:rsid w:val="00D73837"/>
    <w:rsid w:val="00D778EC"/>
    <w:rsid w:val="00D81586"/>
    <w:rsid w:val="00D840AE"/>
    <w:rsid w:val="00D8527E"/>
    <w:rsid w:val="00D929A6"/>
    <w:rsid w:val="00DA4C1F"/>
    <w:rsid w:val="00DA59B1"/>
    <w:rsid w:val="00DA792C"/>
    <w:rsid w:val="00DB4560"/>
    <w:rsid w:val="00DB7971"/>
    <w:rsid w:val="00DC05C3"/>
    <w:rsid w:val="00DC4268"/>
    <w:rsid w:val="00DC4290"/>
    <w:rsid w:val="00DD0BF5"/>
    <w:rsid w:val="00DD4DDC"/>
    <w:rsid w:val="00DE3E28"/>
    <w:rsid w:val="00DE49B1"/>
    <w:rsid w:val="00E062B3"/>
    <w:rsid w:val="00E12964"/>
    <w:rsid w:val="00E14A1D"/>
    <w:rsid w:val="00E153E3"/>
    <w:rsid w:val="00E15FCE"/>
    <w:rsid w:val="00E1611A"/>
    <w:rsid w:val="00E165BA"/>
    <w:rsid w:val="00E25CD7"/>
    <w:rsid w:val="00E27BD5"/>
    <w:rsid w:val="00E3795E"/>
    <w:rsid w:val="00E42DCB"/>
    <w:rsid w:val="00E45B35"/>
    <w:rsid w:val="00E4752F"/>
    <w:rsid w:val="00E532EC"/>
    <w:rsid w:val="00E545AE"/>
    <w:rsid w:val="00E57BF1"/>
    <w:rsid w:val="00E70A08"/>
    <w:rsid w:val="00E71C9C"/>
    <w:rsid w:val="00E722D5"/>
    <w:rsid w:val="00E73066"/>
    <w:rsid w:val="00E75CEB"/>
    <w:rsid w:val="00E77B7D"/>
    <w:rsid w:val="00E8034E"/>
    <w:rsid w:val="00E81918"/>
    <w:rsid w:val="00E81EBF"/>
    <w:rsid w:val="00E8293D"/>
    <w:rsid w:val="00E84FFE"/>
    <w:rsid w:val="00E864A1"/>
    <w:rsid w:val="00E943B5"/>
    <w:rsid w:val="00E943EF"/>
    <w:rsid w:val="00E95858"/>
    <w:rsid w:val="00EA04A7"/>
    <w:rsid w:val="00EA46A2"/>
    <w:rsid w:val="00EA518C"/>
    <w:rsid w:val="00EA63CA"/>
    <w:rsid w:val="00EA746B"/>
    <w:rsid w:val="00EA7877"/>
    <w:rsid w:val="00EB266D"/>
    <w:rsid w:val="00EB2C06"/>
    <w:rsid w:val="00EC14CD"/>
    <w:rsid w:val="00ED1459"/>
    <w:rsid w:val="00ED1D78"/>
    <w:rsid w:val="00ED298B"/>
    <w:rsid w:val="00ED45E7"/>
    <w:rsid w:val="00ED69FB"/>
    <w:rsid w:val="00EE4FAB"/>
    <w:rsid w:val="00EF42DC"/>
    <w:rsid w:val="00EF5C09"/>
    <w:rsid w:val="00F04A1F"/>
    <w:rsid w:val="00F06EEA"/>
    <w:rsid w:val="00F11599"/>
    <w:rsid w:val="00F12877"/>
    <w:rsid w:val="00F13DD1"/>
    <w:rsid w:val="00F16D68"/>
    <w:rsid w:val="00F23A60"/>
    <w:rsid w:val="00F26854"/>
    <w:rsid w:val="00F31628"/>
    <w:rsid w:val="00F32C47"/>
    <w:rsid w:val="00F341B7"/>
    <w:rsid w:val="00F358F2"/>
    <w:rsid w:val="00F42536"/>
    <w:rsid w:val="00F44FE2"/>
    <w:rsid w:val="00F505B3"/>
    <w:rsid w:val="00F62394"/>
    <w:rsid w:val="00F630EF"/>
    <w:rsid w:val="00F6346A"/>
    <w:rsid w:val="00F65CB8"/>
    <w:rsid w:val="00F66CEA"/>
    <w:rsid w:val="00F703C4"/>
    <w:rsid w:val="00F7071E"/>
    <w:rsid w:val="00F70B1D"/>
    <w:rsid w:val="00F73866"/>
    <w:rsid w:val="00F9548C"/>
    <w:rsid w:val="00F96822"/>
    <w:rsid w:val="00F97FB0"/>
    <w:rsid w:val="00FA2C8F"/>
    <w:rsid w:val="00FA3FAD"/>
    <w:rsid w:val="00FA4ECA"/>
    <w:rsid w:val="00FB1846"/>
    <w:rsid w:val="00FB1BCC"/>
    <w:rsid w:val="00FB722C"/>
    <w:rsid w:val="00FC4031"/>
    <w:rsid w:val="00FC7201"/>
    <w:rsid w:val="00FD054A"/>
    <w:rsid w:val="00FD2C72"/>
    <w:rsid w:val="00FE5D94"/>
    <w:rsid w:val="00FE6BC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7345"/>
    <w:pPr>
      <w:spacing w:after="0" w:line="240" w:lineRule="auto"/>
    </w:pPr>
  </w:style>
  <w:style w:type="table" w:styleId="TableGrid">
    <w:name w:val="Table Grid"/>
    <w:basedOn w:val="TableNormal"/>
    <w:uiPriority w:val="59"/>
    <w:rsid w:val="000137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BB71A4"/>
    <w:rPr>
      <w:i/>
      <w:iCs/>
    </w:rPr>
  </w:style>
  <w:style w:type="paragraph" w:styleId="ListParagraph">
    <w:name w:val="List Paragraph"/>
    <w:basedOn w:val="Normal"/>
    <w:uiPriority w:val="34"/>
    <w:qFormat/>
    <w:rsid w:val="00DC4290"/>
    <w:pPr>
      <w:ind w:left="720"/>
      <w:contextualSpacing/>
    </w:pPr>
    <w:rPr>
      <w:rFonts w:eastAsiaTheme="minorEastAsia"/>
    </w:rPr>
  </w:style>
  <w:style w:type="paragraph" w:styleId="BalloonText">
    <w:name w:val="Balloon Text"/>
    <w:basedOn w:val="Normal"/>
    <w:link w:val="BalloonTextChar"/>
    <w:uiPriority w:val="99"/>
    <w:semiHidden/>
    <w:unhideWhenUsed/>
    <w:rsid w:val="00F97FB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97FB0"/>
    <w:rPr>
      <w:rFonts w:ascii="Tahoma" w:hAnsi="Tahoma" w:cs="Mangal"/>
      <w:sz w:val="16"/>
      <w:szCs w:val="14"/>
    </w:rPr>
  </w:style>
  <w:style w:type="paragraph" w:styleId="NormalWeb">
    <w:name w:val="Normal (Web)"/>
    <w:basedOn w:val="Normal"/>
    <w:uiPriority w:val="99"/>
    <w:unhideWhenUsed/>
    <w:rsid w:val="001322A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3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3D2"/>
  </w:style>
  <w:style w:type="paragraph" w:styleId="Footer">
    <w:name w:val="footer"/>
    <w:basedOn w:val="Normal"/>
    <w:link w:val="FooterChar"/>
    <w:uiPriority w:val="99"/>
    <w:unhideWhenUsed/>
    <w:rsid w:val="00B23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3D2"/>
  </w:style>
  <w:style w:type="character" w:styleId="Strong">
    <w:name w:val="Strong"/>
    <w:basedOn w:val="DefaultParagraphFont"/>
    <w:uiPriority w:val="22"/>
    <w:qFormat/>
    <w:rsid w:val="006A31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7118192">
      <w:bodyDiv w:val="1"/>
      <w:marLeft w:val="0"/>
      <w:marRight w:val="0"/>
      <w:marTop w:val="0"/>
      <w:marBottom w:val="0"/>
      <w:divBdr>
        <w:top w:val="none" w:sz="0" w:space="0" w:color="auto"/>
        <w:left w:val="none" w:sz="0" w:space="0" w:color="auto"/>
        <w:bottom w:val="none" w:sz="0" w:space="0" w:color="auto"/>
        <w:right w:val="none" w:sz="0" w:space="0" w:color="auto"/>
      </w:divBdr>
      <w:divsChild>
        <w:div w:id="1579099276">
          <w:marLeft w:val="0"/>
          <w:marRight w:val="0"/>
          <w:marTop w:val="0"/>
          <w:marBottom w:val="0"/>
          <w:divBdr>
            <w:top w:val="none" w:sz="0" w:space="0" w:color="auto"/>
            <w:left w:val="none" w:sz="0" w:space="0" w:color="auto"/>
            <w:bottom w:val="none" w:sz="0" w:space="0" w:color="auto"/>
            <w:right w:val="none" w:sz="0" w:space="0" w:color="auto"/>
          </w:divBdr>
          <w:divsChild>
            <w:div w:id="1983002737">
              <w:marLeft w:val="0"/>
              <w:marRight w:val="0"/>
              <w:marTop w:val="0"/>
              <w:marBottom w:val="0"/>
              <w:divBdr>
                <w:top w:val="none" w:sz="0" w:space="0" w:color="auto"/>
                <w:left w:val="none" w:sz="0" w:space="0" w:color="auto"/>
                <w:bottom w:val="none" w:sz="0" w:space="0" w:color="auto"/>
                <w:right w:val="none" w:sz="0" w:space="0" w:color="auto"/>
              </w:divBdr>
              <w:divsChild>
                <w:div w:id="1713531444">
                  <w:marLeft w:val="0"/>
                  <w:marRight w:val="0"/>
                  <w:marTop w:val="0"/>
                  <w:marBottom w:val="0"/>
                  <w:divBdr>
                    <w:top w:val="none" w:sz="0" w:space="0" w:color="auto"/>
                    <w:left w:val="none" w:sz="0" w:space="0" w:color="auto"/>
                    <w:bottom w:val="none" w:sz="0" w:space="0" w:color="auto"/>
                    <w:right w:val="none" w:sz="0" w:space="0" w:color="auto"/>
                  </w:divBdr>
                  <w:divsChild>
                    <w:div w:id="251285218">
                      <w:marLeft w:val="0"/>
                      <w:marRight w:val="0"/>
                      <w:marTop w:val="0"/>
                      <w:marBottom w:val="0"/>
                      <w:divBdr>
                        <w:top w:val="none" w:sz="0" w:space="0" w:color="auto"/>
                        <w:left w:val="none" w:sz="0" w:space="0" w:color="auto"/>
                        <w:bottom w:val="none" w:sz="0" w:space="0" w:color="auto"/>
                        <w:right w:val="none" w:sz="0" w:space="0" w:color="auto"/>
                      </w:divBdr>
                      <w:divsChild>
                        <w:div w:id="920797479">
                          <w:marLeft w:val="0"/>
                          <w:marRight w:val="0"/>
                          <w:marTop w:val="0"/>
                          <w:marBottom w:val="0"/>
                          <w:divBdr>
                            <w:top w:val="none" w:sz="0" w:space="0" w:color="auto"/>
                            <w:left w:val="none" w:sz="0" w:space="0" w:color="auto"/>
                            <w:bottom w:val="none" w:sz="0" w:space="0" w:color="auto"/>
                            <w:right w:val="none" w:sz="0" w:space="0" w:color="auto"/>
                          </w:divBdr>
                          <w:divsChild>
                            <w:div w:id="350768105">
                              <w:marLeft w:val="0"/>
                              <w:marRight w:val="0"/>
                              <w:marTop w:val="0"/>
                              <w:marBottom w:val="0"/>
                              <w:divBdr>
                                <w:top w:val="none" w:sz="0" w:space="0" w:color="auto"/>
                                <w:left w:val="none" w:sz="0" w:space="0" w:color="auto"/>
                                <w:bottom w:val="none" w:sz="0" w:space="0" w:color="auto"/>
                                <w:right w:val="none" w:sz="0" w:space="0" w:color="auto"/>
                              </w:divBdr>
                              <w:divsChild>
                                <w:div w:id="45178817">
                                  <w:marLeft w:val="0"/>
                                  <w:marRight w:val="0"/>
                                  <w:marTop w:val="0"/>
                                  <w:marBottom w:val="0"/>
                                  <w:divBdr>
                                    <w:top w:val="none" w:sz="0" w:space="0" w:color="auto"/>
                                    <w:left w:val="none" w:sz="0" w:space="0" w:color="auto"/>
                                    <w:bottom w:val="none" w:sz="0" w:space="0" w:color="auto"/>
                                    <w:right w:val="none" w:sz="0" w:space="0" w:color="auto"/>
                                  </w:divBdr>
                                  <w:divsChild>
                                    <w:div w:id="1164971783">
                                      <w:marLeft w:val="0"/>
                                      <w:marRight w:val="0"/>
                                      <w:marTop w:val="0"/>
                                      <w:marBottom w:val="0"/>
                                      <w:divBdr>
                                        <w:top w:val="none" w:sz="0" w:space="0" w:color="auto"/>
                                        <w:left w:val="none" w:sz="0" w:space="0" w:color="auto"/>
                                        <w:bottom w:val="none" w:sz="0" w:space="0" w:color="auto"/>
                                        <w:right w:val="none" w:sz="0" w:space="0" w:color="auto"/>
                                      </w:divBdr>
                                      <w:divsChild>
                                        <w:div w:id="234556799">
                                          <w:marLeft w:val="0"/>
                                          <w:marRight w:val="0"/>
                                          <w:marTop w:val="0"/>
                                          <w:marBottom w:val="0"/>
                                          <w:divBdr>
                                            <w:top w:val="none" w:sz="0" w:space="0" w:color="auto"/>
                                            <w:left w:val="none" w:sz="0" w:space="0" w:color="auto"/>
                                            <w:bottom w:val="none" w:sz="0" w:space="0" w:color="auto"/>
                                            <w:right w:val="none" w:sz="0" w:space="0" w:color="auto"/>
                                          </w:divBdr>
                                          <w:divsChild>
                                            <w:div w:id="1711146595">
                                              <w:marLeft w:val="0"/>
                                              <w:marRight w:val="0"/>
                                              <w:marTop w:val="0"/>
                                              <w:marBottom w:val="0"/>
                                              <w:divBdr>
                                                <w:top w:val="none" w:sz="0" w:space="0" w:color="auto"/>
                                                <w:left w:val="none" w:sz="0" w:space="0" w:color="auto"/>
                                                <w:bottom w:val="none" w:sz="0" w:space="0" w:color="auto"/>
                                                <w:right w:val="none" w:sz="0" w:space="0" w:color="auto"/>
                                              </w:divBdr>
                                              <w:divsChild>
                                                <w:div w:id="408691780">
                                                  <w:marLeft w:val="0"/>
                                                  <w:marRight w:val="0"/>
                                                  <w:marTop w:val="0"/>
                                                  <w:marBottom w:val="0"/>
                                                  <w:divBdr>
                                                    <w:top w:val="none" w:sz="0" w:space="0" w:color="auto"/>
                                                    <w:left w:val="none" w:sz="0" w:space="0" w:color="auto"/>
                                                    <w:bottom w:val="none" w:sz="0" w:space="0" w:color="auto"/>
                                                    <w:right w:val="none" w:sz="0" w:space="0" w:color="auto"/>
                                                  </w:divBdr>
                                                  <w:divsChild>
                                                    <w:div w:id="894244973">
                                                      <w:marLeft w:val="0"/>
                                                      <w:marRight w:val="0"/>
                                                      <w:marTop w:val="0"/>
                                                      <w:marBottom w:val="0"/>
                                                      <w:divBdr>
                                                        <w:top w:val="none" w:sz="0" w:space="0" w:color="auto"/>
                                                        <w:left w:val="none" w:sz="0" w:space="0" w:color="auto"/>
                                                        <w:bottom w:val="none" w:sz="0" w:space="0" w:color="auto"/>
                                                        <w:right w:val="none" w:sz="0" w:space="0" w:color="auto"/>
                                                      </w:divBdr>
                                                      <w:divsChild>
                                                        <w:div w:id="1160579100">
                                                          <w:marLeft w:val="0"/>
                                                          <w:marRight w:val="0"/>
                                                          <w:marTop w:val="0"/>
                                                          <w:marBottom w:val="0"/>
                                                          <w:divBdr>
                                                            <w:top w:val="none" w:sz="0" w:space="0" w:color="auto"/>
                                                            <w:left w:val="none" w:sz="0" w:space="0" w:color="auto"/>
                                                            <w:bottom w:val="none" w:sz="0" w:space="0" w:color="auto"/>
                                                            <w:right w:val="none" w:sz="0" w:space="0" w:color="auto"/>
                                                          </w:divBdr>
                                                          <w:divsChild>
                                                            <w:div w:id="1746799565">
                                                              <w:marLeft w:val="0"/>
                                                              <w:marRight w:val="0"/>
                                                              <w:marTop w:val="0"/>
                                                              <w:marBottom w:val="0"/>
                                                              <w:divBdr>
                                                                <w:top w:val="none" w:sz="0" w:space="0" w:color="auto"/>
                                                                <w:left w:val="none" w:sz="0" w:space="0" w:color="auto"/>
                                                                <w:bottom w:val="none" w:sz="0" w:space="0" w:color="auto"/>
                                                                <w:right w:val="none" w:sz="0" w:space="0" w:color="auto"/>
                                                              </w:divBdr>
                                                              <w:divsChild>
                                                                <w:div w:id="381368363">
                                                                  <w:marLeft w:val="0"/>
                                                                  <w:marRight w:val="0"/>
                                                                  <w:marTop w:val="0"/>
                                                                  <w:marBottom w:val="0"/>
                                                                  <w:divBdr>
                                                                    <w:top w:val="none" w:sz="0" w:space="0" w:color="auto"/>
                                                                    <w:left w:val="none" w:sz="0" w:space="0" w:color="auto"/>
                                                                    <w:bottom w:val="none" w:sz="0" w:space="0" w:color="auto"/>
                                                                    <w:right w:val="none" w:sz="0" w:space="0" w:color="auto"/>
                                                                  </w:divBdr>
                                                                  <w:divsChild>
                                                                    <w:div w:id="1992054003">
                                                                      <w:marLeft w:val="0"/>
                                                                      <w:marRight w:val="0"/>
                                                                      <w:marTop w:val="0"/>
                                                                      <w:marBottom w:val="0"/>
                                                                      <w:divBdr>
                                                                        <w:top w:val="none" w:sz="0" w:space="0" w:color="auto"/>
                                                                        <w:left w:val="none" w:sz="0" w:space="0" w:color="auto"/>
                                                                        <w:bottom w:val="none" w:sz="0" w:space="0" w:color="auto"/>
                                                                        <w:right w:val="none" w:sz="0" w:space="0" w:color="auto"/>
                                                                      </w:divBdr>
                                                                      <w:divsChild>
                                                                        <w:div w:id="559822965">
                                                                          <w:marLeft w:val="0"/>
                                                                          <w:marRight w:val="0"/>
                                                                          <w:marTop w:val="0"/>
                                                                          <w:marBottom w:val="0"/>
                                                                          <w:divBdr>
                                                                            <w:top w:val="none" w:sz="0" w:space="0" w:color="auto"/>
                                                                            <w:left w:val="none" w:sz="0" w:space="0" w:color="auto"/>
                                                                            <w:bottom w:val="none" w:sz="0" w:space="0" w:color="auto"/>
                                                                            <w:right w:val="none" w:sz="0" w:space="0" w:color="auto"/>
                                                                          </w:divBdr>
                                                                          <w:divsChild>
                                                                            <w:div w:id="587620500">
                                                                              <w:marLeft w:val="0"/>
                                                                              <w:marRight w:val="0"/>
                                                                              <w:marTop w:val="0"/>
                                                                              <w:marBottom w:val="0"/>
                                                                              <w:divBdr>
                                                                                <w:top w:val="none" w:sz="0" w:space="0" w:color="auto"/>
                                                                                <w:left w:val="none" w:sz="0" w:space="0" w:color="auto"/>
                                                                                <w:bottom w:val="none" w:sz="0" w:space="0" w:color="auto"/>
                                                                                <w:right w:val="none" w:sz="0" w:space="0" w:color="auto"/>
                                                                              </w:divBdr>
                                                                              <w:divsChild>
                                                                                <w:div w:id="1155338312">
                                                                                  <w:marLeft w:val="0"/>
                                                                                  <w:marRight w:val="0"/>
                                                                                  <w:marTop w:val="0"/>
                                                                                  <w:marBottom w:val="0"/>
                                                                                  <w:divBdr>
                                                                                    <w:top w:val="none" w:sz="0" w:space="0" w:color="auto"/>
                                                                                    <w:left w:val="none" w:sz="0" w:space="0" w:color="auto"/>
                                                                                    <w:bottom w:val="none" w:sz="0" w:space="0" w:color="auto"/>
                                                                                    <w:right w:val="none" w:sz="0" w:space="0" w:color="auto"/>
                                                                                  </w:divBdr>
                                                                                  <w:divsChild>
                                                                                    <w:div w:id="1844319355">
                                                                                      <w:marLeft w:val="0"/>
                                                                                      <w:marRight w:val="0"/>
                                                                                      <w:marTop w:val="0"/>
                                                                                      <w:marBottom w:val="0"/>
                                                                                      <w:divBdr>
                                                                                        <w:top w:val="none" w:sz="0" w:space="0" w:color="auto"/>
                                                                                        <w:left w:val="none" w:sz="0" w:space="0" w:color="auto"/>
                                                                                        <w:bottom w:val="none" w:sz="0" w:space="0" w:color="auto"/>
                                                                                        <w:right w:val="none" w:sz="0" w:space="0" w:color="auto"/>
                                                                                      </w:divBdr>
                                                                                      <w:divsChild>
                                                                                        <w:div w:id="84230835">
                                                                                          <w:marLeft w:val="0"/>
                                                                                          <w:marRight w:val="0"/>
                                                                                          <w:marTop w:val="0"/>
                                                                                          <w:marBottom w:val="0"/>
                                                                                          <w:divBdr>
                                                                                            <w:top w:val="none" w:sz="0" w:space="0" w:color="auto"/>
                                                                                            <w:left w:val="none" w:sz="0" w:space="0" w:color="auto"/>
                                                                                            <w:bottom w:val="none" w:sz="0" w:space="0" w:color="auto"/>
                                                                                            <w:right w:val="none" w:sz="0" w:space="0" w:color="auto"/>
                                                                                          </w:divBdr>
                                                                                          <w:divsChild>
                                                                                            <w:div w:id="275213760">
                                                                                              <w:marLeft w:val="0"/>
                                                                                              <w:marRight w:val="0"/>
                                                                                              <w:marTop w:val="0"/>
                                                                                              <w:marBottom w:val="0"/>
                                                                                              <w:divBdr>
                                                                                                <w:top w:val="none" w:sz="0" w:space="0" w:color="auto"/>
                                                                                                <w:left w:val="none" w:sz="0" w:space="0" w:color="auto"/>
                                                                                                <w:bottom w:val="none" w:sz="0" w:space="0" w:color="auto"/>
                                                                                                <w:right w:val="none" w:sz="0" w:space="0" w:color="auto"/>
                                                                                              </w:divBdr>
                                                                                              <w:divsChild>
                                                                                                <w:div w:id="1612005351">
                                                                                                  <w:marLeft w:val="0"/>
                                                                                                  <w:marRight w:val="0"/>
                                                                                                  <w:marTop w:val="0"/>
                                                                                                  <w:marBottom w:val="0"/>
                                                                                                  <w:divBdr>
                                                                                                    <w:top w:val="none" w:sz="0" w:space="0" w:color="auto"/>
                                                                                                    <w:left w:val="none" w:sz="0" w:space="0" w:color="auto"/>
                                                                                                    <w:bottom w:val="none" w:sz="0" w:space="0" w:color="auto"/>
                                                                                                    <w:right w:val="none" w:sz="0" w:space="0" w:color="auto"/>
                                                                                                  </w:divBdr>
                                                                                                  <w:divsChild>
                                                                                                    <w:div w:id="996418134">
                                                                                                      <w:marLeft w:val="0"/>
                                                                                                      <w:marRight w:val="0"/>
                                                                                                      <w:marTop w:val="0"/>
                                                                                                      <w:marBottom w:val="0"/>
                                                                                                      <w:divBdr>
                                                                                                        <w:top w:val="none" w:sz="0" w:space="0" w:color="auto"/>
                                                                                                        <w:left w:val="none" w:sz="0" w:space="0" w:color="auto"/>
                                                                                                        <w:bottom w:val="none" w:sz="0" w:space="0" w:color="auto"/>
                                                                                                        <w:right w:val="none" w:sz="0" w:space="0" w:color="auto"/>
                                                                                                      </w:divBdr>
                                                                                                      <w:divsChild>
                                                                                                        <w:div w:id="277107949">
                                                                                                          <w:marLeft w:val="0"/>
                                                                                                          <w:marRight w:val="0"/>
                                                                                                          <w:marTop w:val="0"/>
                                                                                                          <w:marBottom w:val="0"/>
                                                                                                          <w:divBdr>
                                                                                                            <w:top w:val="none" w:sz="0" w:space="0" w:color="auto"/>
                                                                                                            <w:left w:val="none" w:sz="0" w:space="0" w:color="auto"/>
                                                                                                            <w:bottom w:val="none" w:sz="0" w:space="0" w:color="auto"/>
                                                                                                            <w:right w:val="none" w:sz="0" w:space="0" w:color="auto"/>
                                                                                                          </w:divBdr>
                                                                                                          <w:divsChild>
                                                                                                            <w:div w:id="890769836">
                                                                                                              <w:marLeft w:val="0"/>
                                                                                                              <w:marRight w:val="0"/>
                                                                                                              <w:marTop w:val="0"/>
                                                                                                              <w:marBottom w:val="0"/>
                                                                                                              <w:divBdr>
                                                                                                                <w:top w:val="none" w:sz="0" w:space="0" w:color="auto"/>
                                                                                                                <w:left w:val="none" w:sz="0" w:space="0" w:color="auto"/>
                                                                                                                <w:bottom w:val="none" w:sz="0" w:space="0" w:color="auto"/>
                                                                                                                <w:right w:val="none" w:sz="0" w:space="0" w:color="auto"/>
                                                                                                              </w:divBdr>
                                                                                                              <w:divsChild>
                                                                                                                <w:div w:id="656305855">
                                                                                                                  <w:marLeft w:val="0"/>
                                                                                                                  <w:marRight w:val="0"/>
                                                                                                                  <w:marTop w:val="0"/>
                                                                                                                  <w:marBottom w:val="0"/>
                                                                                                                  <w:divBdr>
                                                                                                                    <w:top w:val="none" w:sz="0" w:space="0" w:color="auto"/>
                                                                                                                    <w:left w:val="none" w:sz="0" w:space="0" w:color="auto"/>
                                                                                                                    <w:bottom w:val="none" w:sz="0" w:space="0" w:color="auto"/>
                                                                                                                    <w:right w:val="none" w:sz="0" w:space="0" w:color="auto"/>
                                                                                                                  </w:divBdr>
                                                                                                                  <w:divsChild>
                                                                                                                    <w:div w:id="743575130">
                                                                                                                      <w:marLeft w:val="0"/>
                                                                                                                      <w:marRight w:val="0"/>
                                                                                                                      <w:marTop w:val="0"/>
                                                                                                                      <w:marBottom w:val="0"/>
                                                                                                                      <w:divBdr>
                                                                                                                        <w:top w:val="none" w:sz="0" w:space="0" w:color="auto"/>
                                                                                                                        <w:left w:val="none" w:sz="0" w:space="0" w:color="auto"/>
                                                                                                                        <w:bottom w:val="none" w:sz="0" w:space="0" w:color="auto"/>
                                                                                                                        <w:right w:val="none" w:sz="0" w:space="0" w:color="auto"/>
                                                                                                                      </w:divBdr>
                                                                                                                      <w:divsChild>
                                                                                                                        <w:div w:id="594289530">
                                                                                                                          <w:marLeft w:val="0"/>
                                                                                                                          <w:marRight w:val="0"/>
                                                                                                                          <w:marTop w:val="0"/>
                                                                                                                          <w:marBottom w:val="0"/>
                                                                                                                          <w:divBdr>
                                                                                                                            <w:top w:val="none" w:sz="0" w:space="0" w:color="auto"/>
                                                                                                                            <w:left w:val="none" w:sz="0" w:space="0" w:color="auto"/>
                                                                                                                            <w:bottom w:val="none" w:sz="0" w:space="0" w:color="auto"/>
                                                                                                                            <w:right w:val="none" w:sz="0" w:space="0" w:color="auto"/>
                                                                                                                          </w:divBdr>
                                                                                                                        </w:div>
                                                                                                                        <w:div w:id="234366413">
                                                                                                                          <w:marLeft w:val="0"/>
                                                                                                                          <w:marRight w:val="0"/>
                                                                                                                          <w:marTop w:val="0"/>
                                                                                                                          <w:marBottom w:val="0"/>
                                                                                                                          <w:divBdr>
                                                                                                                            <w:top w:val="none" w:sz="0" w:space="0" w:color="auto"/>
                                                                                                                            <w:left w:val="none" w:sz="0" w:space="0" w:color="auto"/>
                                                                                                                            <w:bottom w:val="none" w:sz="0" w:space="0" w:color="auto"/>
                                                                                                                            <w:right w:val="none" w:sz="0" w:space="0" w:color="auto"/>
                                                                                                                          </w:divBdr>
                                                                                                                        </w:div>
                                                                                                                        <w:div w:id="1142455790">
                                                                                                                          <w:marLeft w:val="0"/>
                                                                                                                          <w:marRight w:val="0"/>
                                                                                                                          <w:marTop w:val="0"/>
                                                                                                                          <w:marBottom w:val="0"/>
                                                                                                                          <w:divBdr>
                                                                                                                            <w:top w:val="none" w:sz="0" w:space="0" w:color="auto"/>
                                                                                                                            <w:left w:val="none" w:sz="0" w:space="0" w:color="auto"/>
                                                                                                                            <w:bottom w:val="none" w:sz="0" w:space="0" w:color="auto"/>
                                                                                                                            <w:right w:val="none" w:sz="0" w:space="0" w:color="auto"/>
                                                                                                                          </w:divBdr>
                                                                                                                        </w:div>
                                                                                                                        <w:div w:id="1005716759">
                                                                                                                          <w:marLeft w:val="0"/>
                                                                                                                          <w:marRight w:val="0"/>
                                                                                                                          <w:marTop w:val="0"/>
                                                                                                                          <w:marBottom w:val="0"/>
                                                                                                                          <w:divBdr>
                                                                                                                            <w:top w:val="none" w:sz="0" w:space="0" w:color="auto"/>
                                                                                                                            <w:left w:val="none" w:sz="0" w:space="0" w:color="auto"/>
                                                                                                                            <w:bottom w:val="none" w:sz="0" w:space="0" w:color="auto"/>
                                                                                                                            <w:right w:val="none" w:sz="0" w:space="0" w:color="auto"/>
                                                                                                                          </w:divBdr>
                                                                                                                        </w:div>
                                                                                                                        <w:div w:id="979260911">
                                                                                                                          <w:marLeft w:val="0"/>
                                                                                                                          <w:marRight w:val="0"/>
                                                                                                                          <w:marTop w:val="0"/>
                                                                                                                          <w:marBottom w:val="0"/>
                                                                                                                          <w:divBdr>
                                                                                                                            <w:top w:val="none" w:sz="0" w:space="0" w:color="auto"/>
                                                                                                                            <w:left w:val="none" w:sz="0" w:space="0" w:color="auto"/>
                                                                                                                            <w:bottom w:val="none" w:sz="0" w:space="0" w:color="auto"/>
                                                                                                                            <w:right w:val="none" w:sz="0" w:space="0" w:color="auto"/>
                                                                                                                          </w:divBdr>
                                                                                                                        </w:div>
                                                                                                                        <w:div w:id="124322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6876633">
      <w:bodyDiv w:val="1"/>
      <w:marLeft w:val="0"/>
      <w:marRight w:val="0"/>
      <w:marTop w:val="0"/>
      <w:marBottom w:val="0"/>
      <w:divBdr>
        <w:top w:val="none" w:sz="0" w:space="0" w:color="auto"/>
        <w:left w:val="none" w:sz="0" w:space="0" w:color="auto"/>
        <w:bottom w:val="none" w:sz="0" w:space="0" w:color="auto"/>
        <w:right w:val="none" w:sz="0" w:space="0" w:color="auto"/>
      </w:divBdr>
      <w:divsChild>
        <w:div w:id="1446999549">
          <w:marLeft w:val="0"/>
          <w:marRight w:val="0"/>
          <w:marTop w:val="0"/>
          <w:marBottom w:val="0"/>
          <w:divBdr>
            <w:top w:val="none" w:sz="0" w:space="0" w:color="auto"/>
            <w:left w:val="none" w:sz="0" w:space="0" w:color="auto"/>
            <w:bottom w:val="none" w:sz="0" w:space="0" w:color="auto"/>
            <w:right w:val="none" w:sz="0" w:space="0" w:color="auto"/>
          </w:divBdr>
          <w:divsChild>
            <w:div w:id="781608549">
              <w:marLeft w:val="0"/>
              <w:marRight w:val="0"/>
              <w:marTop w:val="0"/>
              <w:marBottom w:val="0"/>
              <w:divBdr>
                <w:top w:val="none" w:sz="0" w:space="0" w:color="auto"/>
                <w:left w:val="none" w:sz="0" w:space="0" w:color="auto"/>
                <w:bottom w:val="none" w:sz="0" w:space="0" w:color="auto"/>
                <w:right w:val="none" w:sz="0" w:space="0" w:color="auto"/>
              </w:divBdr>
              <w:divsChild>
                <w:div w:id="2030598360">
                  <w:marLeft w:val="0"/>
                  <w:marRight w:val="0"/>
                  <w:marTop w:val="0"/>
                  <w:marBottom w:val="0"/>
                  <w:divBdr>
                    <w:top w:val="none" w:sz="0" w:space="0" w:color="auto"/>
                    <w:left w:val="none" w:sz="0" w:space="0" w:color="auto"/>
                    <w:bottom w:val="none" w:sz="0" w:space="0" w:color="auto"/>
                    <w:right w:val="none" w:sz="0" w:space="0" w:color="auto"/>
                  </w:divBdr>
                  <w:divsChild>
                    <w:div w:id="1966504495">
                      <w:marLeft w:val="0"/>
                      <w:marRight w:val="0"/>
                      <w:marTop w:val="0"/>
                      <w:marBottom w:val="0"/>
                      <w:divBdr>
                        <w:top w:val="none" w:sz="0" w:space="0" w:color="auto"/>
                        <w:left w:val="none" w:sz="0" w:space="0" w:color="auto"/>
                        <w:bottom w:val="none" w:sz="0" w:space="0" w:color="auto"/>
                        <w:right w:val="none" w:sz="0" w:space="0" w:color="auto"/>
                      </w:divBdr>
                      <w:divsChild>
                        <w:div w:id="141898378">
                          <w:marLeft w:val="0"/>
                          <w:marRight w:val="0"/>
                          <w:marTop w:val="0"/>
                          <w:marBottom w:val="0"/>
                          <w:divBdr>
                            <w:top w:val="none" w:sz="0" w:space="0" w:color="auto"/>
                            <w:left w:val="none" w:sz="0" w:space="0" w:color="auto"/>
                            <w:bottom w:val="none" w:sz="0" w:space="0" w:color="auto"/>
                            <w:right w:val="none" w:sz="0" w:space="0" w:color="auto"/>
                          </w:divBdr>
                          <w:divsChild>
                            <w:div w:id="1274826991">
                              <w:marLeft w:val="0"/>
                              <w:marRight w:val="0"/>
                              <w:marTop w:val="0"/>
                              <w:marBottom w:val="0"/>
                              <w:divBdr>
                                <w:top w:val="none" w:sz="0" w:space="0" w:color="auto"/>
                                <w:left w:val="none" w:sz="0" w:space="0" w:color="auto"/>
                                <w:bottom w:val="none" w:sz="0" w:space="0" w:color="auto"/>
                                <w:right w:val="none" w:sz="0" w:space="0" w:color="auto"/>
                              </w:divBdr>
                              <w:divsChild>
                                <w:div w:id="1785803588">
                                  <w:marLeft w:val="0"/>
                                  <w:marRight w:val="0"/>
                                  <w:marTop w:val="0"/>
                                  <w:marBottom w:val="0"/>
                                  <w:divBdr>
                                    <w:top w:val="none" w:sz="0" w:space="0" w:color="auto"/>
                                    <w:left w:val="none" w:sz="0" w:space="0" w:color="auto"/>
                                    <w:bottom w:val="none" w:sz="0" w:space="0" w:color="auto"/>
                                    <w:right w:val="none" w:sz="0" w:space="0" w:color="auto"/>
                                  </w:divBdr>
                                  <w:divsChild>
                                    <w:div w:id="414862144">
                                      <w:marLeft w:val="0"/>
                                      <w:marRight w:val="0"/>
                                      <w:marTop w:val="0"/>
                                      <w:marBottom w:val="0"/>
                                      <w:divBdr>
                                        <w:top w:val="none" w:sz="0" w:space="0" w:color="auto"/>
                                        <w:left w:val="none" w:sz="0" w:space="0" w:color="auto"/>
                                        <w:bottom w:val="none" w:sz="0" w:space="0" w:color="auto"/>
                                        <w:right w:val="none" w:sz="0" w:space="0" w:color="auto"/>
                                      </w:divBdr>
                                      <w:divsChild>
                                        <w:div w:id="1527790864">
                                          <w:marLeft w:val="0"/>
                                          <w:marRight w:val="0"/>
                                          <w:marTop w:val="0"/>
                                          <w:marBottom w:val="0"/>
                                          <w:divBdr>
                                            <w:top w:val="none" w:sz="0" w:space="0" w:color="auto"/>
                                            <w:left w:val="none" w:sz="0" w:space="0" w:color="auto"/>
                                            <w:bottom w:val="none" w:sz="0" w:space="0" w:color="auto"/>
                                            <w:right w:val="none" w:sz="0" w:space="0" w:color="auto"/>
                                          </w:divBdr>
                                          <w:divsChild>
                                            <w:div w:id="719208878">
                                              <w:marLeft w:val="0"/>
                                              <w:marRight w:val="0"/>
                                              <w:marTop w:val="0"/>
                                              <w:marBottom w:val="0"/>
                                              <w:divBdr>
                                                <w:top w:val="none" w:sz="0" w:space="0" w:color="auto"/>
                                                <w:left w:val="none" w:sz="0" w:space="0" w:color="auto"/>
                                                <w:bottom w:val="none" w:sz="0" w:space="0" w:color="auto"/>
                                                <w:right w:val="none" w:sz="0" w:space="0" w:color="auto"/>
                                              </w:divBdr>
                                              <w:divsChild>
                                                <w:div w:id="1612592807">
                                                  <w:marLeft w:val="0"/>
                                                  <w:marRight w:val="0"/>
                                                  <w:marTop w:val="0"/>
                                                  <w:marBottom w:val="0"/>
                                                  <w:divBdr>
                                                    <w:top w:val="none" w:sz="0" w:space="0" w:color="auto"/>
                                                    <w:left w:val="none" w:sz="0" w:space="0" w:color="auto"/>
                                                    <w:bottom w:val="none" w:sz="0" w:space="0" w:color="auto"/>
                                                    <w:right w:val="none" w:sz="0" w:space="0" w:color="auto"/>
                                                  </w:divBdr>
                                                  <w:divsChild>
                                                    <w:div w:id="724065726">
                                                      <w:marLeft w:val="0"/>
                                                      <w:marRight w:val="0"/>
                                                      <w:marTop w:val="0"/>
                                                      <w:marBottom w:val="0"/>
                                                      <w:divBdr>
                                                        <w:top w:val="none" w:sz="0" w:space="0" w:color="auto"/>
                                                        <w:left w:val="none" w:sz="0" w:space="0" w:color="auto"/>
                                                        <w:bottom w:val="none" w:sz="0" w:space="0" w:color="auto"/>
                                                        <w:right w:val="none" w:sz="0" w:space="0" w:color="auto"/>
                                                      </w:divBdr>
                                                      <w:divsChild>
                                                        <w:div w:id="262762124">
                                                          <w:marLeft w:val="0"/>
                                                          <w:marRight w:val="0"/>
                                                          <w:marTop w:val="0"/>
                                                          <w:marBottom w:val="0"/>
                                                          <w:divBdr>
                                                            <w:top w:val="none" w:sz="0" w:space="0" w:color="auto"/>
                                                            <w:left w:val="none" w:sz="0" w:space="0" w:color="auto"/>
                                                            <w:bottom w:val="none" w:sz="0" w:space="0" w:color="auto"/>
                                                            <w:right w:val="none" w:sz="0" w:space="0" w:color="auto"/>
                                                          </w:divBdr>
                                                          <w:divsChild>
                                                            <w:div w:id="842017015">
                                                              <w:marLeft w:val="0"/>
                                                              <w:marRight w:val="0"/>
                                                              <w:marTop w:val="0"/>
                                                              <w:marBottom w:val="0"/>
                                                              <w:divBdr>
                                                                <w:top w:val="none" w:sz="0" w:space="0" w:color="auto"/>
                                                                <w:left w:val="none" w:sz="0" w:space="0" w:color="auto"/>
                                                                <w:bottom w:val="none" w:sz="0" w:space="0" w:color="auto"/>
                                                                <w:right w:val="none" w:sz="0" w:space="0" w:color="auto"/>
                                                              </w:divBdr>
                                                              <w:divsChild>
                                                                <w:div w:id="134227185">
                                                                  <w:marLeft w:val="0"/>
                                                                  <w:marRight w:val="0"/>
                                                                  <w:marTop w:val="0"/>
                                                                  <w:marBottom w:val="0"/>
                                                                  <w:divBdr>
                                                                    <w:top w:val="none" w:sz="0" w:space="0" w:color="auto"/>
                                                                    <w:left w:val="none" w:sz="0" w:space="0" w:color="auto"/>
                                                                    <w:bottom w:val="none" w:sz="0" w:space="0" w:color="auto"/>
                                                                    <w:right w:val="none" w:sz="0" w:space="0" w:color="auto"/>
                                                                  </w:divBdr>
                                                                  <w:divsChild>
                                                                    <w:div w:id="1061907010">
                                                                      <w:marLeft w:val="0"/>
                                                                      <w:marRight w:val="0"/>
                                                                      <w:marTop w:val="0"/>
                                                                      <w:marBottom w:val="0"/>
                                                                      <w:divBdr>
                                                                        <w:top w:val="none" w:sz="0" w:space="0" w:color="auto"/>
                                                                        <w:left w:val="none" w:sz="0" w:space="0" w:color="auto"/>
                                                                        <w:bottom w:val="none" w:sz="0" w:space="0" w:color="auto"/>
                                                                        <w:right w:val="none" w:sz="0" w:space="0" w:color="auto"/>
                                                                      </w:divBdr>
                                                                      <w:divsChild>
                                                                        <w:div w:id="1369524844">
                                                                          <w:marLeft w:val="0"/>
                                                                          <w:marRight w:val="0"/>
                                                                          <w:marTop w:val="0"/>
                                                                          <w:marBottom w:val="0"/>
                                                                          <w:divBdr>
                                                                            <w:top w:val="none" w:sz="0" w:space="0" w:color="auto"/>
                                                                            <w:left w:val="none" w:sz="0" w:space="0" w:color="auto"/>
                                                                            <w:bottom w:val="none" w:sz="0" w:space="0" w:color="auto"/>
                                                                            <w:right w:val="none" w:sz="0" w:space="0" w:color="auto"/>
                                                                          </w:divBdr>
                                                                          <w:divsChild>
                                                                            <w:div w:id="1546873235">
                                                                              <w:marLeft w:val="0"/>
                                                                              <w:marRight w:val="0"/>
                                                                              <w:marTop w:val="0"/>
                                                                              <w:marBottom w:val="0"/>
                                                                              <w:divBdr>
                                                                                <w:top w:val="none" w:sz="0" w:space="0" w:color="auto"/>
                                                                                <w:left w:val="none" w:sz="0" w:space="0" w:color="auto"/>
                                                                                <w:bottom w:val="none" w:sz="0" w:space="0" w:color="auto"/>
                                                                                <w:right w:val="none" w:sz="0" w:space="0" w:color="auto"/>
                                                                              </w:divBdr>
                                                                              <w:divsChild>
                                                                                <w:div w:id="854462204">
                                                                                  <w:marLeft w:val="0"/>
                                                                                  <w:marRight w:val="0"/>
                                                                                  <w:marTop w:val="0"/>
                                                                                  <w:marBottom w:val="0"/>
                                                                                  <w:divBdr>
                                                                                    <w:top w:val="none" w:sz="0" w:space="0" w:color="auto"/>
                                                                                    <w:left w:val="none" w:sz="0" w:space="0" w:color="auto"/>
                                                                                    <w:bottom w:val="none" w:sz="0" w:space="0" w:color="auto"/>
                                                                                    <w:right w:val="none" w:sz="0" w:space="0" w:color="auto"/>
                                                                                  </w:divBdr>
                                                                                  <w:divsChild>
                                                                                    <w:div w:id="1552614882">
                                                                                      <w:marLeft w:val="0"/>
                                                                                      <w:marRight w:val="0"/>
                                                                                      <w:marTop w:val="0"/>
                                                                                      <w:marBottom w:val="0"/>
                                                                                      <w:divBdr>
                                                                                        <w:top w:val="none" w:sz="0" w:space="0" w:color="auto"/>
                                                                                        <w:left w:val="none" w:sz="0" w:space="0" w:color="auto"/>
                                                                                        <w:bottom w:val="none" w:sz="0" w:space="0" w:color="auto"/>
                                                                                        <w:right w:val="none" w:sz="0" w:space="0" w:color="auto"/>
                                                                                      </w:divBdr>
                                                                                      <w:divsChild>
                                                                                        <w:div w:id="1533419384">
                                                                                          <w:marLeft w:val="0"/>
                                                                                          <w:marRight w:val="0"/>
                                                                                          <w:marTop w:val="0"/>
                                                                                          <w:marBottom w:val="0"/>
                                                                                          <w:divBdr>
                                                                                            <w:top w:val="none" w:sz="0" w:space="0" w:color="auto"/>
                                                                                            <w:left w:val="none" w:sz="0" w:space="0" w:color="auto"/>
                                                                                            <w:bottom w:val="none" w:sz="0" w:space="0" w:color="auto"/>
                                                                                            <w:right w:val="none" w:sz="0" w:space="0" w:color="auto"/>
                                                                                          </w:divBdr>
                                                                                          <w:divsChild>
                                                                                            <w:div w:id="1759331258">
                                                                                              <w:marLeft w:val="0"/>
                                                                                              <w:marRight w:val="0"/>
                                                                                              <w:marTop w:val="0"/>
                                                                                              <w:marBottom w:val="0"/>
                                                                                              <w:divBdr>
                                                                                                <w:top w:val="none" w:sz="0" w:space="0" w:color="auto"/>
                                                                                                <w:left w:val="none" w:sz="0" w:space="0" w:color="auto"/>
                                                                                                <w:bottom w:val="none" w:sz="0" w:space="0" w:color="auto"/>
                                                                                                <w:right w:val="none" w:sz="0" w:space="0" w:color="auto"/>
                                                                                              </w:divBdr>
                                                                                              <w:divsChild>
                                                                                                <w:div w:id="1469278521">
                                                                                                  <w:marLeft w:val="0"/>
                                                                                                  <w:marRight w:val="0"/>
                                                                                                  <w:marTop w:val="0"/>
                                                                                                  <w:marBottom w:val="0"/>
                                                                                                  <w:divBdr>
                                                                                                    <w:top w:val="none" w:sz="0" w:space="0" w:color="auto"/>
                                                                                                    <w:left w:val="none" w:sz="0" w:space="0" w:color="auto"/>
                                                                                                    <w:bottom w:val="none" w:sz="0" w:space="0" w:color="auto"/>
                                                                                                    <w:right w:val="none" w:sz="0" w:space="0" w:color="auto"/>
                                                                                                  </w:divBdr>
                                                                                                  <w:divsChild>
                                                                                                    <w:div w:id="58211001">
                                                                                                      <w:marLeft w:val="0"/>
                                                                                                      <w:marRight w:val="0"/>
                                                                                                      <w:marTop w:val="0"/>
                                                                                                      <w:marBottom w:val="0"/>
                                                                                                      <w:divBdr>
                                                                                                        <w:top w:val="none" w:sz="0" w:space="0" w:color="auto"/>
                                                                                                        <w:left w:val="none" w:sz="0" w:space="0" w:color="auto"/>
                                                                                                        <w:bottom w:val="none" w:sz="0" w:space="0" w:color="auto"/>
                                                                                                        <w:right w:val="none" w:sz="0" w:space="0" w:color="auto"/>
                                                                                                      </w:divBdr>
                                                                                                      <w:divsChild>
                                                                                                        <w:div w:id="411699821">
                                                                                                          <w:marLeft w:val="0"/>
                                                                                                          <w:marRight w:val="0"/>
                                                                                                          <w:marTop w:val="0"/>
                                                                                                          <w:marBottom w:val="0"/>
                                                                                                          <w:divBdr>
                                                                                                            <w:top w:val="none" w:sz="0" w:space="0" w:color="auto"/>
                                                                                                            <w:left w:val="none" w:sz="0" w:space="0" w:color="auto"/>
                                                                                                            <w:bottom w:val="none" w:sz="0" w:space="0" w:color="auto"/>
                                                                                                            <w:right w:val="none" w:sz="0" w:space="0" w:color="auto"/>
                                                                                                          </w:divBdr>
                                                                                                          <w:divsChild>
                                                                                                            <w:div w:id="301543001">
                                                                                                              <w:marLeft w:val="0"/>
                                                                                                              <w:marRight w:val="0"/>
                                                                                                              <w:marTop w:val="0"/>
                                                                                                              <w:marBottom w:val="0"/>
                                                                                                              <w:divBdr>
                                                                                                                <w:top w:val="none" w:sz="0" w:space="0" w:color="auto"/>
                                                                                                                <w:left w:val="none" w:sz="0" w:space="0" w:color="auto"/>
                                                                                                                <w:bottom w:val="none" w:sz="0" w:space="0" w:color="auto"/>
                                                                                                                <w:right w:val="none" w:sz="0" w:space="0" w:color="auto"/>
                                                                                                              </w:divBdr>
                                                                                                              <w:divsChild>
                                                                                                                <w:div w:id="561797870">
                                                                                                                  <w:marLeft w:val="0"/>
                                                                                                                  <w:marRight w:val="0"/>
                                                                                                                  <w:marTop w:val="0"/>
                                                                                                                  <w:marBottom w:val="0"/>
                                                                                                                  <w:divBdr>
                                                                                                                    <w:top w:val="none" w:sz="0" w:space="0" w:color="auto"/>
                                                                                                                    <w:left w:val="none" w:sz="0" w:space="0" w:color="auto"/>
                                                                                                                    <w:bottom w:val="none" w:sz="0" w:space="0" w:color="auto"/>
                                                                                                                    <w:right w:val="none" w:sz="0" w:space="0" w:color="auto"/>
                                                                                                                  </w:divBdr>
                                                                                                                  <w:divsChild>
                                                                                                                    <w:div w:id="1362709183">
                                                                                                                      <w:marLeft w:val="0"/>
                                                                                                                      <w:marRight w:val="0"/>
                                                                                                                      <w:marTop w:val="0"/>
                                                                                                                      <w:marBottom w:val="0"/>
                                                                                                                      <w:divBdr>
                                                                                                                        <w:top w:val="none" w:sz="0" w:space="0" w:color="auto"/>
                                                                                                                        <w:left w:val="none" w:sz="0" w:space="0" w:color="auto"/>
                                                                                                                        <w:bottom w:val="none" w:sz="0" w:space="0" w:color="auto"/>
                                                                                                                        <w:right w:val="none" w:sz="0" w:space="0" w:color="auto"/>
                                                                                                                      </w:divBdr>
                                                                                                                      <w:divsChild>
                                                                                                                        <w:div w:id="11327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444906">
      <w:bodyDiv w:val="1"/>
      <w:marLeft w:val="0"/>
      <w:marRight w:val="0"/>
      <w:marTop w:val="0"/>
      <w:marBottom w:val="0"/>
      <w:divBdr>
        <w:top w:val="none" w:sz="0" w:space="0" w:color="auto"/>
        <w:left w:val="none" w:sz="0" w:space="0" w:color="auto"/>
        <w:bottom w:val="none" w:sz="0" w:space="0" w:color="auto"/>
        <w:right w:val="none" w:sz="0" w:space="0" w:color="auto"/>
      </w:divBdr>
      <w:divsChild>
        <w:div w:id="680546054">
          <w:marLeft w:val="0"/>
          <w:marRight w:val="0"/>
          <w:marTop w:val="0"/>
          <w:marBottom w:val="0"/>
          <w:divBdr>
            <w:top w:val="none" w:sz="0" w:space="0" w:color="auto"/>
            <w:left w:val="none" w:sz="0" w:space="0" w:color="auto"/>
            <w:bottom w:val="none" w:sz="0" w:space="0" w:color="auto"/>
            <w:right w:val="none" w:sz="0" w:space="0" w:color="auto"/>
          </w:divBdr>
          <w:divsChild>
            <w:div w:id="745154660">
              <w:marLeft w:val="0"/>
              <w:marRight w:val="0"/>
              <w:marTop w:val="0"/>
              <w:marBottom w:val="0"/>
              <w:divBdr>
                <w:top w:val="none" w:sz="0" w:space="0" w:color="auto"/>
                <w:left w:val="none" w:sz="0" w:space="0" w:color="auto"/>
                <w:bottom w:val="none" w:sz="0" w:space="0" w:color="auto"/>
                <w:right w:val="none" w:sz="0" w:space="0" w:color="auto"/>
              </w:divBdr>
              <w:divsChild>
                <w:div w:id="1489051538">
                  <w:marLeft w:val="0"/>
                  <w:marRight w:val="0"/>
                  <w:marTop w:val="0"/>
                  <w:marBottom w:val="0"/>
                  <w:divBdr>
                    <w:top w:val="none" w:sz="0" w:space="0" w:color="auto"/>
                    <w:left w:val="none" w:sz="0" w:space="0" w:color="auto"/>
                    <w:bottom w:val="none" w:sz="0" w:space="0" w:color="auto"/>
                    <w:right w:val="none" w:sz="0" w:space="0" w:color="auto"/>
                  </w:divBdr>
                  <w:divsChild>
                    <w:div w:id="1744176811">
                      <w:marLeft w:val="0"/>
                      <w:marRight w:val="0"/>
                      <w:marTop w:val="0"/>
                      <w:marBottom w:val="0"/>
                      <w:divBdr>
                        <w:top w:val="none" w:sz="0" w:space="0" w:color="auto"/>
                        <w:left w:val="none" w:sz="0" w:space="0" w:color="auto"/>
                        <w:bottom w:val="none" w:sz="0" w:space="0" w:color="auto"/>
                        <w:right w:val="none" w:sz="0" w:space="0" w:color="auto"/>
                      </w:divBdr>
                      <w:divsChild>
                        <w:div w:id="1657879218">
                          <w:marLeft w:val="0"/>
                          <w:marRight w:val="0"/>
                          <w:marTop w:val="0"/>
                          <w:marBottom w:val="0"/>
                          <w:divBdr>
                            <w:top w:val="none" w:sz="0" w:space="0" w:color="auto"/>
                            <w:left w:val="none" w:sz="0" w:space="0" w:color="auto"/>
                            <w:bottom w:val="none" w:sz="0" w:space="0" w:color="auto"/>
                            <w:right w:val="none" w:sz="0" w:space="0" w:color="auto"/>
                          </w:divBdr>
                          <w:divsChild>
                            <w:div w:id="1363749617">
                              <w:marLeft w:val="0"/>
                              <w:marRight w:val="0"/>
                              <w:marTop w:val="0"/>
                              <w:marBottom w:val="0"/>
                              <w:divBdr>
                                <w:top w:val="none" w:sz="0" w:space="0" w:color="auto"/>
                                <w:left w:val="none" w:sz="0" w:space="0" w:color="auto"/>
                                <w:bottom w:val="none" w:sz="0" w:space="0" w:color="auto"/>
                                <w:right w:val="none" w:sz="0" w:space="0" w:color="auto"/>
                              </w:divBdr>
                              <w:divsChild>
                                <w:div w:id="1186484472">
                                  <w:marLeft w:val="0"/>
                                  <w:marRight w:val="0"/>
                                  <w:marTop w:val="0"/>
                                  <w:marBottom w:val="0"/>
                                  <w:divBdr>
                                    <w:top w:val="none" w:sz="0" w:space="0" w:color="auto"/>
                                    <w:left w:val="none" w:sz="0" w:space="0" w:color="auto"/>
                                    <w:bottom w:val="none" w:sz="0" w:space="0" w:color="auto"/>
                                    <w:right w:val="none" w:sz="0" w:space="0" w:color="auto"/>
                                  </w:divBdr>
                                  <w:divsChild>
                                    <w:div w:id="401950540">
                                      <w:marLeft w:val="0"/>
                                      <w:marRight w:val="0"/>
                                      <w:marTop w:val="0"/>
                                      <w:marBottom w:val="0"/>
                                      <w:divBdr>
                                        <w:top w:val="none" w:sz="0" w:space="0" w:color="auto"/>
                                        <w:left w:val="none" w:sz="0" w:space="0" w:color="auto"/>
                                        <w:bottom w:val="none" w:sz="0" w:space="0" w:color="auto"/>
                                        <w:right w:val="none" w:sz="0" w:space="0" w:color="auto"/>
                                      </w:divBdr>
                                      <w:divsChild>
                                        <w:div w:id="424425647">
                                          <w:marLeft w:val="0"/>
                                          <w:marRight w:val="0"/>
                                          <w:marTop w:val="0"/>
                                          <w:marBottom w:val="0"/>
                                          <w:divBdr>
                                            <w:top w:val="none" w:sz="0" w:space="0" w:color="auto"/>
                                            <w:left w:val="none" w:sz="0" w:space="0" w:color="auto"/>
                                            <w:bottom w:val="none" w:sz="0" w:space="0" w:color="auto"/>
                                            <w:right w:val="none" w:sz="0" w:space="0" w:color="auto"/>
                                          </w:divBdr>
                                          <w:divsChild>
                                            <w:div w:id="990401209">
                                              <w:marLeft w:val="0"/>
                                              <w:marRight w:val="0"/>
                                              <w:marTop w:val="0"/>
                                              <w:marBottom w:val="0"/>
                                              <w:divBdr>
                                                <w:top w:val="none" w:sz="0" w:space="0" w:color="auto"/>
                                                <w:left w:val="none" w:sz="0" w:space="0" w:color="auto"/>
                                                <w:bottom w:val="none" w:sz="0" w:space="0" w:color="auto"/>
                                                <w:right w:val="none" w:sz="0" w:space="0" w:color="auto"/>
                                              </w:divBdr>
                                              <w:divsChild>
                                                <w:div w:id="1339118916">
                                                  <w:marLeft w:val="0"/>
                                                  <w:marRight w:val="0"/>
                                                  <w:marTop w:val="0"/>
                                                  <w:marBottom w:val="0"/>
                                                  <w:divBdr>
                                                    <w:top w:val="none" w:sz="0" w:space="0" w:color="auto"/>
                                                    <w:left w:val="none" w:sz="0" w:space="0" w:color="auto"/>
                                                    <w:bottom w:val="none" w:sz="0" w:space="0" w:color="auto"/>
                                                    <w:right w:val="none" w:sz="0" w:space="0" w:color="auto"/>
                                                  </w:divBdr>
                                                  <w:divsChild>
                                                    <w:div w:id="1958634518">
                                                      <w:marLeft w:val="0"/>
                                                      <w:marRight w:val="0"/>
                                                      <w:marTop w:val="0"/>
                                                      <w:marBottom w:val="0"/>
                                                      <w:divBdr>
                                                        <w:top w:val="none" w:sz="0" w:space="0" w:color="auto"/>
                                                        <w:left w:val="none" w:sz="0" w:space="0" w:color="auto"/>
                                                        <w:bottom w:val="none" w:sz="0" w:space="0" w:color="auto"/>
                                                        <w:right w:val="none" w:sz="0" w:space="0" w:color="auto"/>
                                                      </w:divBdr>
                                                      <w:divsChild>
                                                        <w:div w:id="85929530">
                                                          <w:marLeft w:val="0"/>
                                                          <w:marRight w:val="0"/>
                                                          <w:marTop w:val="0"/>
                                                          <w:marBottom w:val="0"/>
                                                          <w:divBdr>
                                                            <w:top w:val="none" w:sz="0" w:space="0" w:color="auto"/>
                                                            <w:left w:val="none" w:sz="0" w:space="0" w:color="auto"/>
                                                            <w:bottom w:val="none" w:sz="0" w:space="0" w:color="auto"/>
                                                            <w:right w:val="none" w:sz="0" w:space="0" w:color="auto"/>
                                                          </w:divBdr>
                                                          <w:divsChild>
                                                            <w:div w:id="1295408111">
                                                              <w:marLeft w:val="0"/>
                                                              <w:marRight w:val="0"/>
                                                              <w:marTop w:val="0"/>
                                                              <w:marBottom w:val="0"/>
                                                              <w:divBdr>
                                                                <w:top w:val="none" w:sz="0" w:space="0" w:color="auto"/>
                                                                <w:left w:val="none" w:sz="0" w:space="0" w:color="auto"/>
                                                                <w:bottom w:val="none" w:sz="0" w:space="0" w:color="auto"/>
                                                                <w:right w:val="none" w:sz="0" w:space="0" w:color="auto"/>
                                                              </w:divBdr>
                                                              <w:divsChild>
                                                                <w:div w:id="272444354">
                                                                  <w:marLeft w:val="0"/>
                                                                  <w:marRight w:val="0"/>
                                                                  <w:marTop w:val="0"/>
                                                                  <w:marBottom w:val="0"/>
                                                                  <w:divBdr>
                                                                    <w:top w:val="none" w:sz="0" w:space="0" w:color="auto"/>
                                                                    <w:left w:val="none" w:sz="0" w:space="0" w:color="auto"/>
                                                                    <w:bottom w:val="none" w:sz="0" w:space="0" w:color="auto"/>
                                                                    <w:right w:val="none" w:sz="0" w:space="0" w:color="auto"/>
                                                                  </w:divBdr>
                                                                  <w:divsChild>
                                                                    <w:div w:id="1634745929">
                                                                      <w:marLeft w:val="0"/>
                                                                      <w:marRight w:val="0"/>
                                                                      <w:marTop w:val="0"/>
                                                                      <w:marBottom w:val="0"/>
                                                                      <w:divBdr>
                                                                        <w:top w:val="none" w:sz="0" w:space="0" w:color="auto"/>
                                                                        <w:left w:val="none" w:sz="0" w:space="0" w:color="auto"/>
                                                                        <w:bottom w:val="none" w:sz="0" w:space="0" w:color="auto"/>
                                                                        <w:right w:val="none" w:sz="0" w:space="0" w:color="auto"/>
                                                                      </w:divBdr>
                                                                      <w:divsChild>
                                                                        <w:div w:id="464350368">
                                                                          <w:marLeft w:val="0"/>
                                                                          <w:marRight w:val="0"/>
                                                                          <w:marTop w:val="0"/>
                                                                          <w:marBottom w:val="0"/>
                                                                          <w:divBdr>
                                                                            <w:top w:val="none" w:sz="0" w:space="0" w:color="auto"/>
                                                                            <w:left w:val="none" w:sz="0" w:space="0" w:color="auto"/>
                                                                            <w:bottom w:val="none" w:sz="0" w:space="0" w:color="auto"/>
                                                                            <w:right w:val="none" w:sz="0" w:space="0" w:color="auto"/>
                                                                          </w:divBdr>
                                                                          <w:divsChild>
                                                                            <w:div w:id="845635665">
                                                                              <w:marLeft w:val="0"/>
                                                                              <w:marRight w:val="0"/>
                                                                              <w:marTop w:val="0"/>
                                                                              <w:marBottom w:val="0"/>
                                                                              <w:divBdr>
                                                                                <w:top w:val="none" w:sz="0" w:space="0" w:color="auto"/>
                                                                                <w:left w:val="none" w:sz="0" w:space="0" w:color="auto"/>
                                                                                <w:bottom w:val="none" w:sz="0" w:space="0" w:color="auto"/>
                                                                                <w:right w:val="none" w:sz="0" w:space="0" w:color="auto"/>
                                                                              </w:divBdr>
                                                                              <w:divsChild>
                                                                                <w:div w:id="312611182">
                                                                                  <w:marLeft w:val="0"/>
                                                                                  <w:marRight w:val="0"/>
                                                                                  <w:marTop w:val="0"/>
                                                                                  <w:marBottom w:val="0"/>
                                                                                  <w:divBdr>
                                                                                    <w:top w:val="none" w:sz="0" w:space="0" w:color="auto"/>
                                                                                    <w:left w:val="none" w:sz="0" w:space="0" w:color="auto"/>
                                                                                    <w:bottom w:val="none" w:sz="0" w:space="0" w:color="auto"/>
                                                                                    <w:right w:val="none" w:sz="0" w:space="0" w:color="auto"/>
                                                                                  </w:divBdr>
                                                                                  <w:divsChild>
                                                                                    <w:div w:id="1493257856">
                                                                                      <w:marLeft w:val="0"/>
                                                                                      <w:marRight w:val="0"/>
                                                                                      <w:marTop w:val="0"/>
                                                                                      <w:marBottom w:val="0"/>
                                                                                      <w:divBdr>
                                                                                        <w:top w:val="none" w:sz="0" w:space="0" w:color="auto"/>
                                                                                        <w:left w:val="none" w:sz="0" w:space="0" w:color="auto"/>
                                                                                        <w:bottom w:val="none" w:sz="0" w:space="0" w:color="auto"/>
                                                                                        <w:right w:val="none" w:sz="0" w:space="0" w:color="auto"/>
                                                                                      </w:divBdr>
                                                                                      <w:divsChild>
                                                                                        <w:div w:id="528492449">
                                                                                          <w:marLeft w:val="0"/>
                                                                                          <w:marRight w:val="0"/>
                                                                                          <w:marTop w:val="0"/>
                                                                                          <w:marBottom w:val="0"/>
                                                                                          <w:divBdr>
                                                                                            <w:top w:val="none" w:sz="0" w:space="0" w:color="auto"/>
                                                                                            <w:left w:val="none" w:sz="0" w:space="0" w:color="auto"/>
                                                                                            <w:bottom w:val="none" w:sz="0" w:space="0" w:color="auto"/>
                                                                                            <w:right w:val="none" w:sz="0" w:space="0" w:color="auto"/>
                                                                                          </w:divBdr>
                                                                                          <w:divsChild>
                                                                                            <w:div w:id="531694273">
                                                                                              <w:marLeft w:val="0"/>
                                                                                              <w:marRight w:val="0"/>
                                                                                              <w:marTop w:val="0"/>
                                                                                              <w:marBottom w:val="0"/>
                                                                                              <w:divBdr>
                                                                                                <w:top w:val="none" w:sz="0" w:space="0" w:color="auto"/>
                                                                                                <w:left w:val="none" w:sz="0" w:space="0" w:color="auto"/>
                                                                                                <w:bottom w:val="none" w:sz="0" w:space="0" w:color="auto"/>
                                                                                                <w:right w:val="none" w:sz="0" w:space="0" w:color="auto"/>
                                                                                              </w:divBdr>
                                                                                              <w:divsChild>
                                                                                                <w:div w:id="1758357148">
                                                                                                  <w:marLeft w:val="0"/>
                                                                                                  <w:marRight w:val="0"/>
                                                                                                  <w:marTop w:val="0"/>
                                                                                                  <w:marBottom w:val="0"/>
                                                                                                  <w:divBdr>
                                                                                                    <w:top w:val="none" w:sz="0" w:space="0" w:color="auto"/>
                                                                                                    <w:left w:val="none" w:sz="0" w:space="0" w:color="auto"/>
                                                                                                    <w:bottom w:val="none" w:sz="0" w:space="0" w:color="auto"/>
                                                                                                    <w:right w:val="none" w:sz="0" w:space="0" w:color="auto"/>
                                                                                                  </w:divBdr>
                                                                                                  <w:divsChild>
                                                                                                    <w:div w:id="2003730250">
                                                                                                      <w:marLeft w:val="0"/>
                                                                                                      <w:marRight w:val="0"/>
                                                                                                      <w:marTop w:val="0"/>
                                                                                                      <w:marBottom w:val="0"/>
                                                                                                      <w:divBdr>
                                                                                                        <w:top w:val="none" w:sz="0" w:space="0" w:color="auto"/>
                                                                                                        <w:left w:val="none" w:sz="0" w:space="0" w:color="auto"/>
                                                                                                        <w:bottom w:val="none" w:sz="0" w:space="0" w:color="auto"/>
                                                                                                        <w:right w:val="none" w:sz="0" w:space="0" w:color="auto"/>
                                                                                                      </w:divBdr>
                                                                                                      <w:divsChild>
                                                                                                        <w:div w:id="701319333">
                                                                                                          <w:marLeft w:val="0"/>
                                                                                                          <w:marRight w:val="0"/>
                                                                                                          <w:marTop w:val="0"/>
                                                                                                          <w:marBottom w:val="0"/>
                                                                                                          <w:divBdr>
                                                                                                            <w:top w:val="none" w:sz="0" w:space="0" w:color="auto"/>
                                                                                                            <w:left w:val="none" w:sz="0" w:space="0" w:color="auto"/>
                                                                                                            <w:bottom w:val="none" w:sz="0" w:space="0" w:color="auto"/>
                                                                                                            <w:right w:val="none" w:sz="0" w:space="0" w:color="auto"/>
                                                                                                          </w:divBdr>
                                                                                                          <w:divsChild>
                                                                                                            <w:div w:id="1594588977">
                                                                                                              <w:marLeft w:val="0"/>
                                                                                                              <w:marRight w:val="0"/>
                                                                                                              <w:marTop w:val="0"/>
                                                                                                              <w:marBottom w:val="0"/>
                                                                                                              <w:divBdr>
                                                                                                                <w:top w:val="none" w:sz="0" w:space="0" w:color="auto"/>
                                                                                                                <w:left w:val="none" w:sz="0" w:space="0" w:color="auto"/>
                                                                                                                <w:bottom w:val="none" w:sz="0" w:space="0" w:color="auto"/>
                                                                                                                <w:right w:val="none" w:sz="0" w:space="0" w:color="auto"/>
                                                                                                              </w:divBdr>
                                                                                                              <w:divsChild>
                                                                                                                <w:div w:id="1266771043">
                                                                                                                  <w:marLeft w:val="0"/>
                                                                                                                  <w:marRight w:val="0"/>
                                                                                                                  <w:marTop w:val="0"/>
                                                                                                                  <w:marBottom w:val="0"/>
                                                                                                                  <w:divBdr>
                                                                                                                    <w:top w:val="none" w:sz="0" w:space="0" w:color="auto"/>
                                                                                                                    <w:left w:val="none" w:sz="0" w:space="0" w:color="auto"/>
                                                                                                                    <w:bottom w:val="none" w:sz="0" w:space="0" w:color="auto"/>
                                                                                                                    <w:right w:val="none" w:sz="0" w:space="0" w:color="auto"/>
                                                                                                                  </w:divBdr>
                                                                                                                  <w:divsChild>
                                                                                                                    <w:div w:id="1120301346">
                                                                                                                      <w:marLeft w:val="0"/>
                                                                                                                      <w:marRight w:val="0"/>
                                                                                                                      <w:marTop w:val="0"/>
                                                                                                                      <w:marBottom w:val="0"/>
                                                                                                                      <w:divBdr>
                                                                                                                        <w:top w:val="none" w:sz="0" w:space="0" w:color="auto"/>
                                                                                                                        <w:left w:val="none" w:sz="0" w:space="0" w:color="auto"/>
                                                                                                                        <w:bottom w:val="none" w:sz="0" w:space="0" w:color="auto"/>
                                                                                                                        <w:right w:val="none" w:sz="0" w:space="0" w:color="auto"/>
                                                                                                                      </w:divBdr>
                                                                                                                      <w:divsChild>
                                                                                                                        <w:div w:id="1149324115">
                                                                                                                          <w:marLeft w:val="0"/>
                                                                                                                          <w:marRight w:val="0"/>
                                                                                                                          <w:marTop w:val="0"/>
                                                                                                                          <w:marBottom w:val="0"/>
                                                                                                                          <w:divBdr>
                                                                                                                            <w:top w:val="none" w:sz="0" w:space="0" w:color="auto"/>
                                                                                                                            <w:left w:val="none" w:sz="0" w:space="0" w:color="auto"/>
                                                                                                                            <w:bottom w:val="none" w:sz="0" w:space="0" w:color="auto"/>
                                                                                                                            <w:right w:val="none" w:sz="0" w:space="0" w:color="auto"/>
                                                                                                                          </w:divBdr>
                                                                                                                          <w:divsChild>
                                                                                                                            <w:div w:id="329260086">
                                                                                                                              <w:marLeft w:val="0"/>
                                                                                                                              <w:marRight w:val="0"/>
                                                                                                                              <w:marTop w:val="0"/>
                                                                                                                              <w:marBottom w:val="0"/>
                                                                                                                              <w:divBdr>
                                                                                                                                <w:top w:val="none" w:sz="0" w:space="0" w:color="auto"/>
                                                                                                                                <w:left w:val="none" w:sz="0" w:space="0" w:color="auto"/>
                                                                                                                                <w:bottom w:val="none" w:sz="0" w:space="0" w:color="auto"/>
                                                                                                                                <w:right w:val="none" w:sz="0" w:space="0" w:color="auto"/>
                                                                                                                              </w:divBdr>
                                                                                                                              <w:divsChild>
                                                                                                                                <w:div w:id="1498810908">
                                                                                                                                  <w:marLeft w:val="0"/>
                                                                                                                                  <w:marRight w:val="0"/>
                                                                                                                                  <w:marTop w:val="0"/>
                                                                                                                                  <w:marBottom w:val="0"/>
                                                                                                                                  <w:divBdr>
                                                                                                                                    <w:top w:val="none" w:sz="0" w:space="0" w:color="auto"/>
                                                                                                                                    <w:left w:val="none" w:sz="0" w:space="0" w:color="auto"/>
                                                                                                                                    <w:bottom w:val="none" w:sz="0" w:space="0" w:color="auto"/>
                                                                                                                                    <w:right w:val="none" w:sz="0" w:space="0" w:color="auto"/>
                                                                                                                                  </w:divBdr>
                                                                                                                                </w:div>
                                                                                                                                <w:div w:id="1839349324">
                                                                                                                                  <w:marLeft w:val="0"/>
                                                                                                                                  <w:marRight w:val="0"/>
                                                                                                                                  <w:marTop w:val="0"/>
                                                                                                                                  <w:marBottom w:val="0"/>
                                                                                                                                  <w:divBdr>
                                                                                                                                    <w:top w:val="none" w:sz="0" w:space="0" w:color="auto"/>
                                                                                                                                    <w:left w:val="none" w:sz="0" w:space="0" w:color="auto"/>
                                                                                                                                    <w:bottom w:val="none" w:sz="0" w:space="0" w:color="auto"/>
                                                                                                                                    <w:right w:val="none" w:sz="0" w:space="0" w:color="auto"/>
                                                                                                                                  </w:divBdr>
                                                                                                                                </w:div>
                                                                                                                                <w:div w:id="2023432075">
                                                                                                                                  <w:marLeft w:val="0"/>
                                                                                                                                  <w:marRight w:val="0"/>
                                                                                                                                  <w:marTop w:val="0"/>
                                                                                                                                  <w:marBottom w:val="0"/>
                                                                                                                                  <w:divBdr>
                                                                                                                                    <w:top w:val="none" w:sz="0" w:space="0" w:color="auto"/>
                                                                                                                                    <w:left w:val="none" w:sz="0" w:space="0" w:color="auto"/>
                                                                                                                                    <w:bottom w:val="none" w:sz="0" w:space="0" w:color="auto"/>
                                                                                                                                    <w:right w:val="none" w:sz="0" w:space="0" w:color="auto"/>
                                                                                                                                  </w:divBdr>
                                                                                                                                </w:div>
                                                                                                                                <w:div w:id="865170171">
                                                                                                                                  <w:marLeft w:val="0"/>
                                                                                                                                  <w:marRight w:val="0"/>
                                                                                                                                  <w:marTop w:val="0"/>
                                                                                                                                  <w:marBottom w:val="0"/>
                                                                                                                                  <w:divBdr>
                                                                                                                                    <w:top w:val="none" w:sz="0" w:space="0" w:color="auto"/>
                                                                                                                                    <w:left w:val="none" w:sz="0" w:space="0" w:color="auto"/>
                                                                                                                                    <w:bottom w:val="none" w:sz="0" w:space="0" w:color="auto"/>
                                                                                                                                    <w:right w:val="none" w:sz="0" w:space="0" w:color="auto"/>
                                                                                                                                  </w:divBdr>
                                                                                                                                </w:div>
                                                                                                                                <w:div w:id="655961191">
                                                                                                                                  <w:marLeft w:val="0"/>
                                                                                                                                  <w:marRight w:val="0"/>
                                                                                                                                  <w:marTop w:val="0"/>
                                                                                                                                  <w:marBottom w:val="0"/>
                                                                                                                                  <w:divBdr>
                                                                                                                                    <w:top w:val="none" w:sz="0" w:space="0" w:color="auto"/>
                                                                                                                                    <w:left w:val="none" w:sz="0" w:space="0" w:color="auto"/>
                                                                                                                                    <w:bottom w:val="none" w:sz="0" w:space="0" w:color="auto"/>
                                                                                                                                    <w:right w:val="none" w:sz="0" w:space="0" w:color="auto"/>
                                                                                                                                  </w:divBdr>
                                                                                                                                </w:div>
                                                                                                                                <w:div w:id="2083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57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EAD1F-4AA4-4984-8901-12C342F0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8</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5204704</cp:lastModifiedBy>
  <cp:revision>396</cp:revision>
  <cp:lastPrinted>2018-06-22T06:20:00Z</cp:lastPrinted>
  <dcterms:created xsi:type="dcterms:W3CDTF">2014-06-19T08:41:00Z</dcterms:created>
  <dcterms:modified xsi:type="dcterms:W3CDTF">2019-04-05T07:41:00Z</dcterms:modified>
</cp:coreProperties>
</file>