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82E" w:rsidRDefault="000F482E" w:rsidP="00A831DE">
      <w:pPr>
        <w:jc w:val="center"/>
        <w:rPr>
          <w:rFonts w:ascii="Arial" w:hAnsi="Arial" w:cs="Arial"/>
          <w:b/>
          <w:bCs/>
          <w:sz w:val="24"/>
          <w:szCs w:val="24"/>
          <w:u w:val="single"/>
        </w:rPr>
      </w:pPr>
    </w:p>
    <w:p w:rsidR="000F482E" w:rsidRDefault="000F482E" w:rsidP="000F482E">
      <w:pPr>
        <w:pStyle w:val="NoSpacing"/>
        <w:rPr>
          <w:b/>
          <w:bCs/>
          <w:sz w:val="32"/>
          <w:szCs w:val="32"/>
          <w:u w:val="single"/>
        </w:rPr>
      </w:pPr>
      <w:r>
        <w:rPr>
          <w:b/>
          <w:bCs/>
          <w:sz w:val="32"/>
          <w:szCs w:val="32"/>
          <w:u w:val="single"/>
        </w:rPr>
        <w:t>Name of the District :  RAJKOT</w:t>
      </w:r>
    </w:p>
    <w:p w:rsidR="000F482E" w:rsidRDefault="000F482E" w:rsidP="000F482E">
      <w:pPr>
        <w:pStyle w:val="NoSpacing"/>
        <w:rPr>
          <w:b/>
          <w:bCs/>
          <w:sz w:val="32"/>
          <w:szCs w:val="32"/>
          <w:u w:val="single"/>
        </w:rPr>
      </w:pPr>
    </w:p>
    <w:p w:rsidR="000F482E" w:rsidRDefault="000F482E" w:rsidP="000F482E">
      <w:pPr>
        <w:pStyle w:val="NoSpacing"/>
        <w:rPr>
          <w:b/>
          <w:bCs/>
          <w:sz w:val="32"/>
          <w:szCs w:val="32"/>
          <w:u w:val="single"/>
        </w:rPr>
      </w:pPr>
      <w:r>
        <w:rPr>
          <w:b/>
          <w:bCs/>
          <w:sz w:val="32"/>
          <w:szCs w:val="32"/>
          <w:u w:val="single"/>
        </w:rPr>
        <w:t>Lead Bank :STATE BANK OF INDIA</w:t>
      </w:r>
    </w:p>
    <w:p w:rsidR="000F482E" w:rsidRDefault="000F482E" w:rsidP="000F482E">
      <w:pPr>
        <w:pStyle w:val="NoSpacing"/>
        <w:rPr>
          <w:b/>
          <w:bCs/>
          <w:sz w:val="32"/>
          <w:szCs w:val="32"/>
          <w:u w:val="single"/>
        </w:rPr>
      </w:pPr>
    </w:p>
    <w:p w:rsidR="000F482E" w:rsidRDefault="000F482E" w:rsidP="000F482E">
      <w:pPr>
        <w:pStyle w:val="NoSpacing"/>
        <w:rPr>
          <w:b/>
          <w:bCs/>
          <w:sz w:val="32"/>
          <w:szCs w:val="32"/>
          <w:u w:val="single"/>
        </w:rPr>
      </w:pPr>
      <w:r>
        <w:rPr>
          <w:b/>
          <w:bCs/>
          <w:sz w:val="32"/>
          <w:szCs w:val="32"/>
          <w:u w:val="single"/>
        </w:rPr>
        <w:t>DLCC/ DLRC meeting for the quarter ended-MARCH-2019</w:t>
      </w:r>
      <w:r w:rsidR="005A3DDD">
        <w:rPr>
          <w:b/>
          <w:bCs/>
          <w:sz w:val="32"/>
          <w:szCs w:val="32"/>
          <w:u w:val="single"/>
        </w:rPr>
        <w:t xml:space="preserve"> will be held on 20.06.2019 Thursday at 4.30 p.m. </w:t>
      </w:r>
    </w:p>
    <w:p w:rsidR="000F482E" w:rsidRDefault="000F482E" w:rsidP="000F482E">
      <w:pPr>
        <w:pStyle w:val="NoSpacing"/>
        <w:rPr>
          <w:b/>
          <w:bCs/>
          <w:sz w:val="32"/>
          <w:szCs w:val="32"/>
          <w:u w:val="single"/>
        </w:rPr>
      </w:pPr>
    </w:p>
    <w:p w:rsidR="000F482E" w:rsidRDefault="000F482E" w:rsidP="000F482E">
      <w:pPr>
        <w:pStyle w:val="NoSpacing"/>
        <w:rPr>
          <w:b/>
          <w:bCs/>
          <w:sz w:val="32"/>
          <w:szCs w:val="32"/>
          <w:u w:val="single"/>
        </w:rPr>
      </w:pPr>
      <w:r w:rsidRPr="002A641E">
        <w:rPr>
          <w:b/>
          <w:bCs/>
          <w:sz w:val="32"/>
          <w:szCs w:val="32"/>
          <w:u w:val="single"/>
        </w:rPr>
        <w:t>Standard Agenda for D</w:t>
      </w:r>
      <w:r>
        <w:rPr>
          <w:b/>
          <w:bCs/>
          <w:sz w:val="32"/>
          <w:szCs w:val="32"/>
          <w:u w:val="single"/>
        </w:rPr>
        <w:t>L</w:t>
      </w:r>
      <w:r w:rsidRPr="002A641E">
        <w:rPr>
          <w:b/>
          <w:bCs/>
          <w:sz w:val="32"/>
          <w:szCs w:val="32"/>
          <w:u w:val="single"/>
        </w:rPr>
        <w:t>CC/ DLRC Meeting</w:t>
      </w:r>
    </w:p>
    <w:p w:rsidR="000F482E" w:rsidRPr="002A641E" w:rsidRDefault="000F482E" w:rsidP="000F482E">
      <w:pPr>
        <w:pStyle w:val="NoSpacing"/>
        <w:rPr>
          <w:b/>
          <w:bCs/>
          <w:sz w:val="32"/>
          <w:szCs w:val="32"/>
          <w:u w:val="single"/>
        </w:rPr>
      </w:pPr>
    </w:p>
    <w:p w:rsidR="000F482E" w:rsidRPr="000F482E" w:rsidRDefault="000F482E" w:rsidP="000F482E">
      <w:pPr>
        <w:pStyle w:val="ListParagraph"/>
        <w:numPr>
          <w:ilvl w:val="0"/>
          <w:numId w:val="24"/>
        </w:numPr>
        <w:overflowPunct/>
        <w:autoSpaceDE/>
        <w:autoSpaceDN/>
        <w:adjustRightInd/>
        <w:spacing w:after="200"/>
        <w:contextualSpacing/>
        <w:jc w:val="both"/>
        <w:textAlignment w:val="auto"/>
        <w:rPr>
          <w:sz w:val="28"/>
          <w:szCs w:val="28"/>
        </w:rPr>
      </w:pPr>
      <w:r w:rsidRPr="00E71E7A">
        <w:rPr>
          <w:sz w:val="28"/>
          <w:szCs w:val="28"/>
        </w:rPr>
        <w:t>Confirmation of the proceeding of Last Meeting</w:t>
      </w:r>
      <w:r>
        <w:rPr>
          <w:sz w:val="28"/>
          <w:szCs w:val="28"/>
        </w:rPr>
        <w:t xml:space="preserve"> Dated 20/02/2019, which was circulated to all the members on 22/02/2019. Since no comments / amendments have been received from any of the members, the House is requested to confirm the same.</w:t>
      </w:r>
    </w:p>
    <w:p w:rsidR="000F482E" w:rsidRDefault="000F482E" w:rsidP="00A831DE">
      <w:pPr>
        <w:jc w:val="center"/>
        <w:rPr>
          <w:rFonts w:ascii="Arial" w:hAnsi="Arial" w:cs="Arial"/>
          <w:b/>
          <w:bCs/>
          <w:sz w:val="24"/>
          <w:szCs w:val="24"/>
          <w:u w:val="single"/>
        </w:rPr>
      </w:pPr>
    </w:p>
    <w:p w:rsidR="000F482E" w:rsidRDefault="000F482E" w:rsidP="00A831DE">
      <w:pPr>
        <w:jc w:val="center"/>
        <w:rPr>
          <w:rFonts w:ascii="Arial" w:hAnsi="Arial" w:cs="Arial"/>
          <w:b/>
          <w:bCs/>
          <w:sz w:val="24"/>
          <w:szCs w:val="24"/>
          <w:u w:val="single"/>
        </w:rPr>
      </w:pPr>
    </w:p>
    <w:p w:rsidR="000F482E" w:rsidRDefault="000F482E" w:rsidP="00A831DE">
      <w:pPr>
        <w:jc w:val="center"/>
        <w:rPr>
          <w:rFonts w:ascii="Arial" w:hAnsi="Arial" w:cs="Arial"/>
          <w:b/>
          <w:bCs/>
          <w:sz w:val="24"/>
          <w:szCs w:val="24"/>
          <w:u w:val="single"/>
        </w:rPr>
      </w:pPr>
    </w:p>
    <w:p w:rsidR="00423A3B" w:rsidRPr="00A831DE" w:rsidRDefault="007C6B65" w:rsidP="00A831DE">
      <w:pPr>
        <w:jc w:val="center"/>
        <w:rPr>
          <w:rFonts w:ascii="Arial" w:hAnsi="Arial" w:cs="Arial"/>
          <w:b/>
          <w:bCs/>
          <w:sz w:val="24"/>
          <w:szCs w:val="24"/>
          <w:u w:val="single"/>
        </w:rPr>
      </w:pPr>
      <w:r w:rsidRPr="009758E6">
        <w:rPr>
          <w:rFonts w:ascii="Arial" w:hAnsi="Arial" w:cs="Arial"/>
          <w:b/>
          <w:bCs/>
          <w:sz w:val="24"/>
          <w:szCs w:val="24"/>
          <w:u w:val="single"/>
        </w:rPr>
        <w:t xml:space="preserve">Indicative </w:t>
      </w:r>
      <w:r w:rsidR="00C625C1" w:rsidRPr="009758E6">
        <w:rPr>
          <w:rFonts w:ascii="Arial" w:hAnsi="Arial" w:cs="Arial"/>
          <w:b/>
          <w:bCs/>
          <w:sz w:val="24"/>
          <w:szCs w:val="24"/>
          <w:u w:val="single"/>
        </w:rPr>
        <w:t>Agenda Items for DCC meeting</w:t>
      </w:r>
    </w:p>
    <w:p w:rsidR="00423A3B" w:rsidRPr="00AC1B65" w:rsidRDefault="00B54C8B" w:rsidP="00B54C8B">
      <w:pPr>
        <w:pStyle w:val="NormalWeb"/>
        <w:jc w:val="both"/>
        <w:rPr>
          <w:rFonts w:ascii="Arial" w:hAnsi="Arial" w:cs="Arial"/>
          <w:b/>
          <w:bCs/>
          <w:color w:val="000000"/>
        </w:rPr>
      </w:pPr>
      <w:r>
        <w:rPr>
          <w:rFonts w:ascii="Arial" w:hAnsi="Arial" w:cs="Arial"/>
          <w:b/>
          <w:bCs/>
          <w:color w:val="000000"/>
        </w:rPr>
        <w:t>1.</w:t>
      </w:r>
      <w:r w:rsidR="00423A3B" w:rsidRPr="00AC1B65">
        <w:rPr>
          <w:rFonts w:ascii="Arial" w:hAnsi="Arial" w:cs="Arial"/>
          <w:b/>
          <w:bCs/>
          <w:color w:val="000000"/>
        </w:rPr>
        <w:t>Review of Key Banking Parameters in District for the quarter.</w:t>
      </w:r>
    </w:p>
    <w:tbl>
      <w:tblPr>
        <w:tblW w:w="9733" w:type="dxa"/>
        <w:tblInd w:w="26" w:type="dxa"/>
        <w:tblLayout w:type="fixed"/>
        <w:tblCellMar>
          <w:left w:w="0" w:type="dxa"/>
          <w:right w:w="0" w:type="dxa"/>
        </w:tblCellMar>
        <w:tblLook w:val="0000"/>
      </w:tblPr>
      <w:tblGrid>
        <w:gridCol w:w="852"/>
        <w:gridCol w:w="1140"/>
        <w:gridCol w:w="280"/>
        <w:gridCol w:w="220"/>
        <w:gridCol w:w="1346"/>
        <w:gridCol w:w="990"/>
        <w:gridCol w:w="1661"/>
        <w:gridCol w:w="992"/>
        <w:gridCol w:w="1032"/>
        <w:gridCol w:w="1220"/>
      </w:tblGrid>
      <w:tr w:rsidR="00423A3B" w:rsidRPr="004F074D" w:rsidTr="00E137EB">
        <w:trPr>
          <w:trHeight w:hRule="exact" w:val="914"/>
        </w:trPr>
        <w:tc>
          <w:tcPr>
            <w:tcW w:w="852"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b/>
                <w:bCs/>
                <w:color w:val="000000"/>
                <w:w w:val="102"/>
                <w:sz w:val="20"/>
              </w:rPr>
            </w:pPr>
            <w:r w:rsidRPr="004F074D">
              <w:rPr>
                <w:rFonts w:ascii="Arial" w:hAnsi="Arial" w:cs="Arial"/>
                <w:b/>
                <w:bCs/>
                <w:color w:val="000000"/>
                <w:w w:val="102"/>
                <w:sz w:val="20"/>
              </w:rPr>
              <w:t>Sr.No.</w:t>
            </w:r>
          </w:p>
        </w:tc>
        <w:tc>
          <w:tcPr>
            <w:tcW w:w="2986" w:type="dxa"/>
            <w:gridSpan w:val="4"/>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b/>
                <w:bCs/>
                <w:color w:val="000000"/>
                <w:spacing w:val="2"/>
                <w:sz w:val="20"/>
              </w:rPr>
            </w:pPr>
            <w:r w:rsidRPr="004F074D">
              <w:rPr>
                <w:rFonts w:ascii="Arial" w:hAnsi="Arial" w:cs="Arial"/>
                <w:b/>
                <w:bCs/>
                <w:color w:val="000000"/>
                <w:spacing w:val="2"/>
                <w:sz w:val="20"/>
              </w:rPr>
              <w:t>Details</w:t>
            </w:r>
          </w:p>
        </w:tc>
        <w:tc>
          <w:tcPr>
            <w:tcW w:w="990"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5"/>
              <w:rPr>
                <w:rFonts w:ascii="Arial" w:hAnsi="Arial" w:cs="Arial"/>
                <w:b/>
                <w:bCs/>
                <w:color w:val="000000"/>
                <w:spacing w:val="1"/>
                <w:sz w:val="20"/>
              </w:rPr>
            </w:pPr>
            <w:r w:rsidRPr="004F074D">
              <w:rPr>
                <w:rFonts w:ascii="Arial" w:hAnsi="Arial" w:cs="Arial"/>
                <w:b/>
                <w:bCs/>
                <w:color w:val="000000"/>
                <w:spacing w:val="1"/>
                <w:sz w:val="20"/>
              </w:rPr>
              <w:t>Last</w:t>
            </w:r>
          </w:p>
          <w:p w:rsidR="00423A3B" w:rsidRPr="004F074D" w:rsidRDefault="00423A3B" w:rsidP="00E137EB">
            <w:pPr>
              <w:widowControl w:val="0"/>
              <w:autoSpaceDE w:val="0"/>
              <w:autoSpaceDN w:val="0"/>
              <w:adjustRightInd w:val="0"/>
              <w:spacing w:before="1" w:after="0" w:line="229" w:lineRule="exact"/>
              <w:ind w:left="115"/>
              <w:rPr>
                <w:rFonts w:ascii="Arial" w:hAnsi="Arial" w:cs="Arial"/>
                <w:b/>
                <w:bCs/>
                <w:color w:val="000000"/>
                <w:w w:val="102"/>
                <w:sz w:val="20"/>
              </w:rPr>
            </w:pPr>
            <w:r w:rsidRPr="004F074D">
              <w:rPr>
                <w:rFonts w:ascii="Arial" w:hAnsi="Arial" w:cs="Arial"/>
                <w:b/>
                <w:bCs/>
                <w:color w:val="000000"/>
                <w:w w:val="102"/>
                <w:sz w:val="20"/>
              </w:rPr>
              <w:t>Quarter</w:t>
            </w:r>
          </w:p>
          <w:p w:rsidR="00423A3B" w:rsidRPr="004F074D" w:rsidRDefault="00423A3B" w:rsidP="00E137EB">
            <w:pPr>
              <w:widowControl w:val="0"/>
              <w:autoSpaceDE w:val="0"/>
              <w:autoSpaceDN w:val="0"/>
              <w:adjustRightInd w:val="0"/>
              <w:spacing w:before="1" w:after="0" w:line="229" w:lineRule="exact"/>
              <w:ind w:left="115"/>
              <w:rPr>
                <w:rFonts w:ascii="Arial" w:hAnsi="Arial" w:cs="Arial"/>
                <w:b/>
                <w:bCs/>
                <w:color w:val="000000"/>
                <w:w w:val="104"/>
                <w:sz w:val="20"/>
              </w:rPr>
            </w:pPr>
          </w:p>
        </w:tc>
        <w:tc>
          <w:tcPr>
            <w:tcW w:w="1661" w:type="dxa"/>
            <w:tcBorders>
              <w:top w:val="single" w:sz="5" w:space="0" w:color="000000"/>
              <w:left w:val="single" w:sz="5" w:space="0" w:color="000000"/>
              <w:bottom w:val="single" w:sz="5" w:space="0" w:color="000000"/>
              <w:right w:val="single" w:sz="5" w:space="0" w:color="000000"/>
            </w:tcBorders>
          </w:tcPr>
          <w:p w:rsidR="00E137EB" w:rsidRPr="004F074D" w:rsidRDefault="00E137EB" w:rsidP="00E137EB">
            <w:pPr>
              <w:widowControl w:val="0"/>
              <w:autoSpaceDE w:val="0"/>
              <w:autoSpaceDN w:val="0"/>
              <w:adjustRightInd w:val="0"/>
              <w:spacing w:before="1" w:after="0" w:line="229" w:lineRule="exact"/>
              <w:ind w:left="117"/>
              <w:rPr>
                <w:rFonts w:ascii="Arial" w:hAnsi="Arial" w:cs="Arial"/>
                <w:b/>
                <w:bCs/>
                <w:color w:val="000000"/>
                <w:w w:val="101"/>
                <w:sz w:val="20"/>
              </w:rPr>
            </w:pPr>
            <w:r>
              <w:rPr>
                <w:rFonts w:ascii="Arial" w:hAnsi="Arial" w:cs="Arial"/>
                <w:b/>
                <w:bCs/>
                <w:color w:val="000000"/>
                <w:w w:val="101"/>
                <w:sz w:val="20"/>
              </w:rPr>
              <w:t>Corresponding Quarter of</w:t>
            </w:r>
          </w:p>
          <w:p w:rsidR="00423A3B" w:rsidRPr="004F074D" w:rsidRDefault="00E137EB" w:rsidP="00E137EB">
            <w:pPr>
              <w:widowControl w:val="0"/>
              <w:autoSpaceDE w:val="0"/>
              <w:autoSpaceDN w:val="0"/>
              <w:adjustRightInd w:val="0"/>
              <w:spacing w:before="8" w:after="0" w:line="229" w:lineRule="exact"/>
              <w:ind w:left="117"/>
              <w:rPr>
                <w:rFonts w:ascii="Arial" w:hAnsi="Arial" w:cs="Arial"/>
                <w:b/>
                <w:bCs/>
                <w:color w:val="000000"/>
                <w:spacing w:val="2"/>
                <w:sz w:val="20"/>
              </w:rPr>
            </w:pPr>
            <w:r>
              <w:rPr>
                <w:rFonts w:ascii="Arial" w:hAnsi="Arial" w:cs="Arial"/>
                <w:b/>
                <w:bCs/>
                <w:color w:val="000000"/>
                <w:spacing w:val="2"/>
                <w:sz w:val="20"/>
              </w:rPr>
              <w:t>Previous Year</w:t>
            </w:r>
          </w:p>
          <w:p w:rsidR="00423A3B" w:rsidRPr="004F074D" w:rsidRDefault="00423A3B" w:rsidP="00E137EB">
            <w:pPr>
              <w:widowControl w:val="0"/>
              <w:autoSpaceDE w:val="0"/>
              <w:autoSpaceDN w:val="0"/>
              <w:adjustRightInd w:val="0"/>
              <w:spacing w:before="1" w:after="0" w:line="229" w:lineRule="exact"/>
              <w:ind w:left="117"/>
              <w:rPr>
                <w:rFonts w:ascii="Arial" w:hAnsi="Arial" w:cs="Arial"/>
                <w:b/>
                <w:bCs/>
                <w:color w:val="000000"/>
                <w:w w:val="102"/>
                <w:sz w:val="20"/>
              </w:rPr>
            </w:pPr>
          </w:p>
        </w:tc>
        <w:tc>
          <w:tcPr>
            <w:tcW w:w="992"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21"/>
              <w:rPr>
                <w:rFonts w:ascii="Arial" w:hAnsi="Arial" w:cs="Arial"/>
                <w:b/>
                <w:bCs/>
                <w:color w:val="000000"/>
                <w:spacing w:val="3"/>
                <w:sz w:val="20"/>
              </w:rPr>
            </w:pPr>
            <w:r w:rsidRPr="004F074D">
              <w:rPr>
                <w:rFonts w:ascii="Arial" w:hAnsi="Arial" w:cs="Arial"/>
                <w:b/>
                <w:bCs/>
                <w:color w:val="000000"/>
                <w:spacing w:val="3"/>
                <w:sz w:val="20"/>
              </w:rPr>
              <w:t>Present</w:t>
            </w:r>
          </w:p>
          <w:p w:rsidR="00423A3B" w:rsidRPr="00E137EB" w:rsidRDefault="00E137EB" w:rsidP="00E137EB">
            <w:pPr>
              <w:widowControl w:val="0"/>
              <w:autoSpaceDE w:val="0"/>
              <w:autoSpaceDN w:val="0"/>
              <w:adjustRightInd w:val="0"/>
              <w:spacing w:before="1" w:after="0" w:line="229" w:lineRule="exact"/>
              <w:ind w:left="121"/>
              <w:rPr>
                <w:rFonts w:ascii="Arial" w:hAnsi="Arial" w:cs="Arial"/>
                <w:b/>
                <w:bCs/>
                <w:color w:val="000000"/>
                <w:w w:val="103"/>
                <w:sz w:val="20"/>
              </w:rPr>
            </w:pPr>
            <w:r>
              <w:rPr>
                <w:rFonts w:ascii="Arial" w:hAnsi="Arial" w:cs="Arial"/>
                <w:b/>
                <w:bCs/>
                <w:color w:val="000000"/>
                <w:w w:val="103"/>
                <w:sz w:val="20"/>
              </w:rPr>
              <w:t>Quarter</w:t>
            </w:r>
          </w:p>
        </w:tc>
        <w:tc>
          <w:tcPr>
            <w:tcW w:w="1032"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9"/>
              <w:rPr>
                <w:rFonts w:ascii="Arial" w:hAnsi="Arial" w:cs="Arial"/>
                <w:b/>
                <w:bCs/>
                <w:color w:val="000000"/>
                <w:spacing w:val="1"/>
                <w:sz w:val="20"/>
              </w:rPr>
            </w:pPr>
            <w:r w:rsidRPr="004F074D">
              <w:rPr>
                <w:rFonts w:ascii="Arial" w:hAnsi="Arial" w:cs="Arial"/>
                <w:b/>
                <w:bCs/>
                <w:color w:val="000000"/>
                <w:spacing w:val="1"/>
                <w:sz w:val="20"/>
              </w:rPr>
              <w:t xml:space="preserve">Growth </w:t>
            </w:r>
          </w:p>
          <w:p w:rsidR="00423A3B" w:rsidRPr="004F074D" w:rsidRDefault="00423A3B" w:rsidP="00423A3B">
            <w:pPr>
              <w:widowControl w:val="0"/>
              <w:autoSpaceDE w:val="0"/>
              <w:autoSpaceDN w:val="0"/>
              <w:adjustRightInd w:val="0"/>
              <w:spacing w:before="8" w:after="0" w:line="229" w:lineRule="exact"/>
              <w:ind w:left="119"/>
              <w:rPr>
                <w:rFonts w:ascii="Arial" w:hAnsi="Arial" w:cs="Arial"/>
                <w:b/>
                <w:bCs/>
                <w:color w:val="000000"/>
                <w:spacing w:val="1"/>
                <w:sz w:val="20"/>
              </w:rPr>
            </w:pPr>
            <w:r w:rsidRPr="004F074D">
              <w:rPr>
                <w:rFonts w:ascii="Arial" w:hAnsi="Arial" w:cs="Arial"/>
                <w:b/>
                <w:bCs/>
                <w:color w:val="000000"/>
                <w:spacing w:val="1"/>
                <w:sz w:val="20"/>
              </w:rPr>
              <w:t>Q-</w:t>
            </w:r>
            <w:r w:rsidRPr="004F074D">
              <w:rPr>
                <w:rFonts w:ascii="Arial" w:hAnsi="Arial" w:cs="Arial"/>
                <w:b/>
                <w:bCs/>
                <w:color w:val="000000"/>
                <w:sz w:val="20"/>
              </w:rPr>
              <w:t>o-Q</w:t>
            </w:r>
          </w:p>
        </w:tc>
        <w:tc>
          <w:tcPr>
            <w:tcW w:w="1220" w:type="dxa"/>
            <w:tcBorders>
              <w:top w:val="single" w:sz="5" w:space="0" w:color="000000"/>
              <w:left w:val="single" w:sz="5" w:space="0" w:color="000000"/>
              <w:bottom w:val="single" w:sz="5" w:space="0" w:color="000000"/>
              <w:right w:val="single" w:sz="5" w:space="0" w:color="000000"/>
            </w:tcBorders>
          </w:tcPr>
          <w:p w:rsidR="00423A3B" w:rsidRPr="004F074D" w:rsidRDefault="00423A3B" w:rsidP="00E137EB">
            <w:pPr>
              <w:widowControl w:val="0"/>
              <w:autoSpaceDE w:val="0"/>
              <w:autoSpaceDN w:val="0"/>
              <w:adjustRightInd w:val="0"/>
              <w:spacing w:before="8" w:after="0" w:line="229" w:lineRule="exact"/>
              <w:ind w:left="113"/>
              <w:rPr>
                <w:rFonts w:ascii="Arial" w:hAnsi="Arial" w:cs="Arial"/>
                <w:b/>
                <w:bCs/>
                <w:color w:val="000000"/>
                <w:spacing w:val="3"/>
                <w:sz w:val="20"/>
              </w:rPr>
            </w:pPr>
            <w:r w:rsidRPr="004F074D">
              <w:rPr>
                <w:rFonts w:ascii="Arial" w:hAnsi="Arial" w:cs="Arial"/>
                <w:b/>
                <w:bCs/>
                <w:color w:val="000000"/>
                <w:spacing w:val="3"/>
                <w:sz w:val="20"/>
              </w:rPr>
              <w:t>Growth</w:t>
            </w:r>
          </w:p>
          <w:p w:rsidR="00423A3B" w:rsidRPr="004F074D" w:rsidRDefault="00423A3B" w:rsidP="00E137EB">
            <w:pPr>
              <w:widowControl w:val="0"/>
              <w:autoSpaceDE w:val="0"/>
              <w:autoSpaceDN w:val="0"/>
              <w:adjustRightInd w:val="0"/>
              <w:spacing w:before="1" w:after="0" w:line="229" w:lineRule="exact"/>
              <w:ind w:left="113"/>
              <w:rPr>
                <w:rFonts w:ascii="Arial" w:hAnsi="Arial" w:cs="Arial"/>
                <w:b/>
                <w:bCs/>
                <w:color w:val="000000"/>
                <w:spacing w:val="-3"/>
                <w:sz w:val="20"/>
              </w:rPr>
            </w:pPr>
            <w:r w:rsidRPr="004F074D">
              <w:rPr>
                <w:rFonts w:ascii="Arial" w:hAnsi="Arial" w:cs="Arial"/>
                <w:b/>
                <w:bCs/>
                <w:color w:val="000000"/>
                <w:spacing w:val="-3"/>
                <w:sz w:val="20"/>
              </w:rPr>
              <w:t>Y-o-Y</w:t>
            </w:r>
          </w:p>
        </w:tc>
      </w:tr>
      <w:tr w:rsidR="00CF1BDA" w:rsidRPr="004F074D" w:rsidTr="00E137EB">
        <w:trPr>
          <w:trHeight w:hRule="exact" w:val="352"/>
        </w:trPr>
        <w:tc>
          <w:tcPr>
            <w:tcW w:w="852" w:type="dxa"/>
            <w:vMerge w:val="restart"/>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10" w:after="0" w:line="229" w:lineRule="exact"/>
              <w:ind w:left="113"/>
              <w:rPr>
                <w:rFonts w:ascii="Arial" w:hAnsi="Arial" w:cs="Arial"/>
                <w:color w:val="000000"/>
                <w:w w:val="101"/>
                <w:sz w:val="20"/>
              </w:rPr>
            </w:pPr>
            <w:r w:rsidRPr="004F074D">
              <w:rPr>
                <w:rFonts w:ascii="Arial" w:hAnsi="Arial" w:cs="Arial"/>
                <w:color w:val="000000"/>
                <w:w w:val="101"/>
                <w:sz w:val="20"/>
              </w:rPr>
              <w:t>1 a</w:t>
            </w:r>
          </w:p>
        </w:tc>
        <w:tc>
          <w:tcPr>
            <w:tcW w:w="1420" w:type="dxa"/>
            <w:gridSpan w:val="2"/>
            <w:vMerge w:val="restart"/>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10" w:after="0" w:line="229" w:lineRule="exact"/>
              <w:ind w:left="113"/>
              <w:rPr>
                <w:rFonts w:ascii="Arial" w:hAnsi="Arial" w:cs="Arial"/>
                <w:color w:val="000000"/>
                <w:spacing w:val="3"/>
                <w:sz w:val="20"/>
              </w:rPr>
            </w:pPr>
            <w:r w:rsidRPr="004F074D">
              <w:rPr>
                <w:rFonts w:ascii="Arial" w:hAnsi="Arial" w:cs="Arial"/>
                <w:color w:val="000000"/>
                <w:spacing w:val="3"/>
                <w:sz w:val="20"/>
              </w:rPr>
              <w:t>Branch</w:t>
            </w:r>
          </w:p>
          <w:p w:rsidR="00CF1BDA" w:rsidRPr="004F074D" w:rsidRDefault="00CF1BDA" w:rsidP="00E137EB">
            <w:pPr>
              <w:widowControl w:val="0"/>
              <w:autoSpaceDE w:val="0"/>
              <w:autoSpaceDN w:val="0"/>
              <w:adjustRightInd w:val="0"/>
              <w:spacing w:before="2" w:after="0" w:line="229" w:lineRule="exact"/>
              <w:ind w:left="113"/>
              <w:rPr>
                <w:rFonts w:ascii="Arial" w:hAnsi="Arial" w:cs="Arial"/>
                <w:color w:val="000000"/>
                <w:sz w:val="20"/>
              </w:rPr>
            </w:pPr>
            <w:r w:rsidRPr="004F074D">
              <w:rPr>
                <w:rFonts w:ascii="Arial" w:hAnsi="Arial" w:cs="Arial"/>
                <w:color w:val="000000"/>
                <w:sz w:val="20"/>
              </w:rPr>
              <w:t>Expansion</w:t>
            </w:r>
          </w:p>
        </w:tc>
        <w:tc>
          <w:tcPr>
            <w:tcW w:w="1566" w:type="dxa"/>
            <w:gridSpan w:val="2"/>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10" w:after="0" w:line="229" w:lineRule="exact"/>
              <w:ind w:left="112"/>
              <w:rPr>
                <w:rFonts w:ascii="Arial" w:hAnsi="Arial" w:cs="Arial"/>
                <w:color w:val="000000"/>
                <w:spacing w:val="3"/>
                <w:sz w:val="20"/>
              </w:rPr>
            </w:pPr>
            <w:r w:rsidRPr="004F074D">
              <w:rPr>
                <w:rFonts w:ascii="Arial" w:hAnsi="Arial" w:cs="Arial"/>
                <w:color w:val="000000"/>
                <w:spacing w:val="3"/>
                <w:sz w:val="20"/>
              </w:rPr>
              <w:t>Urban &amp; Metro</w:t>
            </w:r>
          </w:p>
        </w:tc>
        <w:tc>
          <w:tcPr>
            <w:tcW w:w="990" w:type="dxa"/>
            <w:tcBorders>
              <w:top w:val="single" w:sz="5" w:space="0" w:color="000000"/>
              <w:left w:val="single" w:sz="5" w:space="0" w:color="000000"/>
              <w:bottom w:val="single" w:sz="5" w:space="0" w:color="000000"/>
              <w:right w:val="single" w:sz="5" w:space="0" w:color="000000"/>
            </w:tcBorders>
          </w:tcPr>
          <w:p w:rsidR="00CF1BDA" w:rsidRPr="00B23309" w:rsidRDefault="00CF1BDA" w:rsidP="0099649E">
            <w:pPr>
              <w:pStyle w:val="NoSpacing"/>
              <w:rPr>
                <w:sz w:val="24"/>
                <w:szCs w:val="24"/>
              </w:rPr>
            </w:pPr>
            <w:r>
              <w:rPr>
                <w:sz w:val="24"/>
                <w:szCs w:val="24"/>
              </w:rPr>
              <w:t>270</w:t>
            </w:r>
          </w:p>
        </w:tc>
        <w:tc>
          <w:tcPr>
            <w:tcW w:w="1661" w:type="dxa"/>
            <w:tcBorders>
              <w:top w:val="single" w:sz="5" w:space="0" w:color="000000"/>
              <w:left w:val="single" w:sz="5" w:space="0" w:color="000000"/>
              <w:bottom w:val="single" w:sz="5" w:space="0" w:color="000000"/>
              <w:right w:val="single" w:sz="5" w:space="0" w:color="000000"/>
            </w:tcBorders>
          </w:tcPr>
          <w:p w:rsidR="00CF1BDA" w:rsidRPr="00B23309" w:rsidRDefault="00CF1BDA" w:rsidP="000F482E">
            <w:pPr>
              <w:pStyle w:val="NoSpacing"/>
              <w:rPr>
                <w:sz w:val="24"/>
                <w:szCs w:val="24"/>
              </w:rPr>
            </w:pPr>
            <w:r>
              <w:rPr>
                <w:sz w:val="24"/>
                <w:szCs w:val="24"/>
              </w:rPr>
              <w:t>262</w:t>
            </w:r>
          </w:p>
        </w:tc>
        <w:tc>
          <w:tcPr>
            <w:tcW w:w="992" w:type="dxa"/>
            <w:tcBorders>
              <w:top w:val="single" w:sz="5" w:space="0" w:color="000000"/>
              <w:left w:val="single" w:sz="5" w:space="0" w:color="000000"/>
              <w:bottom w:val="single" w:sz="5" w:space="0" w:color="000000"/>
              <w:right w:val="single" w:sz="5" w:space="0" w:color="000000"/>
            </w:tcBorders>
          </w:tcPr>
          <w:p w:rsidR="00CF1BDA" w:rsidRPr="004F074D" w:rsidRDefault="00814B38" w:rsidP="00E137EB">
            <w:pPr>
              <w:widowControl w:val="0"/>
              <w:autoSpaceDE w:val="0"/>
              <w:autoSpaceDN w:val="0"/>
              <w:adjustRightInd w:val="0"/>
              <w:spacing w:before="10" w:after="0" w:line="229" w:lineRule="exact"/>
              <w:ind w:left="121"/>
              <w:rPr>
                <w:rFonts w:ascii="Arial" w:hAnsi="Arial" w:cs="Arial"/>
                <w:color w:val="000000"/>
                <w:w w:val="105"/>
                <w:sz w:val="20"/>
              </w:rPr>
            </w:pPr>
            <w:r>
              <w:rPr>
                <w:rFonts w:ascii="Arial" w:hAnsi="Arial" w:cs="Arial"/>
                <w:color w:val="000000"/>
                <w:w w:val="105"/>
                <w:sz w:val="20"/>
              </w:rPr>
              <w:t>270</w:t>
            </w:r>
          </w:p>
        </w:tc>
        <w:tc>
          <w:tcPr>
            <w:tcW w:w="1032" w:type="dxa"/>
            <w:tcBorders>
              <w:top w:val="single" w:sz="5" w:space="0" w:color="000000"/>
              <w:left w:val="single" w:sz="5" w:space="0" w:color="000000"/>
              <w:bottom w:val="single" w:sz="5" w:space="0" w:color="000000"/>
              <w:right w:val="single" w:sz="5" w:space="0" w:color="000000"/>
            </w:tcBorders>
          </w:tcPr>
          <w:p w:rsidR="00CF1BDA" w:rsidRPr="004F074D" w:rsidRDefault="003E383C" w:rsidP="00E137EB">
            <w:pPr>
              <w:widowControl w:val="0"/>
              <w:autoSpaceDE w:val="0"/>
              <w:autoSpaceDN w:val="0"/>
              <w:adjustRightInd w:val="0"/>
              <w:spacing w:before="10" w:after="0" w:line="229" w:lineRule="exact"/>
              <w:ind w:left="119"/>
              <w:rPr>
                <w:rFonts w:ascii="Arial" w:hAnsi="Arial" w:cs="Arial"/>
                <w:color w:val="000000"/>
                <w:w w:val="105"/>
                <w:sz w:val="20"/>
              </w:rPr>
            </w:pPr>
            <w:r>
              <w:rPr>
                <w:rFonts w:ascii="Arial" w:hAnsi="Arial" w:cs="Arial"/>
                <w:color w:val="000000"/>
                <w:w w:val="105"/>
                <w:sz w:val="20"/>
              </w:rPr>
              <w:t xml:space="preserve">     0</w:t>
            </w:r>
          </w:p>
        </w:tc>
        <w:tc>
          <w:tcPr>
            <w:tcW w:w="1220" w:type="dxa"/>
            <w:tcBorders>
              <w:top w:val="single" w:sz="5" w:space="0" w:color="000000"/>
              <w:left w:val="single" w:sz="5" w:space="0" w:color="000000"/>
              <w:bottom w:val="single" w:sz="5" w:space="0" w:color="000000"/>
              <w:right w:val="single" w:sz="5" w:space="0" w:color="000000"/>
            </w:tcBorders>
          </w:tcPr>
          <w:p w:rsidR="00CF1BDA" w:rsidRPr="004F074D" w:rsidRDefault="003E383C" w:rsidP="00E137EB">
            <w:pPr>
              <w:widowControl w:val="0"/>
              <w:autoSpaceDE w:val="0"/>
              <w:autoSpaceDN w:val="0"/>
              <w:adjustRightInd w:val="0"/>
              <w:spacing w:before="10" w:after="0" w:line="229" w:lineRule="exact"/>
              <w:ind w:left="113"/>
              <w:rPr>
                <w:rFonts w:ascii="Arial" w:hAnsi="Arial" w:cs="Arial"/>
                <w:color w:val="000000"/>
                <w:w w:val="105"/>
                <w:sz w:val="20"/>
              </w:rPr>
            </w:pPr>
            <w:r>
              <w:rPr>
                <w:rFonts w:ascii="Arial" w:hAnsi="Arial" w:cs="Arial"/>
                <w:color w:val="000000"/>
                <w:w w:val="105"/>
                <w:sz w:val="20"/>
              </w:rPr>
              <w:t xml:space="preserve">     + 8</w:t>
            </w:r>
          </w:p>
        </w:tc>
      </w:tr>
      <w:tr w:rsidR="00CF1BDA" w:rsidRPr="004F074D" w:rsidTr="00E137EB">
        <w:trPr>
          <w:trHeight w:hRule="exact" w:val="253"/>
        </w:trPr>
        <w:tc>
          <w:tcPr>
            <w:tcW w:w="852" w:type="dxa"/>
            <w:vMerge/>
            <w:tcBorders>
              <w:top w:val="nil"/>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10" w:after="0" w:line="229" w:lineRule="exact"/>
              <w:ind w:left="113"/>
              <w:rPr>
                <w:rFonts w:ascii="Arial" w:hAnsi="Arial" w:cs="Arial"/>
                <w:color w:val="000000"/>
                <w:w w:val="105"/>
                <w:sz w:val="20"/>
              </w:rPr>
            </w:pPr>
          </w:p>
        </w:tc>
        <w:tc>
          <w:tcPr>
            <w:tcW w:w="1420" w:type="dxa"/>
            <w:gridSpan w:val="2"/>
            <w:vMerge/>
            <w:tcBorders>
              <w:top w:val="nil"/>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10" w:after="0" w:line="229" w:lineRule="exact"/>
              <w:ind w:left="113"/>
              <w:rPr>
                <w:rFonts w:ascii="Arial" w:hAnsi="Arial" w:cs="Arial"/>
                <w:color w:val="000000"/>
                <w:w w:val="105"/>
                <w:sz w:val="20"/>
              </w:rPr>
            </w:pPr>
          </w:p>
        </w:tc>
        <w:tc>
          <w:tcPr>
            <w:tcW w:w="1566" w:type="dxa"/>
            <w:gridSpan w:val="2"/>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8" w:after="0" w:line="229" w:lineRule="exact"/>
              <w:ind w:left="112"/>
              <w:rPr>
                <w:rFonts w:ascii="Arial" w:hAnsi="Arial" w:cs="Arial"/>
                <w:color w:val="000000"/>
                <w:spacing w:val="2"/>
                <w:sz w:val="20"/>
              </w:rPr>
            </w:pPr>
            <w:r w:rsidRPr="004F074D">
              <w:rPr>
                <w:rFonts w:ascii="Arial" w:hAnsi="Arial" w:cs="Arial"/>
                <w:color w:val="000000"/>
                <w:spacing w:val="2"/>
                <w:sz w:val="20"/>
              </w:rPr>
              <w:t>Semi Urban</w:t>
            </w:r>
          </w:p>
        </w:tc>
        <w:tc>
          <w:tcPr>
            <w:tcW w:w="990" w:type="dxa"/>
            <w:tcBorders>
              <w:top w:val="single" w:sz="5" w:space="0" w:color="000000"/>
              <w:left w:val="single" w:sz="5" w:space="0" w:color="000000"/>
              <w:bottom w:val="single" w:sz="5" w:space="0" w:color="000000"/>
              <w:right w:val="single" w:sz="5" w:space="0" w:color="000000"/>
            </w:tcBorders>
          </w:tcPr>
          <w:p w:rsidR="00CF1BDA" w:rsidRPr="00B23309" w:rsidRDefault="00CF1BDA" w:rsidP="0099649E">
            <w:pPr>
              <w:pStyle w:val="NoSpacing"/>
              <w:rPr>
                <w:sz w:val="24"/>
                <w:szCs w:val="24"/>
              </w:rPr>
            </w:pPr>
            <w:r>
              <w:rPr>
                <w:sz w:val="24"/>
                <w:szCs w:val="24"/>
              </w:rPr>
              <w:t>135</w:t>
            </w:r>
          </w:p>
        </w:tc>
        <w:tc>
          <w:tcPr>
            <w:tcW w:w="1661" w:type="dxa"/>
            <w:tcBorders>
              <w:top w:val="single" w:sz="5" w:space="0" w:color="000000"/>
              <w:left w:val="single" w:sz="5" w:space="0" w:color="000000"/>
              <w:bottom w:val="single" w:sz="5" w:space="0" w:color="000000"/>
              <w:right w:val="single" w:sz="5" w:space="0" w:color="000000"/>
            </w:tcBorders>
          </w:tcPr>
          <w:p w:rsidR="00CF1BDA" w:rsidRPr="00B23309" w:rsidRDefault="00CF1BDA" w:rsidP="000F482E">
            <w:pPr>
              <w:pStyle w:val="NoSpacing"/>
              <w:rPr>
                <w:sz w:val="24"/>
                <w:szCs w:val="24"/>
              </w:rPr>
            </w:pPr>
            <w:r>
              <w:rPr>
                <w:sz w:val="24"/>
                <w:szCs w:val="24"/>
              </w:rPr>
              <w:t>132</w:t>
            </w:r>
          </w:p>
        </w:tc>
        <w:tc>
          <w:tcPr>
            <w:tcW w:w="992" w:type="dxa"/>
            <w:tcBorders>
              <w:top w:val="single" w:sz="5" w:space="0" w:color="000000"/>
              <w:left w:val="single" w:sz="5" w:space="0" w:color="000000"/>
              <w:bottom w:val="single" w:sz="5" w:space="0" w:color="000000"/>
              <w:right w:val="single" w:sz="5" w:space="0" w:color="000000"/>
            </w:tcBorders>
          </w:tcPr>
          <w:p w:rsidR="00CF1BDA" w:rsidRPr="004F074D" w:rsidRDefault="00814B38" w:rsidP="00814B38">
            <w:pPr>
              <w:widowControl w:val="0"/>
              <w:autoSpaceDE w:val="0"/>
              <w:autoSpaceDN w:val="0"/>
              <w:adjustRightInd w:val="0"/>
              <w:spacing w:before="8" w:after="0" w:line="229" w:lineRule="exact"/>
              <w:ind w:left="172"/>
              <w:rPr>
                <w:rFonts w:ascii="Arial" w:hAnsi="Arial" w:cs="Arial"/>
                <w:color w:val="000000"/>
                <w:w w:val="104"/>
                <w:sz w:val="20"/>
              </w:rPr>
            </w:pPr>
            <w:r>
              <w:rPr>
                <w:rFonts w:ascii="Arial" w:hAnsi="Arial" w:cs="Arial"/>
                <w:color w:val="000000"/>
                <w:w w:val="104"/>
                <w:sz w:val="20"/>
              </w:rPr>
              <w:t>132</w:t>
            </w:r>
          </w:p>
        </w:tc>
        <w:tc>
          <w:tcPr>
            <w:tcW w:w="1032" w:type="dxa"/>
            <w:tcBorders>
              <w:top w:val="single" w:sz="5" w:space="0" w:color="000000"/>
              <w:left w:val="single" w:sz="5" w:space="0" w:color="000000"/>
              <w:bottom w:val="single" w:sz="5" w:space="0" w:color="000000"/>
              <w:right w:val="single" w:sz="5" w:space="0" w:color="000000"/>
            </w:tcBorders>
          </w:tcPr>
          <w:p w:rsidR="00CF1BDA" w:rsidRPr="004F074D" w:rsidRDefault="003E383C" w:rsidP="00E137EB">
            <w:pPr>
              <w:widowControl w:val="0"/>
              <w:autoSpaceDE w:val="0"/>
              <w:autoSpaceDN w:val="0"/>
              <w:adjustRightInd w:val="0"/>
              <w:spacing w:before="8" w:after="0" w:line="229" w:lineRule="exact"/>
              <w:ind w:left="119"/>
              <w:rPr>
                <w:rFonts w:ascii="Arial" w:hAnsi="Arial" w:cs="Arial"/>
                <w:color w:val="000000"/>
                <w:w w:val="105"/>
                <w:sz w:val="20"/>
              </w:rPr>
            </w:pPr>
            <w:r>
              <w:rPr>
                <w:rFonts w:ascii="Arial" w:hAnsi="Arial" w:cs="Arial"/>
                <w:color w:val="000000"/>
                <w:w w:val="105"/>
                <w:sz w:val="20"/>
              </w:rPr>
              <w:t xml:space="preserve">     0</w:t>
            </w:r>
          </w:p>
        </w:tc>
        <w:tc>
          <w:tcPr>
            <w:tcW w:w="1220" w:type="dxa"/>
            <w:tcBorders>
              <w:top w:val="single" w:sz="5" w:space="0" w:color="000000"/>
              <w:left w:val="single" w:sz="5" w:space="0" w:color="000000"/>
              <w:bottom w:val="single" w:sz="5" w:space="0" w:color="000000"/>
              <w:right w:val="single" w:sz="5" w:space="0" w:color="000000"/>
            </w:tcBorders>
          </w:tcPr>
          <w:p w:rsidR="00CF1BDA" w:rsidRPr="004F074D" w:rsidRDefault="003E383C" w:rsidP="00E137EB">
            <w:pPr>
              <w:widowControl w:val="0"/>
              <w:autoSpaceDE w:val="0"/>
              <w:autoSpaceDN w:val="0"/>
              <w:adjustRightInd w:val="0"/>
              <w:spacing w:before="8" w:after="0" w:line="229" w:lineRule="exact"/>
              <w:ind w:left="113"/>
              <w:rPr>
                <w:rFonts w:ascii="Arial" w:hAnsi="Arial" w:cs="Arial"/>
                <w:color w:val="000000"/>
                <w:w w:val="105"/>
                <w:sz w:val="20"/>
              </w:rPr>
            </w:pPr>
            <w:r>
              <w:rPr>
                <w:rFonts w:ascii="Arial" w:hAnsi="Arial" w:cs="Arial"/>
                <w:color w:val="000000"/>
                <w:w w:val="105"/>
                <w:sz w:val="20"/>
              </w:rPr>
              <w:t xml:space="preserve">     + 3</w:t>
            </w:r>
          </w:p>
        </w:tc>
      </w:tr>
      <w:tr w:rsidR="00CF1BDA" w:rsidRPr="004F074D" w:rsidTr="00E137EB">
        <w:trPr>
          <w:trHeight w:hRule="exact" w:val="258"/>
        </w:trPr>
        <w:tc>
          <w:tcPr>
            <w:tcW w:w="852" w:type="dxa"/>
            <w:vMerge/>
            <w:tcBorders>
              <w:top w:val="nil"/>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420" w:type="dxa"/>
            <w:gridSpan w:val="2"/>
            <w:vMerge/>
            <w:tcBorders>
              <w:top w:val="nil"/>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566" w:type="dxa"/>
            <w:gridSpan w:val="2"/>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9" w:after="0" w:line="229" w:lineRule="exact"/>
              <w:ind w:left="112"/>
              <w:rPr>
                <w:rFonts w:ascii="Arial" w:hAnsi="Arial" w:cs="Arial"/>
                <w:color w:val="000000"/>
                <w:spacing w:val="3"/>
                <w:sz w:val="20"/>
              </w:rPr>
            </w:pPr>
            <w:r w:rsidRPr="004F074D">
              <w:rPr>
                <w:rFonts w:ascii="Arial" w:hAnsi="Arial" w:cs="Arial"/>
                <w:color w:val="000000"/>
                <w:spacing w:val="3"/>
                <w:sz w:val="20"/>
              </w:rPr>
              <w:t>Rural</w:t>
            </w:r>
          </w:p>
        </w:tc>
        <w:tc>
          <w:tcPr>
            <w:tcW w:w="990" w:type="dxa"/>
            <w:tcBorders>
              <w:top w:val="single" w:sz="5" w:space="0" w:color="000000"/>
              <w:left w:val="single" w:sz="5" w:space="0" w:color="000000"/>
              <w:bottom w:val="single" w:sz="5" w:space="0" w:color="000000"/>
              <w:right w:val="single" w:sz="5" w:space="0" w:color="000000"/>
            </w:tcBorders>
          </w:tcPr>
          <w:p w:rsidR="00CF1BDA" w:rsidRPr="00B23309" w:rsidRDefault="00CF1BDA" w:rsidP="0099649E">
            <w:pPr>
              <w:pStyle w:val="NoSpacing"/>
              <w:rPr>
                <w:sz w:val="24"/>
                <w:szCs w:val="24"/>
              </w:rPr>
            </w:pPr>
            <w:r>
              <w:rPr>
                <w:sz w:val="24"/>
                <w:szCs w:val="24"/>
              </w:rPr>
              <w:t>238</w:t>
            </w:r>
          </w:p>
        </w:tc>
        <w:tc>
          <w:tcPr>
            <w:tcW w:w="1661" w:type="dxa"/>
            <w:tcBorders>
              <w:top w:val="single" w:sz="5" w:space="0" w:color="000000"/>
              <w:left w:val="single" w:sz="5" w:space="0" w:color="000000"/>
              <w:bottom w:val="single" w:sz="5" w:space="0" w:color="000000"/>
              <w:right w:val="single" w:sz="5" w:space="0" w:color="000000"/>
            </w:tcBorders>
          </w:tcPr>
          <w:p w:rsidR="00CF1BDA" w:rsidRPr="00B23309" w:rsidRDefault="00CF1BDA" w:rsidP="000F482E">
            <w:pPr>
              <w:pStyle w:val="NoSpacing"/>
              <w:rPr>
                <w:sz w:val="24"/>
                <w:szCs w:val="24"/>
              </w:rPr>
            </w:pPr>
            <w:r>
              <w:rPr>
                <w:sz w:val="24"/>
                <w:szCs w:val="24"/>
              </w:rPr>
              <w:t>224</w:t>
            </w:r>
          </w:p>
        </w:tc>
        <w:tc>
          <w:tcPr>
            <w:tcW w:w="992" w:type="dxa"/>
            <w:tcBorders>
              <w:top w:val="single" w:sz="5" w:space="0" w:color="000000"/>
              <w:left w:val="single" w:sz="5" w:space="0" w:color="000000"/>
              <w:bottom w:val="single" w:sz="5" w:space="0" w:color="000000"/>
              <w:right w:val="single" w:sz="5" w:space="0" w:color="000000"/>
            </w:tcBorders>
          </w:tcPr>
          <w:p w:rsidR="00CF1BDA" w:rsidRPr="004F074D" w:rsidRDefault="00DE5120" w:rsidP="00814B38">
            <w:pPr>
              <w:widowControl w:val="0"/>
              <w:autoSpaceDE w:val="0"/>
              <w:autoSpaceDN w:val="0"/>
              <w:adjustRightInd w:val="0"/>
              <w:spacing w:before="9" w:after="0" w:line="229" w:lineRule="exact"/>
              <w:ind w:left="121"/>
              <w:rPr>
                <w:rFonts w:ascii="Arial" w:hAnsi="Arial" w:cs="Arial"/>
                <w:color w:val="000000"/>
                <w:w w:val="104"/>
                <w:sz w:val="20"/>
              </w:rPr>
            </w:pPr>
            <w:r>
              <w:rPr>
                <w:rFonts w:ascii="Arial" w:hAnsi="Arial" w:cs="Arial"/>
                <w:color w:val="000000"/>
                <w:w w:val="104"/>
                <w:sz w:val="20"/>
              </w:rPr>
              <w:t>247</w:t>
            </w:r>
          </w:p>
        </w:tc>
        <w:tc>
          <w:tcPr>
            <w:tcW w:w="1032" w:type="dxa"/>
            <w:tcBorders>
              <w:top w:val="single" w:sz="5" w:space="0" w:color="000000"/>
              <w:left w:val="single" w:sz="5" w:space="0" w:color="000000"/>
              <w:bottom w:val="single" w:sz="5" w:space="0" w:color="000000"/>
              <w:right w:val="single" w:sz="5" w:space="0" w:color="000000"/>
            </w:tcBorders>
          </w:tcPr>
          <w:p w:rsidR="00CF1BDA" w:rsidRPr="004F074D" w:rsidRDefault="003E383C" w:rsidP="00E137EB">
            <w:pPr>
              <w:widowControl w:val="0"/>
              <w:autoSpaceDE w:val="0"/>
              <w:autoSpaceDN w:val="0"/>
              <w:adjustRightInd w:val="0"/>
              <w:spacing w:before="9" w:after="0" w:line="229" w:lineRule="exact"/>
              <w:ind w:left="119"/>
              <w:rPr>
                <w:rFonts w:ascii="Arial" w:hAnsi="Arial" w:cs="Arial"/>
                <w:color w:val="000000"/>
                <w:w w:val="105"/>
                <w:sz w:val="20"/>
              </w:rPr>
            </w:pPr>
            <w:r>
              <w:rPr>
                <w:rFonts w:ascii="Arial" w:hAnsi="Arial" w:cs="Arial"/>
                <w:color w:val="000000"/>
                <w:w w:val="105"/>
                <w:sz w:val="20"/>
              </w:rPr>
              <w:t xml:space="preserve">   +9</w:t>
            </w:r>
          </w:p>
        </w:tc>
        <w:tc>
          <w:tcPr>
            <w:tcW w:w="1220" w:type="dxa"/>
            <w:tcBorders>
              <w:top w:val="single" w:sz="5" w:space="0" w:color="000000"/>
              <w:left w:val="single" w:sz="5" w:space="0" w:color="000000"/>
              <w:bottom w:val="single" w:sz="5" w:space="0" w:color="000000"/>
              <w:right w:val="single" w:sz="5" w:space="0" w:color="000000"/>
            </w:tcBorders>
          </w:tcPr>
          <w:p w:rsidR="00CF1BDA" w:rsidRPr="004F074D" w:rsidRDefault="003E383C" w:rsidP="00E137EB">
            <w:pPr>
              <w:widowControl w:val="0"/>
              <w:autoSpaceDE w:val="0"/>
              <w:autoSpaceDN w:val="0"/>
              <w:adjustRightInd w:val="0"/>
              <w:spacing w:before="9" w:after="0" w:line="229" w:lineRule="exact"/>
              <w:ind w:left="113"/>
              <w:rPr>
                <w:rFonts w:ascii="Arial" w:hAnsi="Arial" w:cs="Arial"/>
                <w:color w:val="000000"/>
                <w:w w:val="105"/>
                <w:sz w:val="20"/>
              </w:rPr>
            </w:pPr>
            <w:r>
              <w:rPr>
                <w:rFonts w:ascii="Arial" w:hAnsi="Arial" w:cs="Arial"/>
                <w:color w:val="000000"/>
                <w:w w:val="105"/>
                <w:sz w:val="20"/>
              </w:rPr>
              <w:t xml:space="preserve">     +14 </w:t>
            </w:r>
          </w:p>
        </w:tc>
      </w:tr>
      <w:tr w:rsidR="00CF1BDA" w:rsidRPr="004F074D" w:rsidTr="00E137EB">
        <w:trPr>
          <w:trHeight w:hRule="exact" w:val="255"/>
        </w:trPr>
        <w:tc>
          <w:tcPr>
            <w:tcW w:w="852" w:type="dxa"/>
            <w:vMerge/>
            <w:tcBorders>
              <w:top w:val="nil"/>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9" w:after="0" w:line="229" w:lineRule="exact"/>
              <w:ind w:left="113"/>
              <w:rPr>
                <w:rFonts w:ascii="Arial" w:hAnsi="Arial" w:cs="Arial"/>
                <w:color w:val="000000"/>
                <w:w w:val="105"/>
                <w:sz w:val="20"/>
              </w:rPr>
            </w:pPr>
          </w:p>
        </w:tc>
        <w:tc>
          <w:tcPr>
            <w:tcW w:w="1420" w:type="dxa"/>
            <w:gridSpan w:val="2"/>
            <w:vMerge/>
            <w:tcBorders>
              <w:top w:val="nil"/>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9" w:after="0" w:line="229" w:lineRule="exact"/>
              <w:ind w:left="113"/>
              <w:rPr>
                <w:rFonts w:ascii="Arial" w:hAnsi="Arial" w:cs="Arial"/>
                <w:color w:val="000000"/>
                <w:w w:val="105"/>
                <w:sz w:val="20"/>
              </w:rPr>
            </w:pPr>
          </w:p>
        </w:tc>
        <w:tc>
          <w:tcPr>
            <w:tcW w:w="1566" w:type="dxa"/>
            <w:gridSpan w:val="2"/>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10" w:after="0" w:line="229" w:lineRule="exact"/>
              <w:ind w:left="112"/>
              <w:rPr>
                <w:rFonts w:ascii="Arial" w:hAnsi="Arial" w:cs="Arial"/>
                <w:color w:val="000000"/>
                <w:spacing w:val="2"/>
                <w:sz w:val="20"/>
              </w:rPr>
            </w:pPr>
            <w:r w:rsidRPr="004F074D">
              <w:rPr>
                <w:rFonts w:ascii="Arial" w:hAnsi="Arial" w:cs="Arial"/>
                <w:color w:val="000000"/>
                <w:spacing w:val="2"/>
                <w:sz w:val="20"/>
              </w:rPr>
              <w:t>Satellite Office</w:t>
            </w:r>
          </w:p>
        </w:tc>
        <w:tc>
          <w:tcPr>
            <w:tcW w:w="990" w:type="dxa"/>
            <w:tcBorders>
              <w:top w:val="single" w:sz="5" w:space="0" w:color="000000"/>
              <w:left w:val="single" w:sz="5" w:space="0" w:color="000000"/>
              <w:bottom w:val="single" w:sz="5" w:space="0" w:color="000000"/>
              <w:right w:val="single" w:sz="5" w:space="0" w:color="000000"/>
            </w:tcBorders>
          </w:tcPr>
          <w:p w:rsidR="00CF1BDA" w:rsidRPr="00B23309" w:rsidRDefault="00CF1BDA" w:rsidP="0099649E">
            <w:pPr>
              <w:pStyle w:val="NoSpacing"/>
              <w:rPr>
                <w:sz w:val="24"/>
                <w:szCs w:val="24"/>
              </w:rPr>
            </w:pPr>
            <w:r>
              <w:rPr>
                <w:sz w:val="24"/>
                <w:szCs w:val="24"/>
              </w:rPr>
              <w:t>0</w:t>
            </w:r>
          </w:p>
        </w:tc>
        <w:tc>
          <w:tcPr>
            <w:tcW w:w="1661" w:type="dxa"/>
            <w:tcBorders>
              <w:top w:val="single" w:sz="5" w:space="0" w:color="000000"/>
              <w:left w:val="single" w:sz="5" w:space="0" w:color="000000"/>
              <w:bottom w:val="single" w:sz="5" w:space="0" w:color="000000"/>
              <w:right w:val="single" w:sz="5" w:space="0" w:color="000000"/>
            </w:tcBorders>
          </w:tcPr>
          <w:p w:rsidR="00CF1BDA" w:rsidRPr="00B23309" w:rsidRDefault="00CF1BDA" w:rsidP="000F482E">
            <w:pPr>
              <w:pStyle w:val="NoSpacing"/>
              <w:rPr>
                <w:sz w:val="24"/>
                <w:szCs w:val="24"/>
              </w:rPr>
            </w:pPr>
            <w:r>
              <w:rPr>
                <w:sz w:val="24"/>
                <w:szCs w:val="24"/>
              </w:rPr>
              <w:t>0</w:t>
            </w:r>
          </w:p>
        </w:tc>
        <w:tc>
          <w:tcPr>
            <w:tcW w:w="992" w:type="dxa"/>
            <w:tcBorders>
              <w:top w:val="single" w:sz="5" w:space="0" w:color="000000"/>
              <w:left w:val="single" w:sz="5" w:space="0" w:color="000000"/>
              <w:bottom w:val="single" w:sz="5" w:space="0" w:color="000000"/>
              <w:right w:val="single" w:sz="5" w:space="0" w:color="000000"/>
            </w:tcBorders>
          </w:tcPr>
          <w:p w:rsidR="00CF1BDA" w:rsidRPr="004F074D" w:rsidRDefault="00814B38" w:rsidP="00E137EB">
            <w:pPr>
              <w:widowControl w:val="0"/>
              <w:autoSpaceDE w:val="0"/>
              <w:autoSpaceDN w:val="0"/>
              <w:adjustRightInd w:val="0"/>
              <w:spacing w:before="10" w:after="0" w:line="229" w:lineRule="exact"/>
              <w:ind w:left="121"/>
              <w:rPr>
                <w:rFonts w:ascii="Arial" w:hAnsi="Arial" w:cs="Arial"/>
                <w:color w:val="000000"/>
                <w:w w:val="105"/>
                <w:sz w:val="20"/>
              </w:rPr>
            </w:pPr>
            <w:r>
              <w:rPr>
                <w:rFonts w:ascii="Arial" w:hAnsi="Arial" w:cs="Arial"/>
                <w:color w:val="000000"/>
                <w:w w:val="105"/>
                <w:sz w:val="20"/>
              </w:rPr>
              <w:t>0</w:t>
            </w:r>
          </w:p>
        </w:tc>
        <w:tc>
          <w:tcPr>
            <w:tcW w:w="1032" w:type="dxa"/>
            <w:tcBorders>
              <w:top w:val="single" w:sz="5" w:space="0" w:color="000000"/>
              <w:left w:val="single" w:sz="5" w:space="0" w:color="000000"/>
              <w:bottom w:val="single" w:sz="5" w:space="0" w:color="000000"/>
              <w:right w:val="single" w:sz="5" w:space="0" w:color="000000"/>
            </w:tcBorders>
          </w:tcPr>
          <w:p w:rsidR="00CF1BDA" w:rsidRPr="004F074D" w:rsidRDefault="003E383C" w:rsidP="00E137EB">
            <w:pPr>
              <w:widowControl w:val="0"/>
              <w:autoSpaceDE w:val="0"/>
              <w:autoSpaceDN w:val="0"/>
              <w:adjustRightInd w:val="0"/>
              <w:spacing w:before="10" w:after="0" w:line="229" w:lineRule="exact"/>
              <w:ind w:left="119"/>
              <w:rPr>
                <w:rFonts w:ascii="Arial" w:hAnsi="Arial" w:cs="Arial"/>
                <w:color w:val="000000"/>
                <w:w w:val="105"/>
                <w:sz w:val="20"/>
              </w:rPr>
            </w:pPr>
            <w:r>
              <w:rPr>
                <w:rFonts w:ascii="Arial" w:hAnsi="Arial" w:cs="Arial"/>
                <w:color w:val="000000"/>
                <w:w w:val="105"/>
                <w:sz w:val="20"/>
              </w:rPr>
              <w:t xml:space="preserve">     0</w:t>
            </w:r>
          </w:p>
        </w:tc>
        <w:tc>
          <w:tcPr>
            <w:tcW w:w="1220" w:type="dxa"/>
            <w:tcBorders>
              <w:top w:val="single" w:sz="5" w:space="0" w:color="000000"/>
              <w:left w:val="single" w:sz="5" w:space="0" w:color="000000"/>
              <w:bottom w:val="single" w:sz="5" w:space="0" w:color="000000"/>
              <w:right w:val="single" w:sz="5" w:space="0" w:color="000000"/>
            </w:tcBorders>
          </w:tcPr>
          <w:p w:rsidR="00CF1BDA" w:rsidRPr="004F074D" w:rsidRDefault="003E383C" w:rsidP="00E137EB">
            <w:pPr>
              <w:widowControl w:val="0"/>
              <w:autoSpaceDE w:val="0"/>
              <w:autoSpaceDN w:val="0"/>
              <w:adjustRightInd w:val="0"/>
              <w:spacing w:before="10" w:after="0" w:line="229" w:lineRule="exact"/>
              <w:ind w:left="113"/>
              <w:rPr>
                <w:rFonts w:ascii="Arial" w:hAnsi="Arial" w:cs="Arial"/>
                <w:color w:val="000000"/>
                <w:w w:val="105"/>
                <w:sz w:val="20"/>
              </w:rPr>
            </w:pPr>
            <w:r>
              <w:rPr>
                <w:rFonts w:ascii="Arial" w:hAnsi="Arial" w:cs="Arial"/>
                <w:color w:val="000000"/>
                <w:w w:val="105"/>
                <w:sz w:val="20"/>
              </w:rPr>
              <w:t xml:space="preserve">        0</w:t>
            </w:r>
          </w:p>
        </w:tc>
      </w:tr>
      <w:tr w:rsidR="00CF1BDA" w:rsidRPr="004F074D" w:rsidTr="00E137EB">
        <w:trPr>
          <w:trHeight w:hRule="exact" w:val="264"/>
        </w:trPr>
        <w:tc>
          <w:tcPr>
            <w:tcW w:w="852" w:type="dxa"/>
            <w:vMerge/>
            <w:tcBorders>
              <w:top w:val="nil"/>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10" w:after="0" w:line="229" w:lineRule="exact"/>
              <w:ind w:left="113"/>
              <w:rPr>
                <w:rFonts w:ascii="Arial" w:hAnsi="Arial" w:cs="Arial"/>
                <w:color w:val="000000"/>
                <w:w w:val="105"/>
                <w:sz w:val="20"/>
              </w:rPr>
            </w:pPr>
          </w:p>
        </w:tc>
        <w:tc>
          <w:tcPr>
            <w:tcW w:w="1420" w:type="dxa"/>
            <w:gridSpan w:val="2"/>
            <w:vMerge/>
            <w:tcBorders>
              <w:top w:val="nil"/>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10" w:after="0" w:line="229" w:lineRule="exact"/>
              <w:ind w:left="113"/>
              <w:rPr>
                <w:rFonts w:ascii="Arial" w:hAnsi="Arial" w:cs="Arial"/>
                <w:color w:val="000000"/>
                <w:w w:val="105"/>
                <w:sz w:val="20"/>
              </w:rPr>
            </w:pPr>
          </w:p>
        </w:tc>
        <w:tc>
          <w:tcPr>
            <w:tcW w:w="1566" w:type="dxa"/>
            <w:gridSpan w:val="2"/>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11" w:after="0" w:line="229" w:lineRule="exact"/>
              <w:ind w:left="112"/>
              <w:rPr>
                <w:rFonts w:ascii="Arial" w:hAnsi="Arial" w:cs="Arial"/>
                <w:color w:val="000000"/>
                <w:spacing w:val="2"/>
                <w:sz w:val="20"/>
              </w:rPr>
            </w:pPr>
            <w:r w:rsidRPr="004F074D">
              <w:rPr>
                <w:rFonts w:ascii="Arial" w:hAnsi="Arial" w:cs="Arial"/>
                <w:color w:val="000000"/>
                <w:spacing w:val="2"/>
                <w:sz w:val="20"/>
              </w:rPr>
              <w:t>Total</w:t>
            </w:r>
          </w:p>
        </w:tc>
        <w:tc>
          <w:tcPr>
            <w:tcW w:w="990" w:type="dxa"/>
            <w:tcBorders>
              <w:top w:val="single" w:sz="5" w:space="0" w:color="000000"/>
              <w:left w:val="single" w:sz="5" w:space="0" w:color="000000"/>
              <w:bottom w:val="single" w:sz="5" w:space="0" w:color="000000"/>
              <w:right w:val="single" w:sz="5" w:space="0" w:color="000000"/>
            </w:tcBorders>
          </w:tcPr>
          <w:p w:rsidR="00CF1BDA" w:rsidRPr="00B23309" w:rsidRDefault="00CF1BDA" w:rsidP="0099649E">
            <w:pPr>
              <w:pStyle w:val="NoSpacing"/>
              <w:rPr>
                <w:sz w:val="24"/>
                <w:szCs w:val="24"/>
              </w:rPr>
            </w:pPr>
            <w:r>
              <w:rPr>
                <w:sz w:val="24"/>
                <w:szCs w:val="24"/>
              </w:rPr>
              <w:t>643</w:t>
            </w:r>
          </w:p>
        </w:tc>
        <w:tc>
          <w:tcPr>
            <w:tcW w:w="1661" w:type="dxa"/>
            <w:tcBorders>
              <w:top w:val="single" w:sz="5" w:space="0" w:color="000000"/>
              <w:left w:val="single" w:sz="5" w:space="0" w:color="000000"/>
              <w:bottom w:val="single" w:sz="5" w:space="0" w:color="000000"/>
              <w:right w:val="single" w:sz="5" w:space="0" w:color="000000"/>
            </w:tcBorders>
          </w:tcPr>
          <w:p w:rsidR="00CF1BDA" w:rsidRPr="00B23309" w:rsidRDefault="00CF1BDA" w:rsidP="000F482E">
            <w:pPr>
              <w:pStyle w:val="NoSpacing"/>
              <w:rPr>
                <w:sz w:val="24"/>
                <w:szCs w:val="24"/>
              </w:rPr>
            </w:pPr>
            <w:r>
              <w:rPr>
                <w:sz w:val="24"/>
                <w:szCs w:val="24"/>
              </w:rPr>
              <w:t>618</w:t>
            </w:r>
          </w:p>
        </w:tc>
        <w:tc>
          <w:tcPr>
            <w:tcW w:w="992" w:type="dxa"/>
            <w:tcBorders>
              <w:top w:val="single" w:sz="5" w:space="0" w:color="000000"/>
              <w:left w:val="single" w:sz="5" w:space="0" w:color="000000"/>
              <w:bottom w:val="single" w:sz="5" w:space="0" w:color="000000"/>
              <w:right w:val="single" w:sz="5" w:space="0" w:color="000000"/>
            </w:tcBorders>
          </w:tcPr>
          <w:p w:rsidR="00CF1BDA" w:rsidRPr="004F074D" w:rsidRDefault="00DE5120" w:rsidP="00E137EB">
            <w:pPr>
              <w:widowControl w:val="0"/>
              <w:autoSpaceDE w:val="0"/>
              <w:autoSpaceDN w:val="0"/>
              <w:adjustRightInd w:val="0"/>
              <w:spacing w:before="11" w:after="0" w:line="229" w:lineRule="exact"/>
              <w:ind w:left="121"/>
              <w:rPr>
                <w:rFonts w:ascii="Arial" w:hAnsi="Arial" w:cs="Arial"/>
                <w:color w:val="000000"/>
                <w:w w:val="104"/>
                <w:sz w:val="20"/>
              </w:rPr>
            </w:pPr>
            <w:r>
              <w:rPr>
                <w:rFonts w:ascii="Arial" w:hAnsi="Arial" w:cs="Arial"/>
                <w:color w:val="000000"/>
                <w:w w:val="104"/>
                <w:sz w:val="20"/>
              </w:rPr>
              <w:t>649</w:t>
            </w:r>
          </w:p>
        </w:tc>
        <w:tc>
          <w:tcPr>
            <w:tcW w:w="1032" w:type="dxa"/>
            <w:tcBorders>
              <w:top w:val="single" w:sz="5" w:space="0" w:color="000000"/>
              <w:left w:val="single" w:sz="5" w:space="0" w:color="000000"/>
              <w:bottom w:val="single" w:sz="5" w:space="0" w:color="000000"/>
              <w:right w:val="single" w:sz="5" w:space="0" w:color="000000"/>
            </w:tcBorders>
          </w:tcPr>
          <w:p w:rsidR="00CF1BDA" w:rsidRPr="004F074D" w:rsidRDefault="00EE5FC2" w:rsidP="00E137EB">
            <w:pPr>
              <w:widowControl w:val="0"/>
              <w:autoSpaceDE w:val="0"/>
              <w:autoSpaceDN w:val="0"/>
              <w:adjustRightInd w:val="0"/>
              <w:spacing w:before="11" w:after="0" w:line="229" w:lineRule="exact"/>
              <w:ind w:left="119"/>
              <w:rPr>
                <w:rFonts w:ascii="Arial" w:hAnsi="Arial" w:cs="Arial"/>
                <w:color w:val="000000"/>
                <w:w w:val="105"/>
                <w:sz w:val="20"/>
              </w:rPr>
            </w:pPr>
            <w:r>
              <w:rPr>
                <w:rFonts w:ascii="Arial" w:hAnsi="Arial" w:cs="Arial"/>
                <w:color w:val="000000"/>
                <w:w w:val="105"/>
                <w:sz w:val="20"/>
              </w:rPr>
              <w:t xml:space="preserve">  +6</w:t>
            </w:r>
          </w:p>
        </w:tc>
        <w:tc>
          <w:tcPr>
            <w:tcW w:w="1220" w:type="dxa"/>
            <w:tcBorders>
              <w:top w:val="single" w:sz="5" w:space="0" w:color="000000"/>
              <w:left w:val="single" w:sz="5" w:space="0" w:color="000000"/>
              <w:bottom w:val="single" w:sz="5" w:space="0" w:color="000000"/>
              <w:right w:val="single" w:sz="5" w:space="0" w:color="000000"/>
            </w:tcBorders>
          </w:tcPr>
          <w:p w:rsidR="00CF1BDA" w:rsidRPr="004F074D" w:rsidRDefault="00EE5FC2" w:rsidP="00E137EB">
            <w:pPr>
              <w:widowControl w:val="0"/>
              <w:autoSpaceDE w:val="0"/>
              <w:autoSpaceDN w:val="0"/>
              <w:adjustRightInd w:val="0"/>
              <w:spacing w:before="11" w:after="0" w:line="229" w:lineRule="exact"/>
              <w:ind w:left="113"/>
              <w:rPr>
                <w:rFonts w:ascii="Arial" w:hAnsi="Arial" w:cs="Arial"/>
                <w:color w:val="000000"/>
                <w:w w:val="104"/>
                <w:sz w:val="20"/>
              </w:rPr>
            </w:pPr>
            <w:r>
              <w:rPr>
                <w:rFonts w:ascii="Arial" w:hAnsi="Arial" w:cs="Arial"/>
                <w:color w:val="000000"/>
                <w:w w:val="104"/>
                <w:sz w:val="20"/>
              </w:rPr>
              <w:t xml:space="preserve">     +31 </w:t>
            </w:r>
          </w:p>
        </w:tc>
      </w:tr>
      <w:tr w:rsidR="00CF1BDA" w:rsidRPr="004F074D" w:rsidTr="00E137EB">
        <w:trPr>
          <w:trHeight w:hRule="exact" w:val="260"/>
        </w:trPr>
        <w:tc>
          <w:tcPr>
            <w:tcW w:w="852" w:type="dxa"/>
            <w:vMerge w:val="restart"/>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8" w:after="0" w:line="229" w:lineRule="exact"/>
              <w:ind w:left="113"/>
              <w:rPr>
                <w:rFonts w:ascii="Arial" w:hAnsi="Arial" w:cs="Arial"/>
                <w:color w:val="000000"/>
                <w:spacing w:val="1"/>
                <w:sz w:val="20"/>
              </w:rPr>
            </w:pPr>
            <w:r w:rsidRPr="004F074D">
              <w:rPr>
                <w:rFonts w:ascii="Arial" w:hAnsi="Arial" w:cs="Arial"/>
                <w:color w:val="000000"/>
                <w:spacing w:val="1"/>
                <w:sz w:val="20"/>
              </w:rPr>
              <w:t>1 b</w:t>
            </w:r>
          </w:p>
        </w:tc>
        <w:tc>
          <w:tcPr>
            <w:tcW w:w="1420" w:type="dxa"/>
            <w:gridSpan w:val="2"/>
            <w:vMerge w:val="restart"/>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8" w:after="0" w:line="229" w:lineRule="exact"/>
              <w:ind w:left="113"/>
              <w:rPr>
                <w:rFonts w:ascii="Arial" w:hAnsi="Arial" w:cs="Arial"/>
                <w:color w:val="000000"/>
                <w:sz w:val="20"/>
              </w:rPr>
            </w:pPr>
            <w:r w:rsidRPr="004F074D">
              <w:rPr>
                <w:rFonts w:ascii="Arial" w:hAnsi="Arial" w:cs="Arial"/>
                <w:color w:val="000000"/>
                <w:sz w:val="20"/>
              </w:rPr>
              <w:t>ATMs</w:t>
            </w:r>
          </w:p>
          <w:p w:rsidR="00CF1BDA" w:rsidRPr="004F074D" w:rsidRDefault="00CF1BDA" w:rsidP="00E137EB">
            <w:pPr>
              <w:widowControl w:val="0"/>
              <w:autoSpaceDE w:val="0"/>
              <w:autoSpaceDN w:val="0"/>
              <w:adjustRightInd w:val="0"/>
              <w:spacing w:before="4" w:after="0" w:line="229" w:lineRule="exact"/>
              <w:ind w:left="113"/>
              <w:rPr>
                <w:rFonts w:ascii="Arial" w:hAnsi="Arial" w:cs="Arial"/>
                <w:color w:val="000000"/>
                <w:sz w:val="20"/>
              </w:rPr>
            </w:pPr>
            <w:r w:rsidRPr="004F074D">
              <w:rPr>
                <w:rFonts w:ascii="Arial" w:hAnsi="Arial" w:cs="Arial"/>
                <w:color w:val="000000"/>
                <w:sz w:val="20"/>
              </w:rPr>
              <w:t>Expansion</w:t>
            </w:r>
          </w:p>
        </w:tc>
        <w:tc>
          <w:tcPr>
            <w:tcW w:w="1566" w:type="dxa"/>
            <w:gridSpan w:val="2"/>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8" w:after="0" w:line="229" w:lineRule="exact"/>
              <w:ind w:left="112"/>
              <w:rPr>
                <w:rFonts w:ascii="Arial" w:hAnsi="Arial" w:cs="Arial"/>
                <w:color w:val="000000"/>
                <w:spacing w:val="2"/>
                <w:sz w:val="20"/>
              </w:rPr>
            </w:pPr>
            <w:r w:rsidRPr="004F074D">
              <w:rPr>
                <w:rFonts w:ascii="Arial" w:hAnsi="Arial" w:cs="Arial"/>
                <w:color w:val="000000"/>
                <w:spacing w:val="2"/>
                <w:sz w:val="20"/>
              </w:rPr>
              <w:t>Total</w:t>
            </w:r>
          </w:p>
        </w:tc>
        <w:tc>
          <w:tcPr>
            <w:tcW w:w="990" w:type="dxa"/>
            <w:tcBorders>
              <w:top w:val="single" w:sz="5" w:space="0" w:color="000000"/>
              <w:left w:val="single" w:sz="5" w:space="0" w:color="000000"/>
              <w:bottom w:val="single" w:sz="5" w:space="0" w:color="000000"/>
              <w:right w:val="single" w:sz="5" w:space="0" w:color="000000"/>
            </w:tcBorders>
          </w:tcPr>
          <w:p w:rsidR="00CF1BDA" w:rsidRPr="00B23309" w:rsidRDefault="00EE5FC2" w:rsidP="0099649E">
            <w:pPr>
              <w:pStyle w:val="NoSpacing"/>
              <w:rPr>
                <w:sz w:val="24"/>
                <w:szCs w:val="24"/>
              </w:rPr>
            </w:pPr>
            <w:r>
              <w:rPr>
                <w:sz w:val="24"/>
                <w:szCs w:val="24"/>
              </w:rPr>
              <w:t>619</w:t>
            </w:r>
          </w:p>
        </w:tc>
        <w:tc>
          <w:tcPr>
            <w:tcW w:w="1661" w:type="dxa"/>
            <w:tcBorders>
              <w:top w:val="single" w:sz="5" w:space="0" w:color="000000"/>
              <w:left w:val="single" w:sz="5" w:space="0" w:color="000000"/>
              <w:bottom w:val="single" w:sz="5" w:space="0" w:color="000000"/>
              <w:right w:val="single" w:sz="5" w:space="0" w:color="000000"/>
            </w:tcBorders>
          </w:tcPr>
          <w:p w:rsidR="00CF1BDA" w:rsidRPr="00B23309" w:rsidRDefault="00CF1BDA" w:rsidP="000F482E">
            <w:pPr>
              <w:pStyle w:val="NoSpacing"/>
              <w:rPr>
                <w:sz w:val="24"/>
                <w:szCs w:val="24"/>
              </w:rPr>
            </w:pPr>
            <w:r>
              <w:rPr>
                <w:sz w:val="24"/>
                <w:szCs w:val="24"/>
              </w:rPr>
              <w:t>523</w:t>
            </w:r>
          </w:p>
        </w:tc>
        <w:tc>
          <w:tcPr>
            <w:tcW w:w="992" w:type="dxa"/>
            <w:tcBorders>
              <w:top w:val="single" w:sz="5" w:space="0" w:color="000000"/>
              <w:left w:val="single" w:sz="5" w:space="0" w:color="000000"/>
              <w:bottom w:val="single" w:sz="5" w:space="0" w:color="000000"/>
              <w:right w:val="single" w:sz="5" w:space="0" w:color="000000"/>
            </w:tcBorders>
          </w:tcPr>
          <w:p w:rsidR="00CF1BDA" w:rsidRPr="004F074D" w:rsidRDefault="00DE5120" w:rsidP="00E137EB">
            <w:pPr>
              <w:widowControl w:val="0"/>
              <w:autoSpaceDE w:val="0"/>
              <w:autoSpaceDN w:val="0"/>
              <w:adjustRightInd w:val="0"/>
              <w:spacing w:before="8" w:after="0" w:line="229" w:lineRule="exact"/>
              <w:ind w:left="121"/>
              <w:rPr>
                <w:rFonts w:ascii="Arial" w:hAnsi="Arial" w:cs="Arial"/>
                <w:color w:val="000000"/>
                <w:w w:val="104"/>
                <w:sz w:val="20"/>
              </w:rPr>
            </w:pPr>
            <w:r>
              <w:rPr>
                <w:rFonts w:ascii="Arial" w:hAnsi="Arial" w:cs="Arial"/>
                <w:color w:val="000000"/>
                <w:w w:val="104"/>
                <w:sz w:val="20"/>
              </w:rPr>
              <w:t>625</w:t>
            </w:r>
          </w:p>
        </w:tc>
        <w:tc>
          <w:tcPr>
            <w:tcW w:w="1032" w:type="dxa"/>
            <w:tcBorders>
              <w:top w:val="single" w:sz="5" w:space="0" w:color="000000"/>
              <w:left w:val="single" w:sz="5" w:space="0" w:color="000000"/>
              <w:bottom w:val="single" w:sz="5" w:space="0" w:color="000000"/>
              <w:right w:val="single" w:sz="5" w:space="0" w:color="000000"/>
            </w:tcBorders>
          </w:tcPr>
          <w:p w:rsidR="00CF1BDA" w:rsidRPr="004F074D" w:rsidRDefault="00EE5FC2" w:rsidP="00E137EB">
            <w:pPr>
              <w:widowControl w:val="0"/>
              <w:autoSpaceDE w:val="0"/>
              <w:autoSpaceDN w:val="0"/>
              <w:adjustRightInd w:val="0"/>
              <w:spacing w:before="8" w:after="0" w:line="229" w:lineRule="exact"/>
              <w:ind w:left="119"/>
              <w:rPr>
                <w:rFonts w:ascii="Arial" w:hAnsi="Arial" w:cs="Arial"/>
                <w:color w:val="000000"/>
                <w:w w:val="105"/>
                <w:sz w:val="20"/>
              </w:rPr>
            </w:pPr>
            <w:r>
              <w:rPr>
                <w:rFonts w:ascii="Arial" w:hAnsi="Arial" w:cs="Arial"/>
                <w:color w:val="000000"/>
                <w:w w:val="105"/>
                <w:sz w:val="20"/>
              </w:rPr>
              <w:t xml:space="preserve">   +6</w:t>
            </w:r>
          </w:p>
        </w:tc>
        <w:tc>
          <w:tcPr>
            <w:tcW w:w="1220" w:type="dxa"/>
            <w:tcBorders>
              <w:top w:val="single" w:sz="5" w:space="0" w:color="000000"/>
              <w:left w:val="single" w:sz="5" w:space="0" w:color="000000"/>
              <w:bottom w:val="single" w:sz="5" w:space="0" w:color="000000"/>
              <w:right w:val="single" w:sz="5" w:space="0" w:color="000000"/>
            </w:tcBorders>
          </w:tcPr>
          <w:p w:rsidR="00CF1BDA" w:rsidRPr="004F074D" w:rsidRDefault="003D4709" w:rsidP="00E137EB">
            <w:pPr>
              <w:widowControl w:val="0"/>
              <w:autoSpaceDE w:val="0"/>
              <w:autoSpaceDN w:val="0"/>
              <w:adjustRightInd w:val="0"/>
              <w:spacing w:before="8" w:after="0" w:line="229" w:lineRule="exact"/>
              <w:ind w:left="113"/>
              <w:rPr>
                <w:rFonts w:ascii="Arial" w:hAnsi="Arial" w:cs="Arial"/>
                <w:color w:val="000000"/>
                <w:w w:val="105"/>
                <w:sz w:val="20"/>
              </w:rPr>
            </w:pPr>
            <w:r>
              <w:rPr>
                <w:rFonts w:ascii="Arial" w:hAnsi="Arial" w:cs="Arial"/>
                <w:color w:val="000000"/>
                <w:w w:val="105"/>
                <w:sz w:val="20"/>
              </w:rPr>
              <w:t xml:space="preserve">     +102</w:t>
            </w:r>
          </w:p>
        </w:tc>
      </w:tr>
      <w:tr w:rsidR="00CF1BDA" w:rsidRPr="004F074D" w:rsidTr="00E137EB">
        <w:trPr>
          <w:trHeight w:hRule="exact" w:val="289"/>
        </w:trPr>
        <w:tc>
          <w:tcPr>
            <w:tcW w:w="852" w:type="dxa"/>
            <w:vMerge/>
            <w:tcBorders>
              <w:top w:val="nil"/>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420" w:type="dxa"/>
            <w:gridSpan w:val="2"/>
            <w:vMerge/>
            <w:tcBorders>
              <w:top w:val="nil"/>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566" w:type="dxa"/>
            <w:gridSpan w:val="2"/>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8" w:after="0" w:line="229" w:lineRule="exact"/>
              <w:ind w:left="112"/>
              <w:rPr>
                <w:rFonts w:ascii="Arial" w:hAnsi="Arial" w:cs="Arial"/>
                <w:color w:val="000000"/>
                <w:spacing w:val="3"/>
                <w:sz w:val="20"/>
              </w:rPr>
            </w:pPr>
            <w:r w:rsidRPr="004F074D">
              <w:rPr>
                <w:rFonts w:ascii="Arial" w:hAnsi="Arial" w:cs="Arial"/>
                <w:color w:val="000000"/>
                <w:spacing w:val="3"/>
                <w:sz w:val="20"/>
              </w:rPr>
              <w:t>Rural</w:t>
            </w:r>
          </w:p>
        </w:tc>
        <w:tc>
          <w:tcPr>
            <w:tcW w:w="990" w:type="dxa"/>
            <w:tcBorders>
              <w:top w:val="single" w:sz="5" w:space="0" w:color="000000"/>
              <w:left w:val="single" w:sz="5" w:space="0" w:color="000000"/>
              <w:bottom w:val="single" w:sz="5" w:space="0" w:color="000000"/>
              <w:right w:val="single" w:sz="5" w:space="0" w:color="000000"/>
            </w:tcBorders>
          </w:tcPr>
          <w:p w:rsidR="00CF1BDA" w:rsidRPr="00B23309" w:rsidRDefault="00EE5FC2" w:rsidP="0099649E">
            <w:pPr>
              <w:pStyle w:val="NoSpacing"/>
              <w:rPr>
                <w:sz w:val="24"/>
                <w:szCs w:val="24"/>
              </w:rPr>
            </w:pPr>
            <w:r>
              <w:rPr>
                <w:sz w:val="24"/>
                <w:szCs w:val="24"/>
              </w:rPr>
              <w:t xml:space="preserve">  </w:t>
            </w:r>
            <w:r w:rsidR="00CF1BDA">
              <w:rPr>
                <w:sz w:val="24"/>
                <w:szCs w:val="24"/>
              </w:rPr>
              <w:t>68</w:t>
            </w:r>
          </w:p>
        </w:tc>
        <w:tc>
          <w:tcPr>
            <w:tcW w:w="1661" w:type="dxa"/>
            <w:tcBorders>
              <w:top w:val="single" w:sz="5" w:space="0" w:color="000000"/>
              <w:left w:val="single" w:sz="5" w:space="0" w:color="000000"/>
              <w:bottom w:val="single" w:sz="5" w:space="0" w:color="000000"/>
              <w:right w:val="single" w:sz="5" w:space="0" w:color="000000"/>
            </w:tcBorders>
          </w:tcPr>
          <w:p w:rsidR="00CF1BDA" w:rsidRPr="00B23309" w:rsidRDefault="00CF1BDA" w:rsidP="000F482E">
            <w:pPr>
              <w:pStyle w:val="NoSpacing"/>
              <w:rPr>
                <w:sz w:val="24"/>
                <w:szCs w:val="24"/>
              </w:rPr>
            </w:pPr>
            <w:r>
              <w:rPr>
                <w:sz w:val="24"/>
                <w:szCs w:val="24"/>
              </w:rPr>
              <w:t>119</w:t>
            </w:r>
          </w:p>
        </w:tc>
        <w:tc>
          <w:tcPr>
            <w:tcW w:w="992" w:type="dxa"/>
            <w:tcBorders>
              <w:top w:val="single" w:sz="5" w:space="0" w:color="000000"/>
              <w:left w:val="single" w:sz="5" w:space="0" w:color="000000"/>
              <w:bottom w:val="single" w:sz="5" w:space="0" w:color="000000"/>
              <w:right w:val="single" w:sz="5" w:space="0" w:color="000000"/>
            </w:tcBorders>
          </w:tcPr>
          <w:p w:rsidR="00CF1BDA" w:rsidRPr="004F074D" w:rsidRDefault="00DE5120" w:rsidP="00E137EB">
            <w:pPr>
              <w:widowControl w:val="0"/>
              <w:autoSpaceDE w:val="0"/>
              <w:autoSpaceDN w:val="0"/>
              <w:adjustRightInd w:val="0"/>
              <w:spacing w:before="8" w:after="0" w:line="229" w:lineRule="exact"/>
              <w:ind w:left="121"/>
              <w:rPr>
                <w:rFonts w:ascii="Arial" w:hAnsi="Arial" w:cs="Arial"/>
                <w:color w:val="000000"/>
                <w:w w:val="104"/>
                <w:sz w:val="20"/>
              </w:rPr>
            </w:pPr>
            <w:r>
              <w:rPr>
                <w:rFonts w:ascii="Arial" w:hAnsi="Arial" w:cs="Arial"/>
                <w:color w:val="000000"/>
                <w:w w:val="104"/>
                <w:sz w:val="20"/>
              </w:rPr>
              <w:t>104</w:t>
            </w:r>
          </w:p>
        </w:tc>
        <w:tc>
          <w:tcPr>
            <w:tcW w:w="1032" w:type="dxa"/>
            <w:tcBorders>
              <w:top w:val="single" w:sz="5" w:space="0" w:color="000000"/>
              <w:left w:val="single" w:sz="5" w:space="0" w:color="000000"/>
              <w:bottom w:val="single" w:sz="5" w:space="0" w:color="000000"/>
              <w:right w:val="single" w:sz="5" w:space="0" w:color="000000"/>
            </w:tcBorders>
          </w:tcPr>
          <w:p w:rsidR="00CF1BDA" w:rsidRPr="004F074D" w:rsidRDefault="00A973ED" w:rsidP="00E137EB">
            <w:pPr>
              <w:widowControl w:val="0"/>
              <w:autoSpaceDE w:val="0"/>
              <w:autoSpaceDN w:val="0"/>
              <w:adjustRightInd w:val="0"/>
              <w:spacing w:before="8" w:after="0" w:line="229" w:lineRule="exact"/>
              <w:ind w:left="119"/>
              <w:rPr>
                <w:rFonts w:ascii="Arial" w:hAnsi="Arial" w:cs="Arial"/>
                <w:color w:val="000000"/>
                <w:w w:val="105"/>
                <w:sz w:val="20"/>
              </w:rPr>
            </w:pPr>
            <w:r>
              <w:rPr>
                <w:rFonts w:ascii="Arial" w:hAnsi="Arial" w:cs="Arial"/>
                <w:color w:val="000000"/>
                <w:w w:val="105"/>
                <w:sz w:val="20"/>
              </w:rPr>
              <w:t>+36</w:t>
            </w:r>
          </w:p>
        </w:tc>
        <w:tc>
          <w:tcPr>
            <w:tcW w:w="1220" w:type="dxa"/>
            <w:tcBorders>
              <w:top w:val="single" w:sz="5" w:space="0" w:color="000000"/>
              <w:left w:val="single" w:sz="5" w:space="0" w:color="000000"/>
              <w:bottom w:val="single" w:sz="5" w:space="0" w:color="000000"/>
              <w:right w:val="single" w:sz="5" w:space="0" w:color="000000"/>
            </w:tcBorders>
          </w:tcPr>
          <w:p w:rsidR="00CF1BDA" w:rsidRPr="00A973ED" w:rsidRDefault="00A973ED" w:rsidP="00A973ED">
            <w:pPr>
              <w:pStyle w:val="ListParagraph"/>
              <w:widowControl w:val="0"/>
              <w:numPr>
                <w:ilvl w:val="0"/>
                <w:numId w:val="29"/>
              </w:numPr>
              <w:spacing w:before="8" w:line="229" w:lineRule="exact"/>
              <w:rPr>
                <w:rFonts w:ascii="Arial" w:hAnsi="Arial" w:cs="Arial"/>
                <w:color w:val="000000"/>
                <w:w w:val="105"/>
                <w:sz w:val="20"/>
              </w:rPr>
            </w:pPr>
            <w:r w:rsidRPr="00A973ED">
              <w:rPr>
                <w:rFonts w:ascii="Arial" w:hAnsi="Arial" w:cs="Arial"/>
                <w:color w:val="000000"/>
                <w:w w:val="105"/>
                <w:sz w:val="20"/>
              </w:rPr>
              <w:t>15</w:t>
            </w:r>
          </w:p>
        </w:tc>
      </w:tr>
      <w:tr w:rsidR="00CF1BDA" w:rsidRPr="004F074D" w:rsidTr="00E137EB">
        <w:trPr>
          <w:trHeight w:hRule="exact" w:val="320"/>
        </w:trPr>
        <w:tc>
          <w:tcPr>
            <w:tcW w:w="852" w:type="dxa"/>
            <w:vMerge/>
            <w:tcBorders>
              <w:top w:val="nil"/>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420" w:type="dxa"/>
            <w:gridSpan w:val="2"/>
            <w:vMerge/>
            <w:tcBorders>
              <w:top w:val="nil"/>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566" w:type="dxa"/>
            <w:gridSpan w:val="2"/>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9" w:after="0" w:line="229" w:lineRule="exact"/>
              <w:ind w:left="112"/>
              <w:rPr>
                <w:rFonts w:ascii="Arial" w:hAnsi="Arial" w:cs="Arial"/>
                <w:color w:val="000000"/>
                <w:spacing w:val="2"/>
                <w:sz w:val="20"/>
              </w:rPr>
            </w:pPr>
            <w:r w:rsidRPr="004F074D">
              <w:rPr>
                <w:rFonts w:ascii="Arial" w:hAnsi="Arial" w:cs="Arial"/>
                <w:color w:val="000000"/>
                <w:spacing w:val="2"/>
                <w:sz w:val="20"/>
              </w:rPr>
              <w:t>Semi Urban</w:t>
            </w:r>
          </w:p>
        </w:tc>
        <w:tc>
          <w:tcPr>
            <w:tcW w:w="990" w:type="dxa"/>
            <w:tcBorders>
              <w:top w:val="single" w:sz="5" w:space="0" w:color="000000"/>
              <w:left w:val="single" w:sz="5" w:space="0" w:color="000000"/>
              <w:bottom w:val="single" w:sz="5" w:space="0" w:color="000000"/>
              <w:right w:val="single" w:sz="5" w:space="0" w:color="000000"/>
            </w:tcBorders>
          </w:tcPr>
          <w:p w:rsidR="00CF1BDA" w:rsidRPr="00B23309" w:rsidRDefault="00CF1BDA" w:rsidP="0099649E">
            <w:pPr>
              <w:pStyle w:val="NoSpacing"/>
              <w:rPr>
                <w:sz w:val="24"/>
                <w:szCs w:val="24"/>
              </w:rPr>
            </w:pPr>
            <w:r>
              <w:rPr>
                <w:sz w:val="24"/>
                <w:szCs w:val="24"/>
              </w:rPr>
              <w:t>142</w:t>
            </w:r>
          </w:p>
        </w:tc>
        <w:tc>
          <w:tcPr>
            <w:tcW w:w="1661" w:type="dxa"/>
            <w:tcBorders>
              <w:top w:val="single" w:sz="5" w:space="0" w:color="000000"/>
              <w:left w:val="single" w:sz="5" w:space="0" w:color="000000"/>
              <w:bottom w:val="single" w:sz="5" w:space="0" w:color="000000"/>
              <w:right w:val="single" w:sz="5" w:space="0" w:color="000000"/>
            </w:tcBorders>
          </w:tcPr>
          <w:p w:rsidR="00CF1BDA" w:rsidRPr="00B23309" w:rsidRDefault="00CF1BDA" w:rsidP="000F482E">
            <w:pPr>
              <w:pStyle w:val="NoSpacing"/>
              <w:rPr>
                <w:sz w:val="24"/>
                <w:szCs w:val="24"/>
              </w:rPr>
            </w:pPr>
            <w:r>
              <w:rPr>
                <w:sz w:val="24"/>
                <w:szCs w:val="24"/>
              </w:rPr>
              <w:t>87</w:t>
            </w:r>
          </w:p>
        </w:tc>
        <w:tc>
          <w:tcPr>
            <w:tcW w:w="992" w:type="dxa"/>
            <w:tcBorders>
              <w:top w:val="single" w:sz="5" w:space="0" w:color="000000"/>
              <w:left w:val="single" w:sz="5" w:space="0" w:color="000000"/>
              <w:bottom w:val="single" w:sz="5" w:space="0" w:color="000000"/>
              <w:right w:val="single" w:sz="5" w:space="0" w:color="000000"/>
            </w:tcBorders>
          </w:tcPr>
          <w:p w:rsidR="00CF1BDA" w:rsidRPr="004F074D" w:rsidRDefault="00DE5120" w:rsidP="00E137EB">
            <w:pPr>
              <w:widowControl w:val="0"/>
              <w:autoSpaceDE w:val="0"/>
              <w:autoSpaceDN w:val="0"/>
              <w:adjustRightInd w:val="0"/>
              <w:spacing w:before="9" w:after="0" w:line="229" w:lineRule="exact"/>
              <w:ind w:left="121"/>
              <w:rPr>
                <w:rFonts w:ascii="Arial" w:hAnsi="Arial" w:cs="Arial"/>
                <w:color w:val="000000"/>
                <w:w w:val="104"/>
                <w:sz w:val="20"/>
              </w:rPr>
            </w:pPr>
            <w:r>
              <w:rPr>
                <w:rFonts w:ascii="Arial" w:hAnsi="Arial" w:cs="Arial"/>
                <w:color w:val="000000"/>
                <w:w w:val="104"/>
                <w:sz w:val="20"/>
              </w:rPr>
              <w:t>117</w:t>
            </w:r>
          </w:p>
        </w:tc>
        <w:tc>
          <w:tcPr>
            <w:tcW w:w="1032" w:type="dxa"/>
            <w:tcBorders>
              <w:top w:val="single" w:sz="5" w:space="0" w:color="000000"/>
              <w:left w:val="single" w:sz="5" w:space="0" w:color="000000"/>
              <w:bottom w:val="single" w:sz="5" w:space="0" w:color="000000"/>
              <w:right w:val="single" w:sz="5" w:space="0" w:color="000000"/>
            </w:tcBorders>
          </w:tcPr>
          <w:p w:rsidR="00CF1BDA" w:rsidRPr="00A973ED" w:rsidRDefault="00A973ED" w:rsidP="00A973ED">
            <w:pPr>
              <w:pStyle w:val="ListParagraph"/>
              <w:widowControl w:val="0"/>
              <w:numPr>
                <w:ilvl w:val="0"/>
                <w:numId w:val="29"/>
              </w:numPr>
              <w:spacing w:before="9" w:line="229" w:lineRule="exact"/>
              <w:rPr>
                <w:rFonts w:ascii="Arial" w:hAnsi="Arial" w:cs="Arial"/>
                <w:color w:val="000000"/>
                <w:w w:val="105"/>
                <w:sz w:val="20"/>
              </w:rPr>
            </w:pPr>
            <w:r>
              <w:rPr>
                <w:rFonts w:ascii="Arial" w:hAnsi="Arial" w:cs="Arial"/>
                <w:color w:val="000000"/>
                <w:w w:val="105"/>
                <w:sz w:val="20"/>
              </w:rPr>
              <w:t>25</w:t>
            </w:r>
          </w:p>
        </w:tc>
        <w:tc>
          <w:tcPr>
            <w:tcW w:w="1220" w:type="dxa"/>
            <w:tcBorders>
              <w:top w:val="single" w:sz="5" w:space="0" w:color="000000"/>
              <w:left w:val="single" w:sz="5" w:space="0" w:color="000000"/>
              <w:bottom w:val="single" w:sz="5" w:space="0" w:color="000000"/>
              <w:right w:val="single" w:sz="5" w:space="0" w:color="000000"/>
            </w:tcBorders>
          </w:tcPr>
          <w:p w:rsidR="00CF1BDA" w:rsidRPr="004F074D" w:rsidRDefault="00A973ED" w:rsidP="00E137EB">
            <w:pPr>
              <w:widowControl w:val="0"/>
              <w:autoSpaceDE w:val="0"/>
              <w:autoSpaceDN w:val="0"/>
              <w:adjustRightInd w:val="0"/>
              <w:spacing w:before="9" w:after="0" w:line="229" w:lineRule="exact"/>
              <w:ind w:left="113"/>
              <w:rPr>
                <w:rFonts w:ascii="Arial" w:hAnsi="Arial" w:cs="Arial"/>
                <w:color w:val="000000"/>
                <w:w w:val="105"/>
                <w:sz w:val="20"/>
              </w:rPr>
            </w:pPr>
            <w:r>
              <w:rPr>
                <w:rFonts w:ascii="Arial" w:hAnsi="Arial" w:cs="Arial"/>
                <w:color w:val="000000"/>
                <w:w w:val="105"/>
                <w:sz w:val="20"/>
              </w:rPr>
              <w:t>+ 30</w:t>
            </w:r>
          </w:p>
        </w:tc>
      </w:tr>
      <w:tr w:rsidR="00CF1BDA" w:rsidRPr="004F074D" w:rsidTr="0099649E">
        <w:trPr>
          <w:trHeight w:hRule="exact" w:val="300"/>
        </w:trPr>
        <w:tc>
          <w:tcPr>
            <w:tcW w:w="852" w:type="dxa"/>
            <w:vMerge/>
            <w:tcBorders>
              <w:top w:val="nil"/>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9" w:after="0" w:line="229" w:lineRule="exact"/>
              <w:ind w:left="113"/>
              <w:rPr>
                <w:rFonts w:ascii="Arial" w:hAnsi="Arial" w:cs="Arial"/>
                <w:color w:val="000000"/>
                <w:w w:val="105"/>
                <w:sz w:val="20"/>
              </w:rPr>
            </w:pPr>
          </w:p>
        </w:tc>
        <w:tc>
          <w:tcPr>
            <w:tcW w:w="1420" w:type="dxa"/>
            <w:gridSpan w:val="2"/>
            <w:vMerge/>
            <w:tcBorders>
              <w:top w:val="nil"/>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9" w:after="0" w:line="229" w:lineRule="exact"/>
              <w:ind w:left="113"/>
              <w:rPr>
                <w:rFonts w:ascii="Arial" w:hAnsi="Arial" w:cs="Arial"/>
                <w:color w:val="000000"/>
                <w:w w:val="105"/>
                <w:sz w:val="20"/>
              </w:rPr>
            </w:pPr>
          </w:p>
        </w:tc>
        <w:tc>
          <w:tcPr>
            <w:tcW w:w="1566" w:type="dxa"/>
            <w:gridSpan w:val="2"/>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9" w:after="0" w:line="229" w:lineRule="exact"/>
              <w:ind w:left="112"/>
              <w:rPr>
                <w:rFonts w:ascii="Arial" w:hAnsi="Arial" w:cs="Arial"/>
                <w:color w:val="000000"/>
                <w:spacing w:val="3"/>
                <w:sz w:val="20"/>
              </w:rPr>
            </w:pPr>
            <w:r w:rsidRPr="004F074D">
              <w:rPr>
                <w:rFonts w:ascii="Arial" w:hAnsi="Arial" w:cs="Arial"/>
                <w:color w:val="000000"/>
                <w:spacing w:val="3"/>
                <w:sz w:val="20"/>
              </w:rPr>
              <w:t>Urban &amp; Metro</w:t>
            </w:r>
          </w:p>
        </w:tc>
        <w:tc>
          <w:tcPr>
            <w:tcW w:w="990" w:type="dxa"/>
            <w:tcBorders>
              <w:top w:val="single" w:sz="5" w:space="0" w:color="000000"/>
              <w:left w:val="single" w:sz="5" w:space="0" w:color="000000"/>
              <w:bottom w:val="single" w:sz="5" w:space="0" w:color="000000"/>
              <w:right w:val="single" w:sz="5" w:space="0" w:color="000000"/>
            </w:tcBorders>
          </w:tcPr>
          <w:p w:rsidR="00CF1BDA" w:rsidRPr="00B23309" w:rsidRDefault="00CF1BDA" w:rsidP="0099649E">
            <w:pPr>
              <w:pStyle w:val="NoSpacing"/>
              <w:rPr>
                <w:sz w:val="24"/>
                <w:szCs w:val="24"/>
              </w:rPr>
            </w:pPr>
            <w:r>
              <w:rPr>
                <w:sz w:val="24"/>
                <w:szCs w:val="24"/>
              </w:rPr>
              <w:t>4</w:t>
            </w:r>
            <w:r w:rsidR="00EE5FC2">
              <w:rPr>
                <w:sz w:val="24"/>
                <w:szCs w:val="24"/>
              </w:rPr>
              <w:t>09</w:t>
            </w:r>
          </w:p>
        </w:tc>
        <w:tc>
          <w:tcPr>
            <w:tcW w:w="1661" w:type="dxa"/>
            <w:tcBorders>
              <w:top w:val="single" w:sz="5" w:space="0" w:color="000000"/>
              <w:left w:val="single" w:sz="5" w:space="0" w:color="000000"/>
              <w:bottom w:val="single" w:sz="5" w:space="0" w:color="000000"/>
              <w:right w:val="single" w:sz="5" w:space="0" w:color="000000"/>
            </w:tcBorders>
          </w:tcPr>
          <w:p w:rsidR="00CF1BDA" w:rsidRPr="00B23309" w:rsidRDefault="00CF1BDA" w:rsidP="000F482E">
            <w:pPr>
              <w:pStyle w:val="NoSpacing"/>
              <w:rPr>
                <w:sz w:val="24"/>
                <w:szCs w:val="24"/>
              </w:rPr>
            </w:pPr>
            <w:r>
              <w:rPr>
                <w:sz w:val="24"/>
                <w:szCs w:val="24"/>
              </w:rPr>
              <w:t>317</w:t>
            </w:r>
          </w:p>
        </w:tc>
        <w:tc>
          <w:tcPr>
            <w:tcW w:w="992" w:type="dxa"/>
            <w:tcBorders>
              <w:top w:val="single" w:sz="5" w:space="0" w:color="000000"/>
              <w:left w:val="single" w:sz="5" w:space="0" w:color="000000"/>
              <w:bottom w:val="single" w:sz="5" w:space="0" w:color="000000"/>
              <w:right w:val="single" w:sz="5" w:space="0" w:color="000000"/>
            </w:tcBorders>
          </w:tcPr>
          <w:p w:rsidR="00CF1BDA" w:rsidRPr="004F074D" w:rsidRDefault="00A973ED" w:rsidP="00E137EB">
            <w:pPr>
              <w:widowControl w:val="0"/>
              <w:autoSpaceDE w:val="0"/>
              <w:autoSpaceDN w:val="0"/>
              <w:adjustRightInd w:val="0"/>
              <w:spacing w:before="9" w:after="0" w:line="229" w:lineRule="exact"/>
              <w:ind w:left="121"/>
              <w:rPr>
                <w:rFonts w:ascii="Arial" w:hAnsi="Arial" w:cs="Arial"/>
                <w:color w:val="000000"/>
                <w:w w:val="105"/>
                <w:sz w:val="20"/>
              </w:rPr>
            </w:pPr>
            <w:r>
              <w:rPr>
                <w:rFonts w:ascii="Arial" w:hAnsi="Arial" w:cs="Arial"/>
                <w:color w:val="000000"/>
                <w:w w:val="105"/>
                <w:sz w:val="20"/>
              </w:rPr>
              <w:t>404</w:t>
            </w:r>
          </w:p>
        </w:tc>
        <w:tc>
          <w:tcPr>
            <w:tcW w:w="1032" w:type="dxa"/>
            <w:tcBorders>
              <w:top w:val="single" w:sz="5" w:space="0" w:color="000000"/>
              <w:left w:val="single" w:sz="5" w:space="0" w:color="000000"/>
              <w:bottom w:val="single" w:sz="5" w:space="0" w:color="000000"/>
              <w:right w:val="single" w:sz="5" w:space="0" w:color="000000"/>
            </w:tcBorders>
          </w:tcPr>
          <w:p w:rsidR="00CF1BDA" w:rsidRPr="00A973ED" w:rsidRDefault="00A973ED" w:rsidP="00A973ED">
            <w:pPr>
              <w:pStyle w:val="ListParagraph"/>
              <w:widowControl w:val="0"/>
              <w:numPr>
                <w:ilvl w:val="0"/>
                <w:numId w:val="29"/>
              </w:numPr>
              <w:spacing w:before="9" w:line="229" w:lineRule="exact"/>
              <w:rPr>
                <w:rFonts w:ascii="Arial" w:hAnsi="Arial" w:cs="Arial"/>
                <w:color w:val="000000"/>
                <w:w w:val="105"/>
                <w:sz w:val="20"/>
              </w:rPr>
            </w:pPr>
            <w:r w:rsidRPr="00A973ED">
              <w:rPr>
                <w:rFonts w:ascii="Arial" w:hAnsi="Arial" w:cs="Arial"/>
                <w:color w:val="000000"/>
                <w:w w:val="105"/>
                <w:sz w:val="20"/>
              </w:rPr>
              <w:t>5</w:t>
            </w:r>
          </w:p>
        </w:tc>
        <w:tc>
          <w:tcPr>
            <w:tcW w:w="1220" w:type="dxa"/>
            <w:tcBorders>
              <w:top w:val="single" w:sz="5" w:space="0" w:color="000000"/>
              <w:left w:val="single" w:sz="5" w:space="0" w:color="000000"/>
              <w:bottom w:val="single" w:sz="5" w:space="0" w:color="000000"/>
              <w:right w:val="single" w:sz="5" w:space="0" w:color="000000"/>
            </w:tcBorders>
          </w:tcPr>
          <w:p w:rsidR="00CF1BDA" w:rsidRPr="004F074D" w:rsidRDefault="00A973ED" w:rsidP="00E137EB">
            <w:pPr>
              <w:widowControl w:val="0"/>
              <w:autoSpaceDE w:val="0"/>
              <w:autoSpaceDN w:val="0"/>
              <w:adjustRightInd w:val="0"/>
              <w:spacing w:before="9" w:after="0" w:line="229" w:lineRule="exact"/>
              <w:ind w:left="113"/>
              <w:rPr>
                <w:rFonts w:ascii="Arial" w:hAnsi="Arial" w:cs="Arial"/>
                <w:color w:val="000000"/>
                <w:w w:val="105"/>
                <w:sz w:val="20"/>
              </w:rPr>
            </w:pPr>
            <w:r>
              <w:rPr>
                <w:rFonts w:ascii="Arial" w:hAnsi="Arial" w:cs="Arial"/>
                <w:color w:val="000000"/>
                <w:w w:val="105"/>
                <w:sz w:val="20"/>
              </w:rPr>
              <w:t>+ 87</w:t>
            </w:r>
          </w:p>
        </w:tc>
      </w:tr>
      <w:tr w:rsidR="00CF1BDA" w:rsidRPr="004F074D" w:rsidTr="00E137EB">
        <w:trPr>
          <w:trHeight w:hRule="exact" w:val="345"/>
        </w:trPr>
        <w:tc>
          <w:tcPr>
            <w:tcW w:w="852" w:type="dxa"/>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10" w:after="0" w:line="229" w:lineRule="exact"/>
              <w:ind w:left="113"/>
              <w:rPr>
                <w:rFonts w:ascii="Arial" w:hAnsi="Arial" w:cs="Arial"/>
                <w:color w:val="000000"/>
                <w:w w:val="105"/>
                <w:sz w:val="20"/>
              </w:rPr>
            </w:pPr>
            <w:r w:rsidRPr="004F074D">
              <w:rPr>
                <w:rFonts w:ascii="Arial" w:hAnsi="Arial" w:cs="Arial"/>
                <w:color w:val="000000"/>
                <w:w w:val="105"/>
                <w:sz w:val="20"/>
              </w:rPr>
              <w:t>2</w:t>
            </w:r>
          </w:p>
        </w:tc>
        <w:tc>
          <w:tcPr>
            <w:tcW w:w="2986" w:type="dxa"/>
            <w:gridSpan w:val="4"/>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10" w:after="0" w:line="229" w:lineRule="exact"/>
              <w:ind w:left="113"/>
              <w:rPr>
                <w:rFonts w:ascii="Arial" w:hAnsi="Arial" w:cs="Arial"/>
                <w:color w:val="000000"/>
                <w:spacing w:val="2"/>
                <w:sz w:val="20"/>
              </w:rPr>
            </w:pPr>
            <w:r w:rsidRPr="004F074D">
              <w:rPr>
                <w:rFonts w:ascii="Arial" w:hAnsi="Arial" w:cs="Arial"/>
                <w:color w:val="000000"/>
                <w:spacing w:val="2"/>
                <w:sz w:val="20"/>
              </w:rPr>
              <w:t>Deposit Growth</w:t>
            </w:r>
          </w:p>
        </w:tc>
        <w:tc>
          <w:tcPr>
            <w:tcW w:w="990" w:type="dxa"/>
            <w:tcBorders>
              <w:top w:val="single" w:sz="5" w:space="0" w:color="000000"/>
              <w:left w:val="single" w:sz="5" w:space="0" w:color="000000"/>
              <w:bottom w:val="single" w:sz="5" w:space="0" w:color="000000"/>
              <w:right w:val="single" w:sz="5" w:space="0" w:color="000000"/>
            </w:tcBorders>
          </w:tcPr>
          <w:p w:rsidR="00CF1BDA" w:rsidRPr="00B23309" w:rsidRDefault="00CF1BDA" w:rsidP="0099649E">
            <w:pPr>
              <w:pStyle w:val="NoSpacing"/>
              <w:rPr>
                <w:sz w:val="24"/>
                <w:szCs w:val="24"/>
              </w:rPr>
            </w:pPr>
            <w:r>
              <w:rPr>
                <w:sz w:val="24"/>
                <w:szCs w:val="24"/>
              </w:rPr>
              <w:t>4272233</w:t>
            </w:r>
          </w:p>
        </w:tc>
        <w:tc>
          <w:tcPr>
            <w:tcW w:w="1661" w:type="dxa"/>
            <w:tcBorders>
              <w:top w:val="single" w:sz="5" w:space="0" w:color="000000"/>
              <w:left w:val="single" w:sz="5" w:space="0" w:color="000000"/>
              <w:bottom w:val="single" w:sz="5" w:space="0" w:color="000000"/>
              <w:right w:val="single" w:sz="5" w:space="0" w:color="000000"/>
            </w:tcBorders>
          </w:tcPr>
          <w:p w:rsidR="00CF1BDA" w:rsidRPr="00B23309" w:rsidRDefault="00CF1BDA" w:rsidP="000F482E">
            <w:pPr>
              <w:pStyle w:val="NoSpacing"/>
              <w:rPr>
                <w:sz w:val="24"/>
                <w:szCs w:val="24"/>
              </w:rPr>
            </w:pPr>
            <w:r>
              <w:rPr>
                <w:sz w:val="24"/>
                <w:szCs w:val="24"/>
              </w:rPr>
              <w:t>3890043</w:t>
            </w:r>
          </w:p>
        </w:tc>
        <w:tc>
          <w:tcPr>
            <w:tcW w:w="992" w:type="dxa"/>
            <w:tcBorders>
              <w:top w:val="single" w:sz="5" w:space="0" w:color="000000"/>
              <w:left w:val="single" w:sz="5" w:space="0" w:color="000000"/>
              <w:bottom w:val="single" w:sz="5" w:space="0" w:color="000000"/>
              <w:right w:val="single" w:sz="5" w:space="0" w:color="000000"/>
            </w:tcBorders>
          </w:tcPr>
          <w:p w:rsidR="00CF1BDA" w:rsidRPr="004F074D" w:rsidRDefault="00AB397C" w:rsidP="00E137EB">
            <w:pPr>
              <w:widowControl w:val="0"/>
              <w:autoSpaceDE w:val="0"/>
              <w:autoSpaceDN w:val="0"/>
              <w:adjustRightInd w:val="0"/>
              <w:spacing w:before="10" w:after="0" w:line="229" w:lineRule="exact"/>
              <w:ind w:left="121"/>
              <w:rPr>
                <w:rFonts w:ascii="Arial" w:hAnsi="Arial" w:cs="Arial"/>
                <w:color w:val="000000"/>
                <w:w w:val="104"/>
                <w:sz w:val="20"/>
              </w:rPr>
            </w:pPr>
            <w:r>
              <w:rPr>
                <w:rFonts w:ascii="Arial" w:hAnsi="Arial" w:cs="Arial"/>
                <w:color w:val="000000"/>
                <w:w w:val="104"/>
                <w:sz w:val="20"/>
              </w:rPr>
              <w:t>4465762</w:t>
            </w:r>
          </w:p>
        </w:tc>
        <w:tc>
          <w:tcPr>
            <w:tcW w:w="1032" w:type="dxa"/>
            <w:tcBorders>
              <w:top w:val="single" w:sz="5" w:space="0" w:color="000000"/>
              <w:left w:val="single" w:sz="5" w:space="0" w:color="000000"/>
              <w:bottom w:val="single" w:sz="5" w:space="0" w:color="000000"/>
              <w:right w:val="single" w:sz="5" w:space="0" w:color="000000"/>
            </w:tcBorders>
          </w:tcPr>
          <w:p w:rsidR="00CF1BDA" w:rsidRPr="004F074D" w:rsidRDefault="003D4709" w:rsidP="00FE049F">
            <w:pPr>
              <w:widowControl w:val="0"/>
              <w:autoSpaceDE w:val="0"/>
              <w:autoSpaceDN w:val="0"/>
              <w:adjustRightInd w:val="0"/>
              <w:spacing w:before="10" w:after="0" w:line="229" w:lineRule="exact"/>
              <w:rPr>
                <w:rFonts w:ascii="Arial" w:hAnsi="Arial" w:cs="Arial"/>
                <w:color w:val="000000"/>
                <w:w w:val="103"/>
                <w:sz w:val="20"/>
              </w:rPr>
            </w:pPr>
            <w:r>
              <w:rPr>
                <w:rFonts w:ascii="Arial" w:hAnsi="Arial" w:cs="Arial"/>
                <w:color w:val="000000"/>
                <w:w w:val="103"/>
                <w:sz w:val="20"/>
              </w:rPr>
              <w:t>+</w:t>
            </w:r>
            <w:r w:rsidR="00FE049F">
              <w:rPr>
                <w:rFonts w:ascii="Arial" w:hAnsi="Arial" w:cs="Arial"/>
                <w:color w:val="000000"/>
                <w:w w:val="103"/>
                <w:sz w:val="20"/>
              </w:rPr>
              <w:t xml:space="preserve">  </w:t>
            </w:r>
            <w:r>
              <w:rPr>
                <w:rFonts w:ascii="Arial" w:hAnsi="Arial" w:cs="Arial"/>
                <w:color w:val="000000"/>
                <w:w w:val="103"/>
                <w:sz w:val="20"/>
              </w:rPr>
              <w:t>193529</w:t>
            </w:r>
          </w:p>
        </w:tc>
        <w:tc>
          <w:tcPr>
            <w:tcW w:w="1220" w:type="dxa"/>
            <w:tcBorders>
              <w:top w:val="single" w:sz="5" w:space="0" w:color="000000"/>
              <w:left w:val="single" w:sz="5" w:space="0" w:color="000000"/>
              <w:bottom w:val="single" w:sz="5" w:space="0" w:color="000000"/>
              <w:right w:val="single" w:sz="5" w:space="0" w:color="000000"/>
            </w:tcBorders>
          </w:tcPr>
          <w:p w:rsidR="00CF1BDA" w:rsidRPr="004F074D" w:rsidRDefault="003D4709" w:rsidP="00E137EB">
            <w:pPr>
              <w:widowControl w:val="0"/>
              <w:autoSpaceDE w:val="0"/>
              <w:autoSpaceDN w:val="0"/>
              <w:adjustRightInd w:val="0"/>
              <w:spacing w:before="10" w:after="0" w:line="229" w:lineRule="exact"/>
              <w:ind w:left="113"/>
              <w:rPr>
                <w:rFonts w:ascii="Arial" w:hAnsi="Arial" w:cs="Arial"/>
                <w:color w:val="000000"/>
                <w:w w:val="103"/>
                <w:sz w:val="20"/>
              </w:rPr>
            </w:pPr>
            <w:r>
              <w:rPr>
                <w:rFonts w:ascii="Arial" w:hAnsi="Arial" w:cs="Arial"/>
                <w:color w:val="000000"/>
                <w:w w:val="103"/>
                <w:sz w:val="20"/>
              </w:rPr>
              <w:t>+575719</w:t>
            </w:r>
          </w:p>
        </w:tc>
      </w:tr>
      <w:tr w:rsidR="00CF1BDA" w:rsidRPr="004F074D" w:rsidTr="00E137EB">
        <w:trPr>
          <w:trHeight w:hRule="exact" w:val="264"/>
        </w:trPr>
        <w:tc>
          <w:tcPr>
            <w:tcW w:w="852" w:type="dxa"/>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8" w:after="0" w:line="229" w:lineRule="exact"/>
              <w:ind w:left="113"/>
              <w:rPr>
                <w:rFonts w:ascii="Arial" w:hAnsi="Arial" w:cs="Arial"/>
                <w:color w:val="000000"/>
                <w:w w:val="105"/>
                <w:sz w:val="20"/>
              </w:rPr>
            </w:pPr>
            <w:r w:rsidRPr="004F074D">
              <w:rPr>
                <w:rFonts w:ascii="Arial" w:hAnsi="Arial" w:cs="Arial"/>
                <w:color w:val="000000"/>
                <w:w w:val="105"/>
                <w:sz w:val="20"/>
              </w:rPr>
              <w:t>3</w:t>
            </w:r>
          </w:p>
        </w:tc>
        <w:tc>
          <w:tcPr>
            <w:tcW w:w="2986" w:type="dxa"/>
            <w:gridSpan w:val="4"/>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8" w:after="0" w:line="229" w:lineRule="exact"/>
              <w:ind w:left="113"/>
              <w:rPr>
                <w:rFonts w:ascii="Arial" w:hAnsi="Arial" w:cs="Arial"/>
                <w:color w:val="000000"/>
                <w:spacing w:val="2"/>
                <w:sz w:val="20"/>
              </w:rPr>
            </w:pPr>
            <w:r w:rsidRPr="004F074D">
              <w:rPr>
                <w:rFonts w:ascii="Arial" w:hAnsi="Arial" w:cs="Arial"/>
                <w:color w:val="000000"/>
                <w:spacing w:val="2"/>
                <w:sz w:val="20"/>
              </w:rPr>
              <w:t>Advances</w:t>
            </w:r>
          </w:p>
        </w:tc>
        <w:tc>
          <w:tcPr>
            <w:tcW w:w="990" w:type="dxa"/>
            <w:tcBorders>
              <w:top w:val="single" w:sz="5" w:space="0" w:color="000000"/>
              <w:left w:val="single" w:sz="5" w:space="0" w:color="000000"/>
              <w:bottom w:val="single" w:sz="5" w:space="0" w:color="000000"/>
              <w:right w:val="single" w:sz="5" w:space="0" w:color="000000"/>
            </w:tcBorders>
          </w:tcPr>
          <w:p w:rsidR="00CF1BDA" w:rsidRPr="00B23309" w:rsidRDefault="00CF1BDA" w:rsidP="0099649E">
            <w:pPr>
              <w:pStyle w:val="NoSpacing"/>
              <w:rPr>
                <w:sz w:val="24"/>
                <w:szCs w:val="24"/>
              </w:rPr>
            </w:pPr>
            <w:r>
              <w:rPr>
                <w:sz w:val="24"/>
                <w:szCs w:val="24"/>
              </w:rPr>
              <w:t>4577290</w:t>
            </w:r>
          </w:p>
        </w:tc>
        <w:tc>
          <w:tcPr>
            <w:tcW w:w="1661" w:type="dxa"/>
            <w:tcBorders>
              <w:top w:val="single" w:sz="5" w:space="0" w:color="000000"/>
              <w:left w:val="single" w:sz="5" w:space="0" w:color="000000"/>
              <w:bottom w:val="single" w:sz="5" w:space="0" w:color="000000"/>
              <w:right w:val="single" w:sz="5" w:space="0" w:color="000000"/>
            </w:tcBorders>
          </w:tcPr>
          <w:p w:rsidR="00CF1BDA" w:rsidRPr="00B23309" w:rsidRDefault="00CF1BDA" w:rsidP="000F482E">
            <w:pPr>
              <w:pStyle w:val="NoSpacing"/>
              <w:rPr>
                <w:sz w:val="24"/>
                <w:szCs w:val="24"/>
              </w:rPr>
            </w:pPr>
            <w:r>
              <w:rPr>
                <w:sz w:val="24"/>
                <w:szCs w:val="24"/>
              </w:rPr>
              <w:t>3362109</w:t>
            </w:r>
          </w:p>
        </w:tc>
        <w:tc>
          <w:tcPr>
            <w:tcW w:w="992" w:type="dxa"/>
            <w:tcBorders>
              <w:top w:val="single" w:sz="5" w:space="0" w:color="000000"/>
              <w:left w:val="single" w:sz="5" w:space="0" w:color="000000"/>
              <w:bottom w:val="single" w:sz="5" w:space="0" w:color="000000"/>
              <w:right w:val="single" w:sz="5" w:space="0" w:color="000000"/>
            </w:tcBorders>
          </w:tcPr>
          <w:p w:rsidR="00CF1BDA" w:rsidRPr="004F074D" w:rsidRDefault="00AB397C" w:rsidP="00E137EB">
            <w:pPr>
              <w:widowControl w:val="0"/>
              <w:autoSpaceDE w:val="0"/>
              <w:autoSpaceDN w:val="0"/>
              <w:adjustRightInd w:val="0"/>
              <w:spacing w:before="8" w:after="0" w:line="229" w:lineRule="exact"/>
              <w:ind w:left="121"/>
              <w:rPr>
                <w:rFonts w:ascii="Arial" w:hAnsi="Arial" w:cs="Arial"/>
                <w:color w:val="000000"/>
                <w:w w:val="104"/>
                <w:sz w:val="20"/>
              </w:rPr>
            </w:pPr>
            <w:r>
              <w:rPr>
                <w:rFonts w:ascii="Arial" w:hAnsi="Arial" w:cs="Arial"/>
                <w:color w:val="000000"/>
                <w:w w:val="104"/>
                <w:sz w:val="20"/>
              </w:rPr>
              <w:t>5664839</w:t>
            </w:r>
          </w:p>
        </w:tc>
        <w:tc>
          <w:tcPr>
            <w:tcW w:w="1032" w:type="dxa"/>
            <w:tcBorders>
              <w:top w:val="single" w:sz="5" w:space="0" w:color="000000"/>
              <w:left w:val="single" w:sz="5" w:space="0" w:color="000000"/>
              <w:bottom w:val="single" w:sz="5" w:space="0" w:color="000000"/>
              <w:right w:val="single" w:sz="5" w:space="0" w:color="000000"/>
            </w:tcBorders>
          </w:tcPr>
          <w:p w:rsidR="00CF1BDA" w:rsidRPr="004F074D" w:rsidRDefault="003D4709" w:rsidP="003D4709">
            <w:pPr>
              <w:widowControl w:val="0"/>
              <w:autoSpaceDE w:val="0"/>
              <w:autoSpaceDN w:val="0"/>
              <w:adjustRightInd w:val="0"/>
              <w:spacing w:before="8" w:after="0" w:line="229" w:lineRule="exact"/>
              <w:rPr>
                <w:rFonts w:ascii="Arial" w:hAnsi="Arial" w:cs="Arial"/>
                <w:color w:val="000000"/>
                <w:w w:val="104"/>
                <w:sz w:val="20"/>
              </w:rPr>
            </w:pPr>
            <w:r>
              <w:rPr>
                <w:rFonts w:ascii="Arial" w:hAnsi="Arial" w:cs="Arial"/>
                <w:color w:val="000000"/>
                <w:w w:val="104"/>
                <w:sz w:val="20"/>
              </w:rPr>
              <w:t>+108754</w:t>
            </w:r>
            <w:r w:rsidR="00FE049F">
              <w:rPr>
                <w:rFonts w:ascii="Arial" w:hAnsi="Arial" w:cs="Arial"/>
                <w:color w:val="000000"/>
                <w:w w:val="104"/>
                <w:sz w:val="20"/>
              </w:rPr>
              <w:t>9</w:t>
            </w:r>
          </w:p>
        </w:tc>
        <w:tc>
          <w:tcPr>
            <w:tcW w:w="1220" w:type="dxa"/>
            <w:tcBorders>
              <w:top w:val="single" w:sz="5" w:space="0" w:color="000000"/>
              <w:left w:val="single" w:sz="5" w:space="0" w:color="000000"/>
              <w:bottom w:val="single" w:sz="5" w:space="0" w:color="000000"/>
              <w:right w:val="single" w:sz="5" w:space="0" w:color="000000"/>
            </w:tcBorders>
          </w:tcPr>
          <w:p w:rsidR="00CF1BDA" w:rsidRPr="004F074D" w:rsidRDefault="00FE049F" w:rsidP="00E137EB">
            <w:pPr>
              <w:widowControl w:val="0"/>
              <w:autoSpaceDE w:val="0"/>
              <w:autoSpaceDN w:val="0"/>
              <w:adjustRightInd w:val="0"/>
              <w:spacing w:before="8" w:after="0" w:line="229" w:lineRule="exact"/>
              <w:ind w:left="113"/>
              <w:rPr>
                <w:rFonts w:ascii="Arial" w:hAnsi="Arial" w:cs="Arial"/>
                <w:color w:val="000000"/>
                <w:w w:val="104"/>
                <w:sz w:val="20"/>
              </w:rPr>
            </w:pPr>
            <w:r>
              <w:rPr>
                <w:rFonts w:ascii="Arial" w:hAnsi="Arial" w:cs="Arial"/>
                <w:color w:val="000000"/>
                <w:w w:val="104"/>
                <w:sz w:val="20"/>
              </w:rPr>
              <w:t>+2302730</w:t>
            </w:r>
          </w:p>
        </w:tc>
      </w:tr>
      <w:tr w:rsidR="00CF1BDA" w:rsidRPr="004F074D" w:rsidTr="00E137EB">
        <w:trPr>
          <w:trHeight w:hRule="exact" w:val="264"/>
        </w:trPr>
        <w:tc>
          <w:tcPr>
            <w:tcW w:w="852" w:type="dxa"/>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9" w:after="0" w:line="229" w:lineRule="exact"/>
              <w:ind w:left="113"/>
              <w:rPr>
                <w:rFonts w:ascii="Arial" w:hAnsi="Arial" w:cs="Arial"/>
                <w:color w:val="000000"/>
                <w:w w:val="105"/>
                <w:sz w:val="20"/>
              </w:rPr>
            </w:pPr>
            <w:r w:rsidRPr="004F074D">
              <w:rPr>
                <w:rFonts w:ascii="Arial" w:hAnsi="Arial" w:cs="Arial"/>
                <w:color w:val="000000"/>
                <w:w w:val="105"/>
                <w:sz w:val="20"/>
              </w:rPr>
              <w:t>4</w:t>
            </w:r>
          </w:p>
        </w:tc>
        <w:tc>
          <w:tcPr>
            <w:tcW w:w="2986" w:type="dxa"/>
            <w:gridSpan w:val="4"/>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9" w:after="0" w:line="229" w:lineRule="exact"/>
              <w:ind w:left="113"/>
              <w:rPr>
                <w:rFonts w:ascii="Arial" w:hAnsi="Arial" w:cs="Arial"/>
                <w:color w:val="000000"/>
                <w:spacing w:val="2"/>
                <w:sz w:val="20"/>
              </w:rPr>
            </w:pPr>
            <w:r w:rsidRPr="004F074D">
              <w:rPr>
                <w:rFonts w:ascii="Arial" w:hAnsi="Arial" w:cs="Arial"/>
                <w:color w:val="000000"/>
                <w:spacing w:val="2"/>
                <w:sz w:val="20"/>
              </w:rPr>
              <w:t>Priority Sector Advance</w:t>
            </w:r>
          </w:p>
        </w:tc>
        <w:tc>
          <w:tcPr>
            <w:tcW w:w="990" w:type="dxa"/>
            <w:tcBorders>
              <w:top w:val="single" w:sz="5" w:space="0" w:color="000000"/>
              <w:left w:val="single" w:sz="5" w:space="0" w:color="000000"/>
              <w:bottom w:val="single" w:sz="5" w:space="0" w:color="000000"/>
              <w:right w:val="single" w:sz="5" w:space="0" w:color="000000"/>
            </w:tcBorders>
          </w:tcPr>
          <w:p w:rsidR="00CF1BDA" w:rsidRPr="00B23309" w:rsidRDefault="00CF1BDA" w:rsidP="0099649E">
            <w:pPr>
              <w:pStyle w:val="NoSpacing"/>
              <w:rPr>
                <w:sz w:val="24"/>
                <w:szCs w:val="24"/>
              </w:rPr>
            </w:pPr>
            <w:r>
              <w:rPr>
                <w:sz w:val="24"/>
                <w:szCs w:val="24"/>
              </w:rPr>
              <w:t>2538637</w:t>
            </w:r>
          </w:p>
        </w:tc>
        <w:tc>
          <w:tcPr>
            <w:tcW w:w="1661" w:type="dxa"/>
            <w:tcBorders>
              <w:top w:val="single" w:sz="5" w:space="0" w:color="000000"/>
              <w:left w:val="single" w:sz="5" w:space="0" w:color="000000"/>
              <w:bottom w:val="single" w:sz="5" w:space="0" w:color="000000"/>
              <w:right w:val="single" w:sz="5" w:space="0" w:color="000000"/>
            </w:tcBorders>
          </w:tcPr>
          <w:p w:rsidR="00CF1BDA" w:rsidRPr="00B23309" w:rsidRDefault="00CF1BDA" w:rsidP="000F482E">
            <w:pPr>
              <w:pStyle w:val="NoSpacing"/>
              <w:rPr>
                <w:sz w:val="24"/>
                <w:szCs w:val="24"/>
              </w:rPr>
            </w:pPr>
            <w:r>
              <w:rPr>
                <w:sz w:val="24"/>
                <w:szCs w:val="24"/>
              </w:rPr>
              <w:t>2093919</w:t>
            </w:r>
          </w:p>
        </w:tc>
        <w:tc>
          <w:tcPr>
            <w:tcW w:w="992" w:type="dxa"/>
            <w:tcBorders>
              <w:top w:val="single" w:sz="5" w:space="0" w:color="000000"/>
              <w:left w:val="single" w:sz="5" w:space="0" w:color="000000"/>
              <w:bottom w:val="single" w:sz="5" w:space="0" w:color="000000"/>
              <w:right w:val="single" w:sz="5" w:space="0" w:color="000000"/>
            </w:tcBorders>
          </w:tcPr>
          <w:p w:rsidR="00CF1BDA" w:rsidRPr="004F074D" w:rsidRDefault="00AB397C" w:rsidP="00E137EB">
            <w:pPr>
              <w:widowControl w:val="0"/>
              <w:autoSpaceDE w:val="0"/>
              <w:autoSpaceDN w:val="0"/>
              <w:adjustRightInd w:val="0"/>
              <w:spacing w:before="9" w:after="0" w:line="229" w:lineRule="exact"/>
              <w:ind w:left="121"/>
              <w:rPr>
                <w:rFonts w:ascii="Arial" w:hAnsi="Arial" w:cs="Arial"/>
                <w:color w:val="000000"/>
                <w:w w:val="104"/>
                <w:sz w:val="20"/>
              </w:rPr>
            </w:pPr>
            <w:r>
              <w:rPr>
                <w:rFonts w:ascii="Arial" w:hAnsi="Arial" w:cs="Arial"/>
                <w:color w:val="000000"/>
                <w:w w:val="104"/>
                <w:sz w:val="20"/>
              </w:rPr>
              <w:t>2583895</w:t>
            </w:r>
          </w:p>
        </w:tc>
        <w:tc>
          <w:tcPr>
            <w:tcW w:w="1032" w:type="dxa"/>
            <w:tcBorders>
              <w:top w:val="single" w:sz="5" w:space="0" w:color="000000"/>
              <w:left w:val="single" w:sz="5" w:space="0" w:color="000000"/>
              <w:bottom w:val="single" w:sz="5" w:space="0" w:color="000000"/>
              <w:right w:val="single" w:sz="5" w:space="0" w:color="000000"/>
            </w:tcBorders>
          </w:tcPr>
          <w:p w:rsidR="00CF1BDA" w:rsidRPr="004F074D" w:rsidRDefault="003A013D" w:rsidP="00E137EB">
            <w:pPr>
              <w:widowControl w:val="0"/>
              <w:autoSpaceDE w:val="0"/>
              <w:autoSpaceDN w:val="0"/>
              <w:adjustRightInd w:val="0"/>
              <w:spacing w:before="9" w:after="0" w:line="229" w:lineRule="exact"/>
              <w:ind w:left="119"/>
              <w:rPr>
                <w:rFonts w:ascii="Arial" w:hAnsi="Arial" w:cs="Arial"/>
                <w:color w:val="000000"/>
                <w:w w:val="104"/>
                <w:sz w:val="20"/>
              </w:rPr>
            </w:pPr>
            <w:r>
              <w:rPr>
                <w:rFonts w:ascii="Arial" w:hAnsi="Arial" w:cs="Arial"/>
                <w:color w:val="000000"/>
                <w:w w:val="104"/>
                <w:sz w:val="20"/>
              </w:rPr>
              <w:t>+45258</w:t>
            </w:r>
          </w:p>
        </w:tc>
        <w:tc>
          <w:tcPr>
            <w:tcW w:w="1220" w:type="dxa"/>
            <w:tcBorders>
              <w:top w:val="single" w:sz="5" w:space="0" w:color="000000"/>
              <w:left w:val="single" w:sz="5" w:space="0" w:color="000000"/>
              <w:bottom w:val="single" w:sz="5" w:space="0" w:color="000000"/>
              <w:right w:val="single" w:sz="5" w:space="0" w:color="000000"/>
            </w:tcBorders>
          </w:tcPr>
          <w:p w:rsidR="00CF1BDA" w:rsidRPr="004F074D" w:rsidRDefault="005B6E69" w:rsidP="00E137EB">
            <w:pPr>
              <w:widowControl w:val="0"/>
              <w:autoSpaceDE w:val="0"/>
              <w:autoSpaceDN w:val="0"/>
              <w:adjustRightInd w:val="0"/>
              <w:spacing w:before="9" w:after="0" w:line="229" w:lineRule="exact"/>
              <w:ind w:left="113"/>
              <w:rPr>
                <w:rFonts w:ascii="Arial" w:hAnsi="Arial" w:cs="Arial"/>
                <w:color w:val="000000"/>
                <w:w w:val="103"/>
                <w:sz w:val="20"/>
              </w:rPr>
            </w:pPr>
            <w:r>
              <w:rPr>
                <w:rFonts w:ascii="Arial" w:hAnsi="Arial" w:cs="Arial"/>
                <w:color w:val="000000"/>
                <w:w w:val="103"/>
                <w:sz w:val="20"/>
              </w:rPr>
              <w:t>+489976</w:t>
            </w:r>
          </w:p>
        </w:tc>
      </w:tr>
      <w:tr w:rsidR="00CF1BDA" w:rsidRPr="004F074D" w:rsidTr="00E137EB">
        <w:trPr>
          <w:trHeight w:hRule="exact" w:val="264"/>
        </w:trPr>
        <w:tc>
          <w:tcPr>
            <w:tcW w:w="852" w:type="dxa"/>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9" w:after="0" w:line="229" w:lineRule="exact"/>
              <w:ind w:left="113"/>
              <w:rPr>
                <w:rFonts w:ascii="Arial" w:hAnsi="Arial" w:cs="Arial"/>
                <w:color w:val="000000"/>
                <w:w w:val="103"/>
                <w:sz w:val="20"/>
              </w:rPr>
            </w:pPr>
            <w:r w:rsidRPr="004F074D">
              <w:rPr>
                <w:rFonts w:ascii="Arial" w:hAnsi="Arial" w:cs="Arial"/>
                <w:color w:val="000000"/>
                <w:w w:val="103"/>
                <w:sz w:val="20"/>
              </w:rPr>
              <w:t>4.1 a)</w:t>
            </w:r>
          </w:p>
        </w:tc>
        <w:tc>
          <w:tcPr>
            <w:tcW w:w="2986" w:type="dxa"/>
            <w:gridSpan w:val="4"/>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9" w:after="0" w:line="229" w:lineRule="exact"/>
              <w:ind w:left="113"/>
              <w:rPr>
                <w:rFonts w:ascii="Arial" w:hAnsi="Arial" w:cs="Arial"/>
                <w:color w:val="000000"/>
                <w:spacing w:val="1"/>
                <w:sz w:val="20"/>
              </w:rPr>
            </w:pPr>
            <w:r w:rsidRPr="004F074D">
              <w:rPr>
                <w:rFonts w:ascii="Arial" w:hAnsi="Arial" w:cs="Arial"/>
                <w:color w:val="000000"/>
                <w:spacing w:val="1"/>
                <w:sz w:val="20"/>
              </w:rPr>
              <w:t>% to total advances</w:t>
            </w:r>
          </w:p>
        </w:tc>
        <w:tc>
          <w:tcPr>
            <w:tcW w:w="990" w:type="dxa"/>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9" w:after="0" w:line="229" w:lineRule="exact"/>
              <w:ind w:left="115"/>
              <w:rPr>
                <w:rFonts w:ascii="Arial" w:hAnsi="Arial" w:cs="Arial"/>
                <w:color w:val="000000"/>
                <w:spacing w:val="3"/>
                <w:sz w:val="20"/>
              </w:rPr>
            </w:pPr>
          </w:p>
        </w:tc>
        <w:tc>
          <w:tcPr>
            <w:tcW w:w="1661" w:type="dxa"/>
            <w:tcBorders>
              <w:top w:val="single" w:sz="5" w:space="0" w:color="000000"/>
              <w:left w:val="single" w:sz="5" w:space="0" w:color="000000"/>
              <w:bottom w:val="single" w:sz="5" w:space="0" w:color="000000"/>
              <w:right w:val="single" w:sz="5" w:space="0" w:color="000000"/>
            </w:tcBorders>
          </w:tcPr>
          <w:p w:rsidR="00CF1BDA" w:rsidRPr="004F074D" w:rsidRDefault="00CF1BDA" w:rsidP="00E137EB">
            <w:pPr>
              <w:widowControl w:val="0"/>
              <w:autoSpaceDE w:val="0"/>
              <w:autoSpaceDN w:val="0"/>
              <w:adjustRightInd w:val="0"/>
              <w:spacing w:before="9" w:after="0" w:line="229" w:lineRule="exact"/>
              <w:ind w:left="117"/>
              <w:rPr>
                <w:rFonts w:ascii="Arial" w:hAnsi="Arial" w:cs="Arial"/>
                <w:color w:val="000000"/>
                <w:spacing w:val="2"/>
                <w:sz w:val="20"/>
              </w:rPr>
            </w:pPr>
          </w:p>
        </w:tc>
        <w:tc>
          <w:tcPr>
            <w:tcW w:w="992" w:type="dxa"/>
            <w:tcBorders>
              <w:top w:val="single" w:sz="5" w:space="0" w:color="000000"/>
              <w:left w:val="single" w:sz="5" w:space="0" w:color="000000"/>
              <w:bottom w:val="single" w:sz="5" w:space="0" w:color="000000"/>
              <w:right w:val="single" w:sz="5" w:space="0" w:color="000000"/>
            </w:tcBorders>
          </w:tcPr>
          <w:p w:rsidR="00CF1BDA" w:rsidRPr="004F074D" w:rsidRDefault="00151108" w:rsidP="00E137EB">
            <w:pPr>
              <w:widowControl w:val="0"/>
              <w:autoSpaceDE w:val="0"/>
              <w:autoSpaceDN w:val="0"/>
              <w:adjustRightInd w:val="0"/>
              <w:spacing w:before="9" w:after="0" w:line="229" w:lineRule="exact"/>
              <w:ind w:left="121"/>
              <w:rPr>
                <w:rFonts w:ascii="Arial" w:hAnsi="Arial" w:cs="Arial"/>
                <w:color w:val="000000"/>
                <w:spacing w:val="3"/>
                <w:sz w:val="20"/>
              </w:rPr>
            </w:pPr>
            <w:r>
              <w:rPr>
                <w:rFonts w:ascii="Arial" w:hAnsi="Arial" w:cs="Arial"/>
                <w:color w:val="000000"/>
                <w:spacing w:val="3"/>
                <w:sz w:val="20"/>
              </w:rPr>
              <w:t>45.61% %</w:t>
            </w:r>
          </w:p>
        </w:tc>
        <w:tc>
          <w:tcPr>
            <w:tcW w:w="1032" w:type="dxa"/>
            <w:tcBorders>
              <w:top w:val="single" w:sz="5" w:space="0" w:color="000000"/>
              <w:left w:val="single" w:sz="5" w:space="0" w:color="000000"/>
              <w:bottom w:val="single" w:sz="5" w:space="0" w:color="000000"/>
              <w:right w:val="single" w:sz="5" w:space="0" w:color="000000"/>
            </w:tcBorders>
          </w:tcPr>
          <w:p w:rsidR="00CF1BDA" w:rsidRPr="004F074D" w:rsidRDefault="00151108" w:rsidP="00E137EB">
            <w:pPr>
              <w:widowControl w:val="0"/>
              <w:autoSpaceDE w:val="0"/>
              <w:autoSpaceDN w:val="0"/>
              <w:adjustRightInd w:val="0"/>
              <w:spacing w:before="9" w:after="0" w:line="229" w:lineRule="exact"/>
              <w:ind w:left="119"/>
              <w:rPr>
                <w:rFonts w:ascii="Arial" w:hAnsi="Arial" w:cs="Arial"/>
                <w:color w:val="000000"/>
                <w:sz w:val="20"/>
              </w:rPr>
            </w:pPr>
            <w:r>
              <w:rPr>
                <w:rFonts w:ascii="Arial" w:hAnsi="Arial" w:cs="Arial"/>
                <w:color w:val="000000"/>
                <w:sz w:val="20"/>
              </w:rPr>
              <w:t>+1.78 %</w:t>
            </w:r>
          </w:p>
        </w:tc>
        <w:tc>
          <w:tcPr>
            <w:tcW w:w="1220" w:type="dxa"/>
            <w:tcBorders>
              <w:top w:val="single" w:sz="5" w:space="0" w:color="000000"/>
              <w:left w:val="single" w:sz="5" w:space="0" w:color="000000"/>
              <w:bottom w:val="single" w:sz="5" w:space="0" w:color="000000"/>
              <w:right w:val="single" w:sz="5" w:space="0" w:color="000000"/>
            </w:tcBorders>
          </w:tcPr>
          <w:p w:rsidR="00CF1BDA" w:rsidRPr="004F074D" w:rsidRDefault="00151108" w:rsidP="00E137EB">
            <w:pPr>
              <w:widowControl w:val="0"/>
              <w:autoSpaceDE w:val="0"/>
              <w:autoSpaceDN w:val="0"/>
              <w:adjustRightInd w:val="0"/>
              <w:spacing w:before="9" w:after="0" w:line="229" w:lineRule="exact"/>
              <w:ind w:left="113"/>
              <w:rPr>
                <w:rFonts w:ascii="Arial" w:hAnsi="Arial" w:cs="Arial"/>
                <w:color w:val="000000"/>
                <w:sz w:val="20"/>
              </w:rPr>
            </w:pPr>
            <w:r>
              <w:rPr>
                <w:rFonts w:ascii="Arial" w:hAnsi="Arial" w:cs="Arial"/>
                <w:color w:val="000000"/>
                <w:sz w:val="20"/>
              </w:rPr>
              <w:t>+23.40 %</w:t>
            </w:r>
          </w:p>
        </w:tc>
      </w:tr>
      <w:tr w:rsidR="001F3772" w:rsidRPr="004F074D" w:rsidTr="00E137EB">
        <w:trPr>
          <w:trHeight w:hRule="exact" w:val="282"/>
        </w:trPr>
        <w:tc>
          <w:tcPr>
            <w:tcW w:w="852"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13"/>
              <w:rPr>
                <w:rFonts w:ascii="Arial" w:hAnsi="Arial" w:cs="Arial"/>
                <w:color w:val="000000"/>
                <w:w w:val="105"/>
                <w:sz w:val="20"/>
              </w:rPr>
            </w:pPr>
            <w:r w:rsidRPr="004F074D">
              <w:rPr>
                <w:rFonts w:ascii="Arial" w:hAnsi="Arial" w:cs="Arial"/>
                <w:color w:val="000000"/>
                <w:w w:val="105"/>
                <w:sz w:val="20"/>
              </w:rPr>
              <w:t>5</w:t>
            </w:r>
          </w:p>
        </w:tc>
        <w:tc>
          <w:tcPr>
            <w:tcW w:w="2986" w:type="dxa"/>
            <w:gridSpan w:val="4"/>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13"/>
              <w:rPr>
                <w:rFonts w:ascii="Arial" w:hAnsi="Arial" w:cs="Arial"/>
                <w:color w:val="000000"/>
                <w:spacing w:val="2"/>
                <w:sz w:val="20"/>
              </w:rPr>
            </w:pPr>
            <w:r w:rsidRPr="004F074D">
              <w:rPr>
                <w:rFonts w:ascii="Arial" w:hAnsi="Arial" w:cs="Arial"/>
                <w:color w:val="000000"/>
                <w:spacing w:val="2"/>
                <w:sz w:val="20"/>
              </w:rPr>
              <w:t>Agriculture Advance</w:t>
            </w:r>
          </w:p>
        </w:tc>
        <w:tc>
          <w:tcPr>
            <w:tcW w:w="990" w:type="dxa"/>
            <w:tcBorders>
              <w:top w:val="single" w:sz="5" w:space="0" w:color="000000"/>
              <w:left w:val="single" w:sz="5" w:space="0" w:color="000000"/>
              <w:bottom w:val="single" w:sz="5" w:space="0" w:color="000000"/>
              <w:right w:val="single" w:sz="5" w:space="0" w:color="000000"/>
            </w:tcBorders>
          </w:tcPr>
          <w:p w:rsidR="001F3772" w:rsidRPr="00B23309" w:rsidRDefault="001F3772" w:rsidP="000F482E">
            <w:pPr>
              <w:pStyle w:val="NoSpacing"/>
              <w:rPr>
                <w:sz w:val="24"/>
                <w:szCs w:val="24"/>
              </w:rPr>
            </w:pPr>
            <w:r>
              <w:rPr>
                <w:sz w:val="24"/>
                <w:szCs w:val="24"/>
              </w:rPr>
              <w:t>743590</w:t>
            </w:r>
          </w:p>
        </w:tc>
        <w:tc>
          <w:tcPr>
            <w:tcW w:w="1661" w:type="dxa"/>
            <w:tcBorders>
              <w:top w:val="single" w:sz="5" w:space="0" w:color="000000"/>
              <w:left w:val="single" w:sz="5" w:space="0" w:color="000000"/>
              <w:bottom w:val="single" w:sz="5" w:space="0" w:color="000000"/>
              <w:right w:val="single" w:sz="5" w:space="0" w:color="000000"/>
            </w:tcBorders>
          </w:tcPr>
          <w:p w:rsidR="001F3772" w:rsidRPr="00B23309" w:rsidRDefault="001F3772" w:rsidP="000F482E">
            <w:pPr>
              <w:pStyle w:val="NoSpacing"/>
              <w:rPr>
                <w:sz w:val="24"/>
                <w:szCs w:val="24"/>
              </w:rPr>
            </w:pPr>
            <w:r>
              <w:rPr>
                <w:sz w:val="24"/>
                <w:szCs w:val="24"/>
              </w:rPr>
              <w:t>752556</w:t>
            </w:r>
          </w:p>
        </w:tc>
        <w:tc>
          <w:tcPr>
            <w:tcW w:w="992" w:type="dxa"/>
            <w:tcBorders>
              <w:top w:val="single" w:sz="5" w:space="0" w:color="000000"/>
              <w:left w:val="single" w:sz="5" w:space="0" w:color="000000"/>
              <w:bottom w:val="single" w:sz="5" w:space="0" w:color="000000"/>
              <w:right w:val="single" w:sz="5" w:space="0" w:color="000000"/>
            </w:tcBorders>
          </w:tcPr>
          <w:p w:rsidR="001F3772" w:rsidRPr="004F074D" w:rsidRDefault="00AB397C" w:rsidP="00E137EB">
            <w:pPr>
              <w:widowControl w:val="0"/>
              <w:autoSpaceDE w:val="0"/>
              <w:autoSpaceDN w:val="0"/>
              <w:adjustRightInd w:val="0"/>
              <w:spacing w:before="8" w:after="0" w:line="229" w:lineRule="exact"/>
              <w:ind w:left="121"/>
              <w:rPr>
                <w:rFonts w:ascii="Arial" w:hAnsi="Arial" w:cs="Arial"/>
                <w:color w:val="000000"/>
                <w:w w:val="104"/>
                <w:sz w:val="20"/>
              </w:rPr>
            </w:pPr>
            <w:r>
              <w:rPr>
                <w:rFonts w:ascii="Arial" w:hAnsi="Arial" w:cs="Arial"/>
                <w:color w:val="000000"/>
                <w:w w:val="104"/>
                <w:sz w:val="20"/>
              </w:rPr>
              <w:t>726303</w:t>
            </w:r>
          </w:p>
        </w:tc>
        <w:tc>
          <w:tcPr>
            <w:tcW w:w="1032" w:type="dxa"/>
            <w:tcBorders>
              <w:top w:val="single" w:sz="5" w:space="0" w:color="000000"/>
              <w:left w:val="single" w:sz="5" w:space="0" w:color="000000"/>
              <w:bottom w:val="single" w:sz="5" w:space="0" w:color="000000"/>
              <w:right w:val="single" w:sz="5" w:space="0" w:color="000000"/>
            </w:tcBorders>
          </w:tcPr>
          <w:p w:rsidR="001F3772" w:rsidRPr="005B6E69" w:rsidRDefault="005B6E69" w:rsidP="005B6E69">
            <w:pPr>
              <w:widowControl w:val="0"/>
              <w:spacing w:before="8" w:line="229" w:lineRule="exact"/>
              <w:rPr>
                <w:rFonts w:ascii="Arial" w:hAnsi="Arial" w:cs="Arial"/>
                <w:color w:val="000000"/>
                <w:w w:val="104"/>
                <w:sz w:val="20"/>
              </w:rPr>
            </w:pPr>
            <w:r>
              <w:rPr>
                <w:rFonts w:ascii="Arial" w:hAnsi="Arial" w:cs="Arial"/>
                <w:color w:val="000000"/>
                <w:w w:val="104"/>
                <w:sz w:val="20"/>
              </w:rPr>
              <w:t>-</w:t>
            </w:r>
            <w:r w:rsidRPr="005B6E69">
              <w:rPr>
                <w:rFonts w:ascii="Arial" w:hAnsi="Arial" w:cs="Arial"/>
                <w:color w:val="000000"/>
                <w:w w:val="104"/>
                <w:sz w:val="20"/>
              </w:rPr>
              <w:t>17287</w:t>
            </w:r>
          </w:p>
        </w:tc>
        <w:tc>
          <w:tcPr>
            <w:tcW w:w="1220" w:type="dxa"/>
            <w:tcBorders>
              <w:top w:val="single" w:sz="5" w:space="0" w:color="000000"/>
              <w:left w:val="single" w:sz="5" w:space="0" w:color="000000"/>
              <w:bottom w:val="single" w:sz="5" w:space="0" w:color="000000"/>
              <w:right w:val="single" w:sz="5" w:space="0" w:color="000000"/>
            </w:tcBorders>
          </w:tcPr>
          <w:p w:rsidR="001F3772" w:rsidRPr="005B6E69" w:rsidRDefault="005B6E69" w:rsidP="005B6E69">
            <w:pPr>
              <w:pStyle w:val="ListParagraph"/>
              <w:widowControl w:val="0"/>
              <w:numPr>
                <w:ilvl w:val="0"/>
                <w:numId w:val="28"/>
              </w:numPr>
              <w:spacing w:before="8" w:line="229" w:lineRule="exact"/>
              <w:rPr>
                <w:rFonts w:ascii="Arial" w:hAnsi="Arial" w:cs="Arial"/>
                <w:color w:val="000000"/>
                <w:w w:val="104"/>
                <w:sz w:val="20"/>
              </w:rPr>
            </w:pPr>
            <w:r w:rsidRPr="005B6E69">
              <w:rPr>
                <w:rFonts w:ascii="Arial" w:hAnsi="Arial" w:cs="Arial"/>
                <w:color w:val="000000"/>
                <w:w w:val="104"/>
                <w:sz w:val="20"/>
              </w:rPr>
              <w:t>26253</w:t>
            </w:r>
          </w:p>
        </w:tc>
      </w:tr>
      <w:tr w:rsidR="001F3772" w:rsidRPr="004F074D" w:rsidTr="00E137EB">
        <w:trPr>
          <w:trHeight w:hRule="exact" w:val="264"/>
        </w:trPr>
        <w:tc>
          <w:tcPr>
            <w:tcW w:w="852"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13"/>
              <w:rPr>
                <w:rFonts w:ascii="Arial" w:hAnsi="Arial" w:cs="Arial"/>
                <w:color w:val="000000"/>
                <w:w w:val="102"/>
                <w:sz w:val="20"/>
              </w:rPr>
            </w:pPr>
            <w:r>
              <w:rPr>
                <w:rFonts w:ascii="Arial" w:hAnsi="Arial" w:cs="Arial"/>
                <w:color w:val="000000"/>
                <w:w w:val="102"/>
                <w:sz w:val="20"/>
              </w:rPr>
              <w:t>5.1 a)</w:t>
            </w:r>
          </w:p>
        </w:tc>
        <w:tc>
          <w:tcPr>
            <w:tcW w:w="2986" w:type="dxa"/>
            <w:gridSpan w:val="4"/>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13"/>
              <w:rPr>
                <w:rFonts w:ascii="Arial" w:hAnsi="Arial" w:cs="Arial"/>
                <w:color w:val="000000"/>
                <w:spacing w:val="1"/>
                <w:sz w:val="20"/>
              </w:rPr>
            </w:pPr>
            <w:r w:rsidRPr="004F074D">
              <w:rPr>
                <w:rFonts w:ascii="Arial" w:hAnsi="Arial" w:cs="Arial"/>
                <w:color w:val="000000"/>
                <w:spacing w:val="1"/>
                <w:sz w:val="20"/>
              </w:rPr>
              <w:t>% to total advances</w:t>
            </w:r>
          </w:p>
        </w:tc>
        <w:tc>
          <w:tcPr>
            <w:tcW w:w="990"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15"/>
              <w:rPr>
                <w:rFonts w:ascii="Arial" w:hAnsi="Arial" w:cs="Arial"/>
                <w:color w:val="000000"/>
                <w:spacing w:val="3"/>
                <w:sz w:val="20"/>
              </w:rPr>
            </w:pPr>
          </w:p>
        </w:tc>
        <w:tc>
          <w:tcPr>
            <w:tcW w:w="1661"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17"/>
              <w:rPr>
                <w:rFonts w:ascii="Arial" w:hAnsi="Arial" w:cs="Arial"/>
                <w:color w:val="000000"/>
                <w:spacing w:val="2"/>
                <w:sz w:val="20"/>
              </w:rPr>
            </w:pPr>
          </w:p>
        </w:tc>
        <w:tc>
          <w:tcPr>
            <w:tcW w:w="992"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21"/>
              <w:rPr>
                <w:rFonts w:ascii="Arial" w:hAnsi="Arial" w:cs="Arial"/>
                <w:color w:val="000000"/>
                <w:spacing w:val="3"/>
                <w:sz w:val="20"/>
              </w:rPr>
            </w:pPr>
          </w:p>
        </w:tc>
        <w:tc>
          <w:tcPr>
            <w:tcW w:w="1032"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19"/>
              <w:rPr>
                <w:rFonts w:ascii="Arial" w:hAnsi="Arial" w:cs="Arial"/>
                <w:color w:val="000000"/>
                <w:sz w:val="20"/>
              </w:rPr>
            </w:pPr>
          </w:p>
        </w:tc>
        <w:tc>
          <w:tcPr>
            <w:tcW w:w="1220"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13"/>
              <w:rPr>
                <w:rFonts w:ascii="Arial" w:hAnsi="Arial" w:cs="Arial"/>
                <w:color w:val="000000"/>
                <w:spacing w:val="-1"/>
                <w:sz w:val="20"/>
              </w:rPr>
            </w:pPr>
          </w:p>
        </w:tc>
      </w:tr>
      <w:tr w:rsidR="001F3772" w:rsidRPr="004F074D" w:rsidTr="00E137EB">
        <w:trPr>
          <w:trHeight w:hRule="exact" w:val="264"/>
        </w:trPr>
        <w:tc>
          <w:tcPr>
            <w:tcW w:w="852" w:type="dxa"/>
            <w:vMerge w:val="restart"/>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13"/>
              <w:rPr>
                <w:rFonts w:ascii="Arial" w:hAnsi="Arial" w:cs="Arial"/>
                <w:color w:val="000000"/>
                <w:w w:val="105"/>
                <w:sz w:val="20"/>
              </w:rPr>
            </w:pPr>
            <w:r w:rsidRPr="004F074D">
              <w:rPr>
                <w:rFonts w:ascii="Arial" w:hAnsi="Arial" w:cs="Arial"/>
                <w:color w:val="000000"/>
                <w:w w:val="105"/>
                <w:sz w:val="20"/>
              </w:rPr>
              <w:t>6</w:t>
            </w:r>
          </w:p>
        </w:tc>
        <w:tc>
          <w:tcPr>
            <w:tcW w:w="1140" w:type="dxa"/>
            <w:vMerge w:val="restart"/>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after="0" w:line="229" w:lineRule="exact"/>
              <w:ind w:left="113"/>
              <w:rPr>
                <w:rFonts w:ascii="Arial" w:hAnsi="Arial" w:cs="Arial"/>
                <w:color w:val="000000"/>
                <w:w w:val="105"/>
                <w:sz w:val="20"/>
              </w:rPr>
            </w:pPr>
          </w:p>
          <w:p w:rsidR="001F3772" w:rsidRPr="004F074D" w:rsidRDefault="001F3772" w:rsidP="00E137EB">
            <w:pPr>
              <w:widowControl w:val="0"/>
              <w:autoSpaceDE w:val="0"/>
              <w:autoSpaceDN w:val="0"/>
              <w:adjustRightInd w:val="0"/>
              <w:spacing w:after="0" w:line="202" w:lineRule="exact"/>
              <w:ind w:left="113"/>
              <w:rPr>
                <w:rFonts w:ascii="Arial" w:hAnsi="Arial" w:cs="Arial"/>
                <w:color w:val="000000"/>
                <w:sz w:val="20"/>
              </w:rPr>
            </w:pPr>
            <w:r w:rsidRPr="004F074D">
              <w:rPr>
                <w:rFonts w:ascii="Arial" w:hAnsi="Arial" w:cs="Arial"/>
                <w:color w:val="000000"/>
                <w:sz w:val="20"/>
              </w:rPr>
              <w:t>MSME</w:t>
            </w:r>
          </w:p>
          <w:p w:rsidR="001F3772" w:rsidRPr="004F074D" w:rsidRDefault="001F3772" w:rsidP="00E137EB">
            <w:pPr>
              <w:widowControl w:val="0"/>
              <w:autoSpaceDE w:val="0"/>
              <w:autoSpaceDN w:val="0"/>
              <w:adjustRightInd w:val="0"/>
              <w:spacing w:before="6" w:after="0" w:line="229" w:lineRule="exact"/>
              <w:ind w:left="113"/>
              <w:rPr>
                <w:rFonts w:ascii="Arial" w:hAnsi="Arial" w:cs="Arial"/>
                <w:color w:val="000000"/>
                <w:spacing w:val="3"/>
                <w:sz w:val="20"/>
              </w:rPr>
            </w:pPr>
            <w:r w:rsidRPr="004F074D">
              <w:rPr>
                <w:rFonts w:ascii="Arial" w:hAnsi="Arial" w:cs="Arial"/>
                <w:color w:val="000000"/>
                <w:spacing w:val="3"/>
                <w:sz w:val="20"/>
              </w:rPr>
              <w:lastRenderedPageBreak/>
              <w:t>Advance</w:t>
            </w:r>
          </w:p>
        </w:tc>
        <w:tc>
          <w:tcPr>
            <w:tcW w:w="1846" w:type="dxa"/>
            <w:gridSpan w:val="3"/>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08"/>
              <w:rPr>
                <w:rFonts w:ascii="Arial" w:hAnsi="Arial" w:cs="Arial"/>
                <w:color w:val="000000"/>
                <w:spacing w:val="-1"/>
                <w:sz w:val="20"/>
              </w:rPr>
            </w:pPr>
            <w:r w:rsidRPr="004F074D">
              <w:rPr>
                <w:rFonts w:ascii="Arial" w:hAnsi="Arial" w:cs="Arial"/>
                <w:color w:val="000000"/>
                <w:spacing w:val="-1"/>
                <w:sz w:val="20"/>
              </w:rPr>
              <w:lastRenderedPageBreak/>
              <w:t>Amount</w:t>
            </w:r>
          </w:p>
        </w:tc>
        <w:tc>
          <w:tcPr>
            <w:tcW w:w="990" w:type="dxa"/>
            <w:tcBorders>
              <w:top w:val="single" w:sz="5" w:space="0" w:color="000000"/>
              <w:left w:val="single" w:sz="5" w:space="0" w:color="000000"/>
              <w:bottom w:val="single" w:sz="5" w:space="0" w:color="000000"/>
              <w:right w:val="single" w:sz="5" w:space="0" w:color="000000"/>
            </w:tcBorders>
          </w:tcPr>
          <w:p w:rsidR="001F3772" w:rsidRDefault="001F3772" w:rsidP="000F482E">
            <w:pPr>
              <w:pStyle w:val="NoSpacing"/>
              <w:rPr>
                <w:sz w:val="24"/>
                <w:szCs w:val="24"/>
              </w:rPr>
            </w:pPr>
            <w:r>
              <w:rPr>
                <w:sz w:val="24"/>
                <w:szCs w:val="24"/>
              </w:rPr>
              <w:t>1269359</w:t>
            </w:r>
          </w:p>
        </w:tc>
        <w:tc>
          <w:tcPr>
            <w:tcW w:w="1661" w:type="dxa"/>
            <w:tcBorders>
              <w:top w:val="single" w:sz="5" w:space="0" w:color="000000"/>
              <w:left w:val="single" w:sz="5" w:space="0" w:color="000000"/>
              <w:bottom w:val="single" w:sz="5" w:space="0" w:color="000000"/>
              <w:right w:val="single" w:sz="5" w:space="0" w:color="000000"/>
            </w:tcBorders>
          </w:tcPr>
          <w:p w:rsidR="001F3772" w:rsidRPr="00E7419F" w:rsidRDefault="001F3772" w:rsidP="000F482E">
            <w:pPr>
              <w:pStyle w:val="NoSpacing"/>
              <w:rPr>
                <w:sz w:val="24"/>
                <w:szCs w:val="24"/>
              </w:rPr>
            </w:pPr>
            <w:r>
              <w:rPr>
                <w:sz w:val="24"/>
                <w:szCs w:val="24"/>
              </w:rPr>
              <w:t>990364</w:t>
            </w:r>
          </w:p>
        </w:tc>
        <w:tc>
          <w:tcPr>
            <w:tcW w:w="992" w:type="dxa"/>
            <w:tcBorders>
              <w:top w:val="single" w:sz="5" w:space="0" w:color="000000"/>
              <w:left w:val="single" w:sz="5" w:space="0" w:color="000000"/>
              <w:bottom w:val="single" w:sz="5" w:space="0" w:color="000000"/>
              <w:right w:val="single" w:sz="5" w:space="0" w:color="000000"/>
            </w:tcBorders>
          </w:tcPr>
          <w:p w:rsidR="001F3772" w:rsidRPr="004F074D" w:rsidRDefault="00AB397C" w:rsidP="00E137EB">
            <w:pPr>
              <w:widowControl w:val="0"/>
              <w:autoSpaceDE w:val="0"/>
              <w:autoSpaceDN w:val="0"/>
              <w:adjustRightInd w:val="0"/>
              <w:spacing w:before="8" w:after="0" w:line="229" w:lineRule="exact"/>
              <w:ind w:left="121"/>
              <w:rPr>
                <w:rFonts w:ascii="Arial" w:hAnsi="Arial" w:cs="Arial"/>
                <w:color w:val="000000"/>
                <w:w w:val="104"/>
                <w:sz w:val="20"/>
              </w:rPr>
            </w:pPr>
            <w:r>
              <w:rPr>
                <w:rFonts w:ascii="Arial" w:hAnsi="Arial" w:cs="Arial"/>
                <w:color w:val="000000"/>
                <w:w w:val="104"/>
                <w:sz w:val="20"/>
              </w:rPr>
              <w:t>1337645126.85</w:t>
            </w:r>
          </w:p>
        </w:tc>
        <w:tc>
          <w:tcPr>
            <w:tcW w:w="1032" w:type="dxa"/>
            <w:tcBorders>
              <w:top w:val="single" w:sz="5" w:space="0" w:color="000000"/>
              <w:left w:val="single" w:sz="5" w:space="0" w:color="000000"/>
              <w:bottom w:val="single" w:sz="5" w:space="0" w:color="000000"/>
              <w:right w:val="single" w:sz="5" w:space="0" w:color="000000"/>
            </w:tcBorders>
          </w:tcPr>
          <w:p w:rsidR="001F3772" w:rsidRPr="004F074D" w:rsidRDefault="005B6E69" w:rsidP="00E137EB">
            <w:pPr>
              <w:widowControl w:val="0"/>
              <w:autoSpaceDE w:val="0"/>
              <w:autoSpaceDN w:val="0"/>
              <w:adjustRightInd w:val="0"/>
              <w:spacing w:before="8" w:after="0" w:line="229" w:lineRule="exact"/>
              <w:ind w:left="119"/>
              <w:rPr>
                <w:rFonts w:ascii="Arial" w:hAnsi="Arial" w:cs="Arial"/>
                <w:color w:val="000000"/>
                <w:w w:val="104"/>
                <w:sz w:val="20"/>
              </w:rPr>
            </w:pPr>
            <w:r>
              <w:rPr>
                <w:rFonts w:ascii="Arial" w:hAnsi="Arial" w:cs="Arial"/>
                <w:color w:val="000000"/>
                <w:w w:val="104"/>
                <w:sz w:val="20"/>
              </w:rPr>
              <w:t>+ 68286</w:t>
            </w:r>
          </w:p>
        </w:tc>
        <w:tc>
          <w:tcPr>
            <w:tcW w:w="1220" w:type="dxa"/>
            <w:tcBorders>
              <w:top w:val="single" w:sz="5" w:space="0" w:color="000000"/>
              <w:left w:val="single" w:sz="5" w:space="0" w:color="000000"/>
              <w:bottom w:val="single" w:sz="5" w:space="0" w:color="000000"/>
              <w:right w:val="single" w:sz="5" w:space="0" w:color="000000"/>
            </w:tcBorders>
          </w:tcPr>
          <w:p w:rsidR="001F3772" w:rsidRPr="004F074D" w:rsidRDefault="005B6E69" w:rsidP="00E137EB">
            <w:pPr>
              <w:widowControl w:val="0"/>
              <w:autoSpaceDE w:val="0"/>
              <w:autoSpaceDN w:val="0"/>
              <w:adjustRightInd w:val="0"/>
              <w:spacing w:before="8" w:after="0" w:line="229" w:lineRule="exact"/>
              <w:ind w:left="113"/>
              <w:rPr>
                <w:rFonts w:ascii="Arial" w:hAnsi="Arial" w:cs="Arial"/>
                <w:color w:val="000000"/>
                <w:w w:val="103"/>
                <w:sz w:val="20"/>
              </w:rPr>
            </w:pPr>
            <w:r>
              <w:rPr>
                <w:rFonts w:ascii="Arial" w:hAnsi="Arial" w:cs="Arial"/>
                <w:color w:val="000000"/>
                <w:w w:val="103"/>
                <w:sz w:val="20"/>
              </w:rPr>
              <w:t>+347281</w:t>
            </w:r>
          </w:p>
        </w:tc>
      </w:tr>
      <w:tr w:rsidR="001F3772" w:rsidRPr="004F074D" w:rsidTr="00E137EB">
        <w:trPr>
          <w:trHeight w:hRule="exact" w:val="264"/>
        </w:trPr>
        <w:tc>
          <w:tcPr>
            <w:tcW w:w="852" w:type="dxa"/>
            <w:vMerge/>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140" w:type="dxa"/>
            <w:vMerge/>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after="0" w:line="229" w:lineRule="exact"/>
              <w:ind w:left="113"/>
              <w:rPr>
                <w:rFonts w:ascii="Arial" w:hAnsi="Arial" w:cs="Arial"/>
                <w:color w:val="000000"/>
                <w:w w:val="105"/>
                <w:sz w:val="20"/>
              </w:rPr>
            </w:pPr>
          </w:p>
        </w:tc>
        <w:tc>
          <w:tcPr>
            <w:tcW w:w="1846" w:type="dxa"/>
            <w:gridSpan w:val="3"/>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4" w:after="0" w:line="229" w:lineRule="exact"/>
              <w:ind w:left="108"/>
              <w:rPr>
                <w:rFonts w:ascii="Arial" w:hAnsi="Arial" w:cs="Arial"/>
                <w:color w:val="000000"/>
                <w:spacing w:val="1"/>
                <w:sz w:val="20"/>
              </w:rPr>
            </w:pPr>
            <w:r w:rsidRPr="004F074D">
              <w:rPr>
                <w:rFonts w:ascii="Arial" w:hAnsi="Arial" w:cs="Arial"/>
                <w:color w:val="000000"/>
                <w:spacing w:val="1"/>
                <w:sz w:val="20"/>
              </w:rPr>
              <w:t>% growth</w:t>
            </w:r>
          </w:p>
          <w:p w:rsidR="001F3772" w:rsidRPr="004F074D" w:rsidRDefault="001F3772" w:rsidP="00E137EB">
            <w:pPr>
              <w:widowControl w:val="0"/>
              <w:autoSpaceDE w:val="0"/>
              <w:autoSpaceDN w:val="0"/>
              <w:adjustRightInd w:val="0"/>
              <w:spacing w:before="8" w:after="0" w:line="229" w:lineRule="exact"/>
              <w:ind w:left="108"/>
              <w:rPr>
                <w:rFonts w:ascii="Arial" w:hAnsi="Arial" w:cs="Arial"/>
                <w:color w:val="000000"/>
                <w:spacing w:val="-1"/>
                <w:sz w:val="20"/>
              </w:rPr>
            </w:pPr>
          </w:p>
        </w:tc>
        <w:tc>
          <w:tcPr>
            <w:tcW w:w="990"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15"/>
              <w:rPr>
                <w:rFonts w:ascii="Arial" w:hAnsi="Arial" w:cs="Arial"/>
                <w:color w:val="000000"/>
                <w:w w:val="104"/>
                <w:sz w:val="20"/>
              </w:rPr>
            </w:pPr>
          </w:p>
        </w:tc>
        <w:tc>
          <w:tcPr>
            <w:tcW w:w="1661"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17"/>
              <w:rPr>
                <w:rFonts w:ascii="Arial" w:hAnsi="Arial" w:cs="Arial"/>
                <w:color w:val="000000"/>
                <w:w w:val="104"/>
                <w:sz w:val="20"/>
              </w:rPr>
            </w:pPr>
          </w:p>
        </w:tc>
        <w:tc>
          <w:tcPr>
            <w:tcW w:w="992"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21"/>
              <w:rPr>
                <w:rFonts w:ascii="Arial" w:hAnsi="Arial" w:cs="Arial"/>
                <w:color w:val="000000"/>
                <w:w w:val="104"/>
                <w:sz w:val="20"/>
              </w:rPr>
            </w:pPr>
          </w:p>
        </w:tc>
        <w:tc>
          <w:tcPr>
            <w:tcW w:w="1032" w:type="dxa"/>
            <w:tcBorders>
              <w:top w:val="single" w:sz="5" w:space="0" w:color="000000"/>
              <w:left w:val="single" w:sz="5" w:space="0" w:color="000000"/>
              <w:bottom w:val="single" w:sz="5" w:space="0" w:color="000000"/>
              <w:right w:val="single" w:sz="5" w:space="0" w:color="000000"/>
            </w:tcBorders>
          </w:tcPr>
          <w:p w:rsidR="001F3772" w:rsidRPr="004F074D" w:rsidRDefault="00255A44" w:rsidP="00E137EB">
            <w:pPr>
              <w:widowControl w:val="0"/>
              <w:autoSpaceDE w:val="0"/>
              <w:autoSpaceDN w:val="0"/>
              <w:adjustRightInd w:val="0"/>
              <w:spacing w:before="8" w:after="0" w:line="229" w:lineRule="exact"/>
              <w:ind w:left="119"/>
              <w:rPr>
                <w:rFonts w:ascii="Arial" w:hAnsi="Arial" w:cs="Arial"/>
                <w:color w:val="000000"/>
                <w:w w:val="104"/>
                <w:sz w:val="20"/>
              </w:rPr>
            </w:pPr>
            <w:r>
              <w:rPr>
                <w:rFonts w:ascii="Arial" w:hAnsi="Arial" w:cs="Arial"/>
                <w:color w:val="000000"/>
                <w:w w:val="104"/>
                <w:sz w:val="20"/>
              </w:rPr>
              <w:t>+5.38 %</w:t>
            </w:r>
          </w:p>
        </w:tc>
        <w:tc>
          <w:tcPr>
            <w:tcW w:w="1220" w:type="dxa"/>
            <w:tcBorders>
              <w:top w:val="single" w:sz="5" w:space="0" w:color="000000"/>
              <w:left w:val="single" w:sz="5" w:space="0" w:color="000000"/>
              <w:bottom w:val="single" w:sz="5" w:space="0" w:color="000000"/>
              <w:right w:val="single" w:sz="5" w:space="0" w:color="000000"/>
            </w:tcBorders>
          </w:tcPr>
          <w:p w:rsidR="001F3772" w:rsidRPr="004F074D" w:rsidRDefault="00255A44" w:rsidP="00E137EB">
            <w:pPr>
              <w:widowControl w:val="0"/>
              <w:autoSpaceDE w:val="0"/>
              <w:autoSpaceDN w:val="0"/>
              <w:adjustRightInd w:val="0"/>
              <w:spacing w:before="8" w:after="0" w:line="229" w:lineRule="exact"/>
              <w:ind w:left="113"/>
              <w:rPr>
                <w:rFonts w:ascii="Arial" w:hAnsi="Arial" w:cs="Arial"/>
                <w:color w:val="000000"/>
                <w:w w:val="103"/>
                <w:sz w:val="20"/>
              </w:rPr>
            </w:pPr>
            <w:r>
              <w:rPr>
                <w:rFonts w:ascii="Arial" w:hAnsi="Arial" w:cs="Arial"/>
                <w:color w:val="000000"/>
                <w:w w:val="103"/>
                <w:sz w:val="20"/>
              </w:rPr>
              <w:t>+35.06 %</w:t>
            </w:r>
          </w:p>
        </w:tc>
      </w:tr>
      <w:tr w:rsidR="001F3772" w:rsidRPr="004F074D" w:rsidTr="00E137EB">
        <w:trPr>
          <w:trHeight w:val="528"/>
        </w:trPr>
        <w:tc>
          <w:tcPr>
            <w:tcW w:w="852" w:type="dxa"/>
            <w:vMerge/>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13"/>
              <w:rPr>
                <w:rFonts w:ascii="Arial" w:hAnsi="Arial" w:cs="Arial"/>
                <w:color w:val="000000"/>
                <w:w w:val="105"/>
                <w:sz w:val="20"/>
              </w:rPr>
            </w:pPr>
          </w:p>
        </w:tc>
        <w:tc>
          <w:tcPr>
            <w:tcW w:w="1140" w:type="dxa"/>
            <w:vMerge/>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after="0" w:line="229" w:lineRule="exact"/>
              <w:ind w:left="113"/>
              <w:rPr>
                <w:rFonts w:ascii="Arial" w:hAnsi="Arial" w:cs="Arial"/>
                <w:color w:val="000000"/>
                <w:w w:val="105"/>
                <w:sz w:val="20"/>
              </w:rPr>
            </w:pPr>
          </w:p>
        </w:tc>
        <w:tc>
          <w:tcPr>
            <w:tcW w:w="1846" w:type="dxa"/>
            <w:gridSpan w:val="3"/>
            <w:tcBorders>
              <w:top w:val="single" w:sz="5" w:space="0" w:color="000000"/>
              <w:left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08"/>
              <w:rPr>
                <w:rFonts w:ascii="Arial" w:hAnsi="Arial" w:cs="Arial"/>
                <w:color w:val="000000"/>
                <w:sz w:val="20"/>
              </w:rPr>
            </w:pPr>
            <w:r w:rsidRPr="004F074D">
              <w:rPr>
                <w:rFonts w:ascii="Arial" w:hAnsi="Arial" w:cs="Arial"/>
                <w:color w:val="000000"/>
                <w:spacing w:val="1"/>
                <w:sz w:val="20"/>
              </w:rPr>
              <w:t xml:space="preserve">% to total </w:t>
            </w:r>
            <w:r w:rsidRPr="004F074D">
              <w:rPr>
                <w:rFonts w:ascii="Arial" w:hAnsi="Arial" w:cs="Arial"/>
                <w:color w:val="000000"/>
                <w:sz w:val="20"/>
              </w:rPr>
              <w:t>O/S</w:t>
            </w:r>
          </w:p>
          <w:p w:rsidR="001F3772" w:rsidRPr="004F074D" w:rsidRDefault="001F3772" w:rsidP="00E137EB">
            <w:pPr>
              <w:widowControl w:val="0"/>
              <w:autoSpaceDE w:val="0"/>
              <w:autoSpaceDN w:val="0"/>
              <w:adjustRightInd w:val="0"/>
              <w:spacing w:before="8" w:after="0" w:line="229" w:lineRule="exact"/>
              <w:ind w:left="108"/>
              <w:rPr>
                <w:rFonts w:ascii="Arial" w:hAnsi="Arial" w:cs="Arial"/>
                <w:color w:val="000000"/>
                <w:spacing w:val="-1"/>
                <w:sz w:val="20"/>
              </w:rPr>
            </w:pPr>
            <w:r w:rsidRPr="004F074D">
              <w:rPr>
                <w:rFonts w:ascii="Arial" w:hAnsi="Arial" w:cs="Arial"/>
                <w:color w:val="000000"/>
                <w:spacing w:val="1"/>
                <w:sz w:val="20"/>
              </w:rPr>
              <w:t>advances</w:t>
            </w:r>
          </w:p>
        </w:tc>
        <w:tc>
          <w:tcPr>
            <w:tcW w:w="990" w:type="dxa"/>
            <w:tcBorders>
              <w:top w:val="single" w:sz="5" w:space="0" w:color="000000"/>
              <w:left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15"/>
              <w:rPr>
                <w:rFonts w:ascii="Arial" w:hAnsi="Arial" w:cs="Arial"/>
                <w:color w:val="000000"/>
                <w:w w:val="104"/>
                <w:sz w:val="20"/>
              </w:rPr>
            </w:pPr>
          </w:p>
        </w:tc>
        <w:tc>
          <w:tcPr>
            <w:tcW w:w="1661" w:type="dxa"/>
            <w:tcBorders>
              <w:top w:val="single" w:sz="5" w:space="0" w:color="000000"/>
              <w:left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17"/>
              <w:rPr>
                <w:rFonts w:ascii="Arial" w:hAnsi="Arial" w:cs="Arial"/>
                <w:color w:val="000000"/>
                <w:w w:val="104"/>
                <w:sz w:val="20"/>
              </w:rPr>
            </w:pPr>
          </w:p>
        </w:tc>
        <w:tc>
          <w:tcPr>
            <w:tcW w:w="992" w:type="dxa"/>
            <w:tcBorders>
              <w:top w:val="single" w:sz="5" w:space="0" w:color="000000"/>
              <w:left w:val="single" w:sz="5" w:space="0" w:color="000000"/>
              <w:right w:val="single" w:sz="5" w:space="0" w:color="000000"/>
            </w:tcBorders>
          </w:tcPr>
          <w:p w:rsidR="001F3772" w:rsidRPr="004F074D" w:rsidRDefault="00151108" w:rsidP="00E137EB">
            <w:pPr>
              <w:widowControl w:val="0"/>
              <w:autoSpaceDE w:val="0"/>
              <w:autoSpaceDN w:val="0"/>
              <w:adjustRightInd w:val="0"/>
              <w:spacing w:before="8" w:after="0" w:line="229" w:lineRule="exact"/>
              <w:ind w:left="121"/>
              <w:rPr>
                <w:rFonts w:ascii="Arial" w:hAnsi="Arial" w:cs="Arial"/>
                <w:color w:val="000000"/>
                <w:w w:val="104"/>
                <w:sz w:val="20"/>
              </w:rPr>
            </w:pPr>
            <w:r>
              <w:rPr>
                <w:rFonts w:ascii="Arial" w:hAnsi="Arial" w:cs="Arial"/>
                <w:color w:val="000000"/>
                <w:w w:val="104"/>
                <w:sz w:val="20"/>
              </w:rPr>
              <w:t>23.61%</w:t>
            </w:r>
          </w:p>
        </w:tc>
        <w:tc>
          <w:tcPr>
            <w:tcW w:w="1032" w:type="dxa"/>
            <w:tcBorders>
              <w:top w:val="single" w:sz="5" w:space="0" w:color="000000"/>
              <w:left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19"/>
              <w:rPr>
                <w:rFonts w:ascii="Arial" w:hAnsi="Arial" w:cs="Arial"/>
                <w:color w:val="000000"/>
                <w:w w:val="104"/>
                <w:sz w:val="20"/>
              </w:rPr>
            </w:pPr>
          </w:p>
        </w:tc>
        <w:tc>
          <w:tcPr>
            <w:tcW w:w="1220" w:type="dxa"/>
            <w:tcBorders>
              <w:top w:val="single" w:sz="5" w:space="0" w:color="000000"/>
              <w:left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13"/>
              <w:rPr>
                <w:rFonts w:ascii="Arial" w:hAnsi="Arial" w:cs="Arial"/>
                <w:color w:val="000000"/>
                <w:w w:val="103"/>
                <w:sz w:val="20"/>
              </w:rPr>
            </w:pPr>
          </w:p>
        </w:tc>
      </w:tr>
      <w:tr w:rsidR="001F3772" w:rsidRPr="004F074D" w:rsidTr="00E137EB">
        <w:trPr>
          <w:trHeight w:hRule="exact" w:val="462"/>
        </w:trPr>
        <w:tc>
          <w:tcPr>
            <w:tcW w:w="852"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9" w:after="0" w:line="229" w:lineRule="exact"/>
              <w:ind w:left="113"/>
              <w:rPr>
                <w:rFonts w:ascii="Arial" w:hAnsi="Arial" w:cs="Arial"/>
                <w:color w:val="000000"/>
                <w:w w:val="105"/>
                <w:sz w:val="20"/>
              </w:rPr>
            </w:pPr>
            <w:r w:rsidRPr="004F074D">
              <w:rPr>
                <w:rFonts w:ascii="Arial" w:hAnsi="Arial" w:cs="Arial"/>
                <w:color w:val="000000"/>
                <w:w w:val="105"/>
                <w:sz w:val="20"/>
              </w:rPr>
              <w:lastRenderedPageBreak/>
              <w:t>7</w:t>
            </w:r>
          </w:p>
        </w:tc>
        <w:tc>
          <w:tcPr>
            <w:tcW w:w="2986" w:type="dxa"/>
            <w:gridSpan w:val="4"/>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56" w:after="0" w:line="240" w:lineRule="auto"/>
              <w:rPr>
                <w:rFonts w:ascii="Arial" w:hAnsi="Arial" w:cs="Arial"/>
                <w:color w:val="000000"/>
                <w:spacing w:val="2"/>
                <w:sz w:val="20"/>
              </w:rPr>
            </w:pPr>
            <w:r w:rsidRPr="00E137EB">
              <w:rPr>
                <w:rFonts w:ascii="Arial" w:hAnsi="Arial" w:cs="Arial"/>
                <w:color w:val="000000"/>
                <w:spacing w:val="1"/>
                <w:sz w:val="20"/>
              </w:rPr>
              <w:t>CD Ratio</w:t>
            </w:r>
          </w:p>
        </w:tc>
        <w:tc>
          <w:tcPr>
            <w:tcW w:w="990" w:type="dxa"/>
            <w:tcBorders>
              <w:top w:val="single" w:sz="5" w:space="0" w:color="000000"/>
              <w:left w:val="single" w:sz="5" w:space="0" w:color="000000"/>
              <w:bottom w:val="single" w:sz="5" w:space="0" w:color="000000"/>
              <w:right w:val="single" w:sz="5" w:space="0" w:color="000000"/>
            </w:tcBorders>
          </w:tcPr>
          <w:p w:rsidR="001F3772" w:rsidRPr="004F074D" w:rsidRDefault="0007689B" w:rsidP="00E137EB">
            <w:pPr>
              <w:widowControl w:val="0"/>
              <w:autoSpaceDE w:val="0"/>
              <w:autoSpaceDN w:val="0"/>
              <w:adjustRightInd w:val="0"/>
              <w:spacing w:before="9" w:after="0" w:line="229" w:lineRule="exact"/>
              <w:ind w:left="115"/>
              <w:rPr>
                <w:rFonts w:ascii="Arial" w:hAnsi="Arial" w:cs="Arial"/>
                <w:color w:val="000000"/>
                <w:w w:val="104"/>
                <w:sz w:val="20"/>
              </w:rPr>
            </w:pPr>
            <w:r>
              <w:rPr>
                <w:rFonts w:ascii="Arial" w:hAnsi="Arial" w:cs="Arial"/>
                <w:color w:val="000000"/>
                <w:w w:val="104"/>
                <w:sz w:val="20"/>
              </w:rPr>
              <w:t>110</w:t>
            </w:r>
          </w:p>
        </w:tc>
        <w:tc>
          <w:tcPr>
            <w:tcW w:w="1661" w:type="dxa"/>
            <w:tcBorders>
              <w:top w:val="single" w:sz="5" w:space="0" w:color="000000"/>
              <w:left w:val="single" w:sz="5" w:space="0" w:color="000000"/>
              <w:bottom w:val="single" w:sz="5" w:space="0" w:color="000000"/>
              <w:right w:val="single" w:sz="5" w:space="0" w:color="000000"/>
            </w:tcBorders>
          </w:tcPr>
          <w:p w:rsidR="001F3772" w:rsidRPr="004F074D" w:rsidRDefault="0007689B" w:rsidP="00E137EB">
            <w:pPr>
              <w:widowControl w:val="0"/>
              <w:autoSpaceDE w:val="0"/>
              <w:autoSpaceDN w:val="0"/>
              <w:adjustRightInd w:val="0"/>
              <w:spacing w:before="9" w:after="0" w:line="229" w:lineRule="exact"/>
              <w:ind w:left="168"/>
              <w:rPr>
                <w:rFonts w:ascii="Arial" w:hAnsi="Arial" w:cs="Arial"/>
                <w:color w:val="000000"/>
                <w:w w:val="104"/>
                <w:sz w:val="20"/>
              </w:rPr>
            </w:pPr>
            <w:r>
              <w:rPr>
                <w:rFonts w:ascii="Arial" w:hAnsi="Arial" w:cs="Arial"/>
                <w:color w:val="000000"/>
                <w:w w:val="104"/>
                <w:sz w:val="20"/>
              </w:rPr>
              <w:t>105</w:t>
            </w:r>
          </w:p>
        </w:tc>
        <w:tc>
          <w:tcPr>
            <w:tcW w:w="992" w:type="dxa"/>
            <w:tcBorders>
              <w:top w:val="single" w:sz="5" w:space="0" w:color="000000"/>
              <w:left w:val="single" w:sz="5" w:space="0" w:color="000000"/>
              <w:bottom w:val="single" w:sz="5" w:space="0" w:color="000000"/>
              <w:right w:val="single" w:sz="5" w:space="0" w:color="000000"/>
            </w:tcBorders>
          </w:tcPr>
          <w:p w:rsidR="001F3772" w:rsidRPr="004F074D" w:rsidRDefault="00AB397C" w:rsidP="00E137EB">
            <w:pPr>
              <w:widowControl w:val="0"/>
              <w:autoSpaceDE w:val="0"/>
              <w:autoSpaceDN w:val="0"/>
              <w:adjustRightInd w:val="0"/>
              <w:spacing w:before="9" w:after="0" w:line="229" w:lineRule="exact"/>
              <w:ind w:left="121"/>
              <w:rPr>
                <w:rFonts w:ascii="Arial" w:hAnsi="Arial" w:cs="Arial"/>
                <w:color w:val="000000"/>
                <w:w w:val="104"/>
                <w:sz w:val="20"/>
              </w:rPr>
            </w:pPr>
            <w:r>
              <w:rPr>
                <w:rFonts w:ascii="Arial" w:hAnsi="Arial" w:cs="Arial"/>
                <w:color w:val="000000"/>
                <w:w w:val="104"/>
                <w:sz w:val="20"/>
              </w:rPr>
              <w:t>127.%</w:t>
            </w:r>
          </w:p>
        </w:tc>
        <w:tc>
          <w:tcPr>
            <w:tcW w:w="1032" w:type="dxa"/>
            <w:tcBorders>
              <w:top w:val="single" w:sz="5" w:space="0" w:color="000000"/>
              <w:left w:val="single" w:sz="5" w:space="0" w:color="000000"/>
              <w:bottom w:val="single" w:sz="5" w:space="0" w:color="000000"/>
              <w:right w:val="single" w:sz="5" w:space="0" w:color="000000"/>
            </w:tcBorders>
          </w:tcPr>
          <w:p w:rsidR="001F3772" w:rsidRPr="004F074D" w:rsidRDefault="0051015E" w:rsidP="00E137EB">
            <w:pPr>
              <w:widowControl w:val="0"/>
              <w:autoSpaceDE w:val="0"/>
              <w:autoSpaceDN w:val="0"/>
              <w:adjustRightInd w:val="0"/>
              <w:spacing w:before="9" w:after="0" w:line="229" w:lineRule="exact"/>
              <w:ind w:left="119"/>
              <w:rPr>
                <w:rFonts w:ascii="Arial" w:hAnsi="Arial" w:cs="Arial"/>
                <w:color w:val="000000"/>
                <w:w w:val="104"/>
                <w:sz w:val="20"/>
              </w:rPr>
            </w:pPr>
            <w:r>
              <w:rPr>
                <w:rFonts w:ascii="Arial" w:hAnsi="Arial" w:cs="Arial"/>
                <w:color w:val="000000"/>
                <w:w w:val="104"/>
                <w:sz w:val="20"/>
              </w:rPr>
              <w:t xml:space="preserve">+17 </w:t>
            </w:r>
          </w:p>
        </w:tc>
        <w:tc>
          <w:tcPr>
            <w:tcW w:w="1220" w:type="dxa"/>
            <w:tcBorders>
              <w:top w:val="single" w:sz="5" w:space="0" w:color="000000"/>
              <w:left w:val="single" w:sz="5" w:space="0" w:color="000000"/>
              <w:bottom w:val="single" w:sz="5" w:space="0" w:color="000000"/>
              <w:right w:val="single" w:sz="5" w:space="0" w:color="000000"/>
            </w:tcBorders>
          </w:tcPr>
          <w:p w:rsidR="001F3772" w:rsidRPr="004F074D" w:rsidRDefault="0051015E" w:rsidP="00E137EB">
            <w:pPr>
              <w:widowControl w:val="0"/>
              <w:autoSpaceDE w:val="0"/>
              <w:autoSpaceDN w:val="0"/>
              <w:adjustRightInd w:val="0"/>
              <w:spacing w:before="9" w:after="0" w:line="229" w:lineRule="exact"/>
              <w:ind w:left="113"/>
              <w:rPr>
                <w:rFonts w:ascii="Arial" w:hAnsi="Arial" w:cs="Arial"/>
                <w:color w:val="000000"/>
                <w:w w:val="104"/>
                <w:sz w:val="20"/>
              </w:rPr>
            </w:pPr>
            <w:r>
              <w:rPr>
                <w:rFonts w:ascii="Arial" w:hAnsi="Arial" w:cs="Arial"/>
                <w:color w:val="000000"/>
                <w:w w:val="104"/>
                <w:sz w:val="20"/>
              </w:rPr>
              <w:t>+22</w:t>
            </w:r>
          </w:p>
        </w:tc>
      </w:tr>
      <w:tr w:rsidR="001F3772" w:rsidRPr="004F074D" w:rsidTr="00E137EB">
        <w:trPr>
          <w:trHeight w:hRule="exact" w:val="354"/>
        </w:trPr>
        <w:tc>
          <w:tcPr>
            <w:tcW w:w="852" w:type="dxa"/>
            <w:vMerge w:val="restart"/>
            <w:tcBorders>
              <w:top w:val="single" w:sz="5" w:space="0" w:color="000000"/>
              <w:left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13"/>
              <w:rPr>
                <w:rFonts w:ascii="Arial" w:hAnsi="Arial" w:cs="Arial"/>
                <w:color w:val="000000"/>
                <w:w w:val="105"/>
                <w:sz w:val="20"/>
              </w:rPr>
            </w:pPr>
            <w:r w:rsidRPr="004F074D">
              <w:rPr>
                <w:rFonts w:ascii="Arial" w:hAnsi="Arial" w:cs="Arial"/>
                <w:color w:val="000000"/>
                <w:w w:val="105"/>
                <w:sz w:val="20"/>
              </w:rPr>
              <w:t>7.1</w:t>
            </w:r>
          </w:p>
        </w:tc>
        <w:tc>
          <w:tcPr>
            <w:tcW w:w="2986" w:type="dxa"/>
            <w:gridSpan w:val="4"/>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42" w:after="0" w:line="229" w:lineRule="exact"/>
              <w:ind w:left="113"/>
              <w:rPr>
                <w:rFonts w:ascii="Arial" w:hAnsi="Arial" w:cs="Arial"/>
                <w:color w:val="000000"/>
                <w:spacing w:val="1"/>
                <w:sz w:val="20"/>
              </w:rPr>
            </w:pPr>
            <w:r w:rsidRPr="004F074D">
              <w:rPr>
                <w:rFonts w:ascii="Arial" w:hAnsi="Arial" w:cs="Arial"/>
                <w:color w:val="000000"/>
                <w:spacing w:val="1"/>
                <w:sz w:val="20"/>
              </w:rPr>
              <w:t>% growth</w:t>
            </w:r>
          </w:p>
          <w:p w:rsidR="001F3772" w:rsidRPr="004F074D" w:rsidRDefault="001F3772" w:rsidP="00E137EB">
            <w:pPr>
              <w:widowControl w:val="0"/>
              <w:autoSpaceDE w:val="0"/>
              <w:autoSpaceDN w:val="0"/>
              <w:adjustRightInd w:val="0"/>
              <w:spacing w:before="1" w:after="0" w:line="229" w:lineRule="exact"/>
              <w:ind w:left="113"/>
              <w:rPr>
                <w:rFonts w:ascii="Arial" w:hAnsi="Arial" w:cs="Arial"/>
                <w:color w:val="000000"/>
                <w:spacing w:val="1"/>
                <w:sz w:val="20"/>
              </w:rPr>
            </w:pPr>
          </w:p>
        </w:tc>
        <w:tc>
          <w:tcPr>
            <w:tcW w:w="990"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15"/>
              <w:rPr>
                <w:rFonts w:ascii="Arial" w:hAnsi="Arial" w:cs="Arial"/>
                <w:color w:val="000000"/>
                <w:spacing w:val="3"/>
                <w:sz w:val="20"/>
              </w:rPr>
            </w:pPr>
          </w:p>
        </w:tc>
        <w:tc>
          <w:tcPr>
            <w:tcW w:w="1661"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68"/>
              <w:rPr>
                <w:rFonts w:ascii="Arial" w:hAnsi="Arial" w:cs="Arial"/>
                <w:color w:val="000000"/>
                <w:spacing w:val="2"/>
                <w:sz w:val="20"/>
              </w:rPr>
            </w:pPr>
          </w:p>
        </w:tc>
        <w:tc>
          <w:tcPr>
            <w:tcW w:w="992" w:type="dxa"/>
            <w:tcBorders>
              <w:top w:val="single" w:sz="5" w:space="0" w:color="000000"/>
              <w:left w:val="single" w:sz="5" w:space="0" w:color="000000"/>
              <w:bottom w:val="single" w:sz="5" w:space="0" w:color="000000"/>
              <w:right w:val="single" w:sz="5" w:space="0" w:color="000000"/>
            </w:tcBorders>
          </w:tcPr>
          <w:p w:rsidR="001F3772" w:rsidRPr="004F074D" w:rsidRDefault="0014035B" w:rsidP="00E137EB">
            <w:pPr>
              <w:widowControl w:val="0"/>
              <w:autoSpaceDE w:val="0"/>
              <w:autoSpaceDN w:val="0"/>
              <w:adjustRightInd w:val="0"/>
              <w:spacing w:before="10" w:after="0" w:line="229" w:lineRule="exact"/>
              <w:ind w:left="121"/>
              <w:rPr>
                <w:rFonts w:ascii="Arial" w:hAnsi="Arial" w:cs="Arial"/>
                <w:color w:val="000000"/>
                <w:spacing w:val="3"/>
                <w:sz w:val="20"/>
              </w:rPr>
            </w:pPr>
            <w:r>
              <w:rPr>
                <w:rFonts w:ascii="Arial" w:hAnsi="Arial" w:cs="Arial"/>
                <w:color w:val="000000"/>
                <w:spacing w:val="3"/>
                <w:sz w:val="20"/>
              </w:rPr>
              <w:t>20.95 %</w:t>
            </w:r>
          </w:p>
        </w:tc>
        <w:tc>
          <w:tcPr>
            <w:tcW w:w="1032"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19"/>
              <w:rPr>
                <w:rFonts w:ascii="Arial" w:hAnsi="Arial" w:cs="Arial"/>
                <w:color w:val="000000"/>
                <w:spacing w:val="2"/>
                <w:sz w:val="20"/>
              </w:rPr>
            </w:pPr>
          </w:p>
        </w:tc>
        <w:tc>
          <w:tcPr>
            <w:tcW w:w="1220"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64"/>
              <w:rPr>
                <w:rFonts w:ascii="Arial" w:hAnsi="Arial" w:cs="Arial"/>
                <w:color w:val="000000"/>
                <w:spacing w:val="3"/>
                <w:sz w:val="20"/>
              </w:rPr>
            </w:pPr>
          </w:p>
        </w:tc>
      </w:tr>
      <w:tr w:rsidR="001F3772" w:rsidRPr="004F074D" w:rsidTr="00E137EB">
        <w:trPr>
          <w:trHeight w:hRule="exact" w:val="372"/>
        </w:trPr>
        <w:tc>
          <w:tcPr>
            <w:tcW w:w="852" w:type="dxa"/>
            <w:vMerge/>
            <w:tcBorders>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13"/>
              <w:rPr>
                <w:rFonts w:ascii="Arial" w:hAnsi="Arial" w:cs="Arial"/>
                <w:color w:val="000000"/>
                <w:w w:val="105"/>
                <w:sz w:val="20"/>
              </w:rPr>
            </w:pPr>
          </w:p>
        </w:tc>
        <w:tc>
          <w:tcPr>
            <w:tcW w:w="2986" w:type="dxa"/>
            <w:gridSpan w:val="4"/>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42" w:after="0" w:line="229" w:lineRule="exact"/>
              <w:ind w:left="113"/>
              <w:rPr>
                <w:rFonts w:ascii="Arial" w:hAnsi="Arial" w:cs="Arial"/>
                <w:color w:val="000000"/>
                <w:spacing w:val="1"/>
                <w:sz w:val="20"/>
              </w:rPr>
            </w:pPr>
            <w:r w:rsidRPr="004F074D">
              <w:rPr>
                <w:rFonts w:ascii="Arial" w:hAnsi="Arial" w:cs="Arial"/>
                <w:color w:val="000000"/>
                <w:spacing w:val="1"/>
                <w:sz w:val="20"/>
              </w:rPr>
              <w:t>% to total advances</w:t>
            </w:r>
          </w:p>
        </w:tc>
        <w:tc>
          <w:tcPr>
            <w:tcW w:w="990"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15"/>
              <w:rPr>
                <w:rFonts w:ascii="Arial" w:hAnsi="Arial" w:cs="Arial"/>
                <w:color w:val="000000"/>
                <w:spacing w:val="3"/>
                <w:sz w:val="20"/>
              </w:rPr>
            </w:pPr>
          </w:p>
        </w:tc>
        <w:tc>
          <w:tcPr>
            <w:tcW w:w="1661"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68"/>
              <w:rPr>
                <w:rFonts w:ascii="Arial" w:hAnsi="Arial" w:cs="Arial"/>
                <w:color w:val="000000"/>
                <w:spacing w:val="2"/>
                <w:sz w:val="20"/>
              </w:rPr>
            </w:pPr>
          </w:p>
        </w:tc>
        <w:tc>
          <w:tcPr>
            <w:tcW w:w="992"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21"/>
              <w:rPr>
                <w:rFonts w:ascii="Arial" w:hAnsi="Arial" w:cs="Arial"/>
                <w:color w:val="000000"/>
                <w:spacing w:val="3"/>
                <w:sz w:val="20"/>
              </w:rPr>
            </w:pPr>
          </w:p>
        </w:tc>
        <w:tc>
          <w:tcPr>
            <w:tcW w:w="1032"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19"/>
              <w:rPr>
                <w:rFonts w:ascii="Arial" w:hAnsi="Arial" w:cs="Arial"/>
                <w:color w:val="000000"/>
                <w:spacing w:val="2"/>
                <w:sz w:val="20"/>
              </w:rPr>
            </w:pPr>
          </w:p>
        </w:tc>
        <w:tc>
          <w:tcPr>
            <w:tcW w:w="1220"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0" w:after="0" w:line="229" w:lineRule="exact"/>
              <w:ind w:left="164"/>
              <w:rPr>
                <w:rFonts w:ascii="Arial" w:hAnsi="Arial" w:cs="Arial"/>
                <w:color w:val="000000"/>
                <w:spacing w:val="3"/>
                <w:sz w:val="20"/>
              </w:rPr>
            </w:pPr>
          </w:p>
        </w:tc>
      </w:tr>
      <w:tr w:rsidR="001F3772" w:rsidRPr="004F074D" w:rsidTr="00E137EB">
        <w:trPr>
          <w:trHeight w:hRule="exact" w:val="515"/>
        </w:trPr>
        <w:tc>
          <w:tcPr>
            <w:tcW w:w="852" w:type="dxa"/>
            <w:vMerge w:val="restart"/>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1" w:after="0" w:line="229" w:lineRule="exact"/>
              <w:ind w:left="113"/>
              <w:rPr>
                <w:rFonts w:ascii="Arial" w:hAnsi="Arial" w:cs="Arial"/>
                <w:color w:val="000000"/>
                <w:w w:val="105"/>
                <w:sz w:val="20"/>
              </w:rPr>
            </w:pPr>
            <w:bookmarkStart w:id="0" w:name="_GoBack" w:colFirst="3" w:colLast="3"/>
            <w:r w:rsidRPr="004F074D">
              <w:rPr>
                <w:rFonts w:ascii="Arial" w:hAnsi="Arial" w:cs="Arial"/>
                <w:color w:val="000000"/>
                <w:w w:val="105"/>
                <w:sz w:val="20"/>
              </w:rPr>
              <w:t>8</w:t>
            </w:r>
          </w:p>
        </w:tc>
        <w:tc>
          <w:tcPr>
            <w:tcW w:w="1640" w:type="dxa"/>
            <w:gridSpan w:val="3"/>
            <w:vMerge w:val="restart"/>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after="0" w:line="229" w:lineRule="exact"/>
              <w:ind w:left="113"/>
              <w:rPr>
                <w:rFonts w:ascii="Arial" w:hAnsi="Arial" w:cs="Arial"/>
                <w:color w:val="000000"/>
                <w:w w:val="105"/>
                <w:sz w:val="20"/>
              </w:rPr>
            </w:pPr>
          </w:p>
          <w:p w:rsidR="001F3772" w:rsidRPr="004F074D" w:rsidRDefault="001F3772" w:rsidP="00E137EB">
            <w:pPr>
              <w:widowControl w:val="0"/>
              <w:autoSpaceDE w:val="0"/>
              <w:autoSpaceDN w:val="0"/>
              <w:adjustRightInd w:val="0"/>
              <w:spacing w:before="39" w:after="0" w:line="229" w:lineRule="exact"/>
              <w:ind w:left="113"/>
              <w:rPr>
                <w:rFonts w:ascii="Arial" w:hAnsi="Arial" w:cs="Arial"/>
                <w:color w:val="000000"/>
                <w:spacing w:val="2"/>
                <w:sz w:val="20"/>
              </w:rPr>
            </w:pPr>
            <w:r w:rsidRPr="004F074D">
              <w:rPr>
                <w:rFonts w:ascii="Arial" w:hAnsi="Arial" w:cs="Arial"/>
                <w:color w:val="000000"/>
                <w:spacing w:val="2"/>
                <w:sz w:val="20"/>
              </w:rPr>
              <w:t>Kisan Credit</w:t>
            </w:r>
          </w:p>
          <w:p w:rsidR="001F3772" w:rsidRPr="004F074D" w:rsidRDefault="001F3772" w:rsidP="00E137EB">
            <w:pPr>
              <w:widowControl w:val="0"/>
              <w:autoSpaceDE w:val="0"/>
              <w:autoSpaceDN w:val="0"/>
              <w:adjustRightInd w:val="0"/>
              <w:spacing w:before="2" w:after="0" w:line="229" w:lineRule="exact"/>
              <w:ind w:left="113"/>
              <w:rPr>
                <w:rFonts w:ascii="Arial" w:hAnsi="Arial" w:cs="Arial"/>
                <w:color w:val="000000"/>
                <w:w w:val="102"/>
                <w:sz w:val="20"/>
              </w:rPr>
            </w:pPr>
            <w:r w:rsidRPr="004F074D">
              <w:rPr>
                <w:rFonts w:ascii="Arial" w:hAnsi="Arial" w:cs="Arial"/>
                <w:color w:val="000000"/>
                <w:w w:val="102"/>
                <w:sz w:val="20"/>
              </w:rPr>
              <w:t>Card</w:t>
            </w:r>
          </w:p>
        </w:tc>
        <w:tc>
          <w:tcPr>
            <w:tcW w:w="1346"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57" w:after="0" w:line="229" w:lineRule="exact"/>
              <w:ind w:left="106"/>
              <w:rPr>
                <w:rFonts w:ascii="Arial" w:hAnsi="Arial" w:cs="Arial"/>
                <w:color w:val="000000"/>
                <w:spacing w:val="-1"/>
                <w:sz w:val="20"/>
              </w:rPr>
            </w:pPr>
            <w:r w:rsidRPr="004F074D">
              <w:rPr>
                <w:rFonts w:ascii="Arial" w:hAnsi="Arial" w:cs="Arial"/>
                <w:color w:val="000000"/>
                <w:spacing w:val="-1"/>
                <w:sz w:val="20"/>
              </w:rPr>
              <w:t>Amount o/s</w:t>
            </w:r>
          </w:p>
        </w:tc>
        <w:tc>
          <w:tcPr>
            <w:tcW w:w="990" w:type="dxa"/>
            <w:tcBorders>
              <w:top w:val="single" w:sz="5" w:space="0" w:color="000000"/>
              <w:left w:val="single" w:sz="5" w:space="0" w:color="000000"/>
              <w:bottom w:val="single" w:sz="5" w:space="0" w:color="000000"/>
              <w:right w:val="single" w:sz="5" w:space="0" w:color="000000"/>
            </w:tcBorders>
          </w:tcPr>
          <w:p w:rsidR="001F3772" w:rsidRPr="00B23309" w:rsidRDefault="0014035B" w:rsidP="000F482E">
            <w:pPr>
              <w:pStyle w:val="NoSpacing"/>
              <w:rPr>
                <w:sz w:val="24"/>
                <w:szCs w:val="24"/>
              </w:rPr>
            </w:pPr>
            <w:r>
              <w:rPr>
                <w:sz w:val="24"/>
                <w:szCs w:val="24"/>
              </w:rPr>
              <w:t>331450</w:t>
            </w:r>
          </w:p>
        </w:tc>
        <w:tc>
          <w:tcPr>
            <w:tcW w:w="1661" w:type="dxa"/>
            <w:tcBorders>
              <w:top w:val="single" w:sz="5" w:space="0" w:color="000000"/>
              <w:left w:val="single" w:sz="5" w:space="0" w:color="000000"/>
              <w:bottom w:val="single" w:sz="5" w:space="0" w:color="000000"/>
              <w:right w:val="single" w:sz="5" w:space="0" w:color="000000"/>
            </w:tcBorders>
          </w:tcPr>
          <w:p w:rsidR="001F3772" w:rsidRPr="00B23309" w:rsidRDefault="0014035B" w:rsidP="000F482E">
            <w:pPr>
              <w:pStyle w:val="NoSpacing"/>
              <w:rPr>
                <w:sz w:val="24"/>
                <w:szCs w:val="24"/>
              </w:rPr>
            </w:pPr>
            <w:r>
              <w:rPr>
                <w:sz w:val="24"/>
                <w:szCs w:val="24"/>
              </w:rPr>
              <w:t>203906</w:t>
            </w:r>
          </w:p>
        </w:tc>
        <w:tc>
          <w:tcPr>
            <w:tcW w:w="992" w:type="dxa"/>
            <w:tcBorders>
              <w:top w:val="single" w:sz="5" w:space="0" w:color="000000"/>
              <w:left w:val="single" w:sz="5" w:space="0" w:color="000000"/>
              <w:bottom w:val="single" w:sz="5" w:space="0" w:color="000000"/>
              <w:right w:val="single" w:sz="5" w:space="0" w:color="000000"/>
            </w:tcBorders>
          </w:tcPr>
          <w:p w:rsidR="001F3772" w:rsidRPr="004F074D" w:rsidRDefault="0014035B" w:rsidP="00E137EB">
            <w:pPr>
              <w:widowControl w:val="0"/>
              <w:autoSpaceDE w:val="0"/>
              <w:autoSpaceDN w:val="0"/>
              <w:adjustRightInd w:val="0"/>
              <w:spacing w:before="11" w:after="0" w:line="229" w:lineRule="exact"/>
              <w:ind w:left="172"/>
              <w:rPr>
                <w:rFonts w:ascii="Arial" w:hAnsi="Arial" w:cs="Arial"/>
                <w:color w:val="000000"/>
                <w:w w:val="104"/>
                <w:sz w:val="20"/>
              </w:rPr>
            </w:pPr>
            <w:r>
              <w:rPr>
                <w:rFonts w:ascii="Arial" w:hAnsi="Arial" w:cs="Arial"/>
                <w:color w:val="000000"/>
                <w:w w:val="104"/>
                <w:sz w:val="20"/>
              </w:rPr>
              <w:t>299284</w:t>
            </w:r>
          </w:p>
        </w:tc>
        <w:tc>
          <w:tcPr>
            <w:tcW w:w="1032" w:type="dxa"/>
            <w:tcBorders>
              <w:top w:val="single" w:sz="5" w:space="0" w:color="000000"/>
              <w:left w:val="single" w:sz="5" w:space="0" w:color="000000"/>
              <w:bottom w:val="single" w:sz="5" w:space="0" w:color="000000"/>
              <w:right w:val="single" w:sz="5" w:space="0" w:color="000000"/>
            </w:tcBorders>
          </w:tcPr>
          <w:p w:rsidR="001F3772" w:rsidRPr="0051015E" w:rsidRDefault="0051015E" w:rsidP="0051015E">
            <w:pPr>
              <w:pStyle w:val="ListParagraph"/>
              <w:widowControl w:val="0"/>
              <w:spacing w:before="11" w:line="229" w:lineRule="exact"/>
              <w:ind w:left="479"/>
              <w:rPr>
                <w:rFonts w:ascii="Arial" w:hAnsi="Arial" w:cs="Arial"/>
                <w:color w:val="000000"/>
                <w:w w:val="103"/>
                <w:sz w:val="20"/>
              </w:rPr>
            </w:pPr>
            <w:r>
              <w:rPr>
                <w:rFonts w:ascii="Arial" w:hAnsi="Arial" w:cs="Arial"/>
                <w:color w:val="000000"/>
                <w:w w:val="103"/>
                <w:sz w:val="20"/>
              </w:rPr>
              <w:t>32166</w:t>
            </w:r>
          </w:p>
        </w:tc>
        <w:tc>
          <w:tcPr>
            <w:tcW w:w="1220" w:type="dxa"/>
            <w:tcBorders>
              <w:top w:val="single" w:sz="5" w:space="0" w:color="000000"/>
              <w:left w:val="single" w:sz="5" w:space="0" w:color="000000"/>
              <w:bottom w:val="single" w:sz="5" w:space="0" w:color="000000"/>
              <w:right w:val="single" w:sz="5" w:space="0" w:color="000000"/>
            </w:tcBorders>
          </w:tcPr>
          <w:p w:rsidR="001F3772" w:rsidRPr="004F074D" w:rsidRDefault="0051015E" w:rsidP="00E137EB">
            <w:pPr>
              <w:widowControl w:val="0"/>
              <w:autoSpaceDE w:val="0"/>
              <w:autoSpaceDN w:val="0"/>
              <w:adjustRightInd w:val="0"/>
              <w:spacing w:before="11" w:after="0" w:line="229" w:lineRule="exact"/>
              <w:ind w:left="113"/>
              <w:rPr>
                <w:rFonts w:ascii="Arial" w:hAnsi="Arial" w:cs="Arial"/>
                <w:color w:val="000000"/>
                <w:w w:val="103"/>
                <w:sz w:val="20"/>
              </w:rPr>
            </w:pPr>
            <w:r>
              <w:rPr>
                <w:rFonts w:ascii="Arial" w:hAnsi="Arial" w:cs="Arial"/>
                <w:color w:val="000000"/>
                <w:w w:val="103"/>
                <w:sz w:val="20"/>
              </w:rPr>
              <w:t>+95378</w:t>
            </w:r>
          </w:p>
        </w:tc>
      </w:tr>
      <w:bookmarkEnd w:id="0"/>
      <w:tr w:rsidR="001F3772" w:rsidRPr="004F074D" w:rsidTr="00E137EB">
        <w:trPr>
          <w:trHeight w:hRule="exact" w:val="515"/>
        </w:trPr>
        <w:tc>
          <w:tcPr>
            <w:tcW w:w="852" w:type="dxa"/>
            <w:vMerge/>
            <w:tcBorders>
              <w:top w:val="nil"/>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1" w:after="0" w:line="229" w:lineRule="exact"/>
              <w:ind w:left="113"/>
              <w:rPr>
                <w:rFonts w:ascii="Arial" w:hAnsi="Arial" w:cs="Arial"/>
                <w:color w:val="000000"/>
                <w:w w:val="103"/>
                <w:sz w:val="20"/>
              </w:rPr>
            </w:pPr>
          </w:p>
        </w:tc>
        <w:tc>
          <w:tcPr>
            <w:tcW w:w="1640" w:type="dxa"/>
            <w:gridSpan w:val="3"/>
            <w:vMerge/>
            <w:tcBorders>
              <w:top w:val="nil"/>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11" w:after="0" w:line="229" w:lineRule="exact"/>
              <w:ind w:left="113"/>
              <w:rPr>
                <w:rFonts w:ascii="Arial" w:hAnsi="Arial" w:cs="Arial"/>
                <w:color w:val="000000"/>
                <w:w w:val="103"/>
                <w:sz w:val="20"/>
              </w:rPr>
            </w:pPr>
          </w:p>
        </w:tc>
        <w:tc>
          <w:tcPr>
            <w:tcW w:w="1346"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40" w:after="0" w:line="229" w:lineRule="exact"/>
              <w:ind w:left="106"/>
              <w:rPr>
                <w:rFonts w:ascii="Arial" w:hAnsi="Arial" w:cs="Arial"/>
                <w:color w:val="000000"/>
                <w:sz w:val="20"/>
              </w:rPr>
            </w:pPr>
            <w:r w:rsidRPr="004F074D">
              <w:rPr>
                <w:rFonts w:ascii="Arial" w:hAnsi="Arial" w:cs="Arial"/>
                <w:color w:val="000000"/>
                <w:sz w:val="20"/>
              </w:rPr>
              <w:t>% to total</w:t>
            </w:r>
          </w:p>
          <w:p w:rsidR="001F3772" w:rsidRPr="004F074D" w:rsidRDefault="001F3772" w:rsidP="00E137EB">
            <w:pPr>
              <w:widowControl w:val="0"/>
              <w:autoSpaceDE w:val="0"/>
              <w:autoSpaceDN w:val="0"/>
              <w:adjustRightInd w:val="0"/>
              <w:spacing w:before="3" w:after="0" w:line="229" w:lineRule="exact"/>
              <w:ind w:left="106"/>
              <w:rPr>
                <w:rFonts w:ascii="Arial" w:hAnsi="Arial" w:cs="Arial"/>
                <w:color w:val="000000"/>
                <w:spacing w:val="3"/>
                <w:sz w:val="20"/>
              </w:rPr>
            </w:pPr>
            <w:r w:rsidRPr="004F074D">
              <w:rPr>
                <w:rFonts w:ascii="Arial" w:hAnsi="Arial" w:cs="Arial"/>
                <w:color w:val="000000"/>
                <w:spacing w:val="3"/>
                <w:sz w:val="20"/>
              </w:rPr>
              <w:t>advances</w:t>
            </w:r>
          </w:p>
        </w:tc>
        <w:tc>
          <w:tcPr>
            <w:tcW w:w="990" w:type="dxa"/>
            <w:tcBorders>
              <w:top w:val="single" w:sz="5" w:space="0" w:color="000000"/>
              <w:left w:val="single" w:sz="5" w:space="0" w:color="000000"/>
              <w:bottom w:val="single" w:sz="5" w:space="0" w:color="000000"/>
              <w:right w:val="single" w:sz="5" w:space="0" w:color="000000"/>
            </w:tcBorders>
          </w:tcPr>
          <w:p w:rsidR="001F3772" w:rsidRPr="00B23309" w:rsidRDefault="001F3772" w:rsidP="000F482E">
            <w:pPr>
              <w:pStyle w:val="NoSpacing"/>
              <w:rPr>
                <w:sz w:val="24"/>
                <w:szCs w:val="24"/>
              </w:rPr>
            </w:pPr>
          </w:p>
        </w:tc>
        <w:tc>
          <w:tcPr>
            <w:tcW w:w="1661" w:type="dxa"/>
            <w:tcBorders>
              <w:top w:val="single" w:sz="5" w:space="0" w:color="000000"/>
              <w:left w:val="single" w:sz="5" w:space="0" w:color="000000"/>
              <w:bottom w:val="single" w:sz="5" w:space="0" w:color="000000"/>
              <w:right w:val="single" w:sz="5" w:space="0" w:color="000000"/>
            </w:tcBorders>
          </w:tcPr>
          <w:p w:rsidR="001F3772" w:rsidRPr="00B23309" w:rsidRDefault="001F3772" w:rsidP="000F482E">
            <w:pPr>
              <w:pStyle w:val="NoSpacing"/>
              <w:rPr>
                <w:sz w:val="24"/>
                <w:szCs w:val="24"/>
              </w:rPr>
            </w:pPr>
          </w:p>
        </w:tc>
        <w:tc>
          <w:tcPr>
            <w:tcW w:w="992" w:type="dxa"/>
            <w:tcBorders>
              <w:top w:val="single" w:sz="5" w:space="0" w:color="000000"/>
              <w:left w:val="single" w:sz="5" w:space="0" w:color="000000"/>
              <w:bottom w:val="single" w:sz="5" w:space="0" w:color="000000"/>
              <w:right w:val="single" w:sz="5" w:space="0" w:color="000000"/>
            </w:tcBorders>
          </w:tcPr>
          <w:p w:rsidR="001F3772" w:rsidRPr="004F074D" w:rsidRDefault="0051015E" w:rsidP="00E137EB">
            <w:pPr>
              <w:widowControl w:val="0"/>
              <w:autoSpaceDE w:val="0"/>
              <w:autoSpaceDN w:val="0"/>
              <w:adjustRightInd w:val="0"/>
              <w:spacing w:before="8" w:after="0" w:line="229" w:lineRule="exact"/>
              <w:ind w:left="121"/>
              <w:rPr>
                <w:rFonts w:ascii="Arial" w:hAnsi="Arial" w:cs="Arial"/>
                <w:color w:val="000000"/>
                <w:spacing w:val="3"/>
                <w:sz w:val="20"/>
              </w:rPr>
            </w:pPr>
            <w:r>
              <w:rPr>
                <w:rFonts w:ascii="Arial" w:hAnsi="Arial" w:cs="Arial"/>
                <w:color w:val="000000"/>
                <w:spacing w:val="3"/>
                <w:sz w:val="20"/>
              </w:rPr>
              <w:t>5.28 %</w:t>
            </w:r>
          </w:p>
        </w:tc>
        <w:tc>
          <w:tcPr>
            <w:tcW w:w="1032"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19"/>
              <w:rPr>
                <w:rFonts w:ascii="Arial" w:hAnsi="Arial" w:cs="Arial"/>
                <w:color w:val="000000"/>
                <w:sz w:val="20"/>
              </w:rPr>
            </w:pPr>
          </w:p>
        </w:tc>
        <w:tc>
          <w:tcPr>
            <w:tcW w:w="1220" w:type="dxa"/>
            <w:tcBorders>
              <w:top w:val="single" w:sz="5" w:space="0" w:color="000000"/>
              <w:left w:val="single" w:sz="5" w:space="0" w:color="000000"/>
              <w:bottom w:val="single" w:sz="5" w:space="0" w:color="000000"/>
              <w:right w:val="single" w:sz="5" w:space="0" w:color="000000"/>
            </w:tcBorders>
          </w:tcPr>
          <w:p w:rsidR="001F3772" w:rsidRPr="004F074D" w:rsidRDefault="001F3772" w:rsidP="00E137EB">
            <w:pPr>
              <w:widowControl w:val="0"/>
              <w:autoSpaceDE w:val="0"/>
              <w:autoSpaceDN w:val="0"/>
              <w:adjustRightInd w:val="0"/>
              <w:spacing w:before="8" w:after="0" w:line="229" w:lineRule="exact"/>
              <w:ind w:left="113"/>
              <w:rPr>
                <w:rFonts w:ascii="Arial" w:hAnsi="Arial" w:cs="Arial"/>
                <w:color w:val="000000"/>
                <w:sz w:val="20"/>
              </w:rPr>
            </w:pPr>
          </w:p>
        </w:tc>
      </w:tr>
    </w:tbl>
    <w:p w:rsidR="00423A3B" w:rsidRPr="00DB59C1" w:rsidRDefault="00423A3B" w:rsidP="00423A3B">
      <w:pPr>
        <w:pStyle w:val="ListParagraph"/>
        <w:rPr>
          <w:rFonts w:ascii="Arial" w:hAnsi="Arial" w:cs="Arial"/>
          <w:color w:val="000000"/>
          <w:sz w:val="24"/>
          <w:szCs w:val="24"/>
        </w:rPr>
      </w:pPr>
    </w:p>
    <w:p w:rsidR="00423A3B" w:rsidRPr="00E13A0D" w:rsidRDefault="00423A3B" w:rsidP="004F074D">
      <w:pPr>
        <w:pStyle w:val="ListParagraph"/>
        <w:numPr>
          <w:ilvl w:val="0"/>
          <w:numId w:val="7"/>
        </w:numPr>
        <w:jc w:val="both"/>
        <w:rPr>
          <w:rFonts w:ascii="Arial" w:hAnsi="Arial" w:cs="Arial"/>
          <w:sz w:val="24"/>
          <w:szCs w:val="24"/>
        </w:rPr>
      </w:pPr>
      <w:r w:rsidRPr="00E13A0D">
        <w:rPr>
          <w:rFonts w:ascii="Arial" w:hAnsi="Arial" w:cs="Arial"/>
          <w:sz w:val="24"/>
          <w:szCs w:val="24"/>
        </w:rPr>
        <w:t>Analysis/ Comment based on above data may be mentioned here.</w:t>
      </w:r>
    </w:p>
    <w:p w:rsidR="00C625C1" w:rsidRPr="00E13A0D" w:rsidRDefault="00423A3B" w:rsidP="004F074D">
      <w:pPr>
        <w:pStyle w:val="ListParagraph"/>
        <w:numPr>
          <w:ilvl w:val="0"/>
          <w:numId w:val="7"/>
        </w:numPr>
        <w:jc w:val="both"/>
        <w:rPr>
          <w:rFonts w:ascii="Arial" w:hAnsi="Arial" w:cs="Arial"/>
          <w:sz w:val="24"/>
          <w:szCs w:val="24"/>
        </w:rPr>
      </w:pPr>
      <w:r w:rsidRPr="00E13A0D">
        <w:rPr>
          <w:rFonts w:ascii="Arial" w:hAnsi="Arial" w:cs="Arial"/>
          <w:sz w:val="24"/>
          <w:szCs w:val="24"/>
        </w:rPr>
        <w:t>Opening/ merger/ closure of any bank branch to be mentioned and minu</w:t>
      </w:r>
      <w:r w:rsidR="00862EFD">
        <w:rPr>
          <w:rFonts w:ascii="Arial" w:hAnsi="Arial" w:cs="Arial"/>
          <w:sz w:val="24"/>
          <w:szCs w:val="24"/>
        </w:rPr>
        <w:t>iteised</w:t>
      </w:r>
      <w:r w:rsidRPr="00E13A0D">
        <w:rPr>
          <w:rFonts w:ascii="Arial" w:hAnsi="Arial" w:cs="Arial"/>
          <w:sz w:val="24"/>
          <w:szCs w:val="24"/>
        </w:rPr>
        <w:t>.</w:t>
      </w:r>
    </w:p>
    <w:p w:rsidR="00E13A0D" w:rsidRDefault="0087531A" w:rsidP="004F074D">
      <w:pPr>
        <w:pStyle w:val="ListParagraph"/>
        <w:numPr>
          <w:ilvl w:val="0"/>
          <w:numId w:val="7"/>
        </w:numPr>
        <w:jc w:val="both"/>
        <w:rPr>
          <w:rFonts w:ascii="Arial" w:hAnsi="Arial" w:cs="Arial"/>
          <w:sz w:val="24"/>
          <w:szCs w:val="24"/>
        </w:rPr>
      </w:pPr>
      <w:r>
        <w:rPr>
          <w:rFonts w:ascii="Arial" w:hAnsi="Arial" w:cs="Arial"/>
          <w:sz w:val="24"/>
          <w:szCs w:val="24"/>
        </w:rPr>
        <w:t>Bank-</w:t>
      </w:r>
      <w:r w:rsidR="00423A3B" w:rsidRPr="00E13A0D">
        <w:rPr>
          <w:rFonts w:ascii="Arial" w:hAnsi="Arial" w:cs="Arial"/>
          <w:sz w:val="24"/>
          <w:szCs w:val="24"/>
        </w:rPr>
        <w:t>wise detail to be enumerated in Annexure I.</w:t>
      </w:r>
    </w:p>
    <w:p w:rsidR="0025116B" w:rsidRDefault="00DF5C9D" w:rsidP="00E13A0D">
      <w:pPr>
        <w:pStyle w:val="ListParagraph"/>
        <w:numPr>
          <w:ilvl w:val="0"/>
          <w:numId w:val="7"/>
        </w:numPr>
        <w:jc w:val="both"/>
        <w:rPr>
          <w:rFonts w:ascii="Arial" w:hAnsi="Arial" w:cs="Arial"/>
          <w:sz w:val="24"/>
          <w:szCs w:val="24"/>
        </w:rPr>
      </w:pPr>
      <w:r w:rsidRPr="00DF5C9D">
        <w:rPr>
          <w:rFonts w:ascii="Arial" w:hAnsi="Arial" w:cs="Arial"/>
          <w:sz w:val="24"/>
          <w:szCs w:val="24"/>
        </w:rPr>
        <w:t xml:space="preserve">We have received </w:t>
      </w:r>
      <w:r w:rsidR="00862EFD">
        <w:rPr>
          <w:rFonts w:ascii="Arial" w:hAnsi="Arial" w:cs="Arial"/>
          <w:sz w:val="24"/>
          <w:szCs w:val="24"/>
        </w:rPr>
        <w:t xml:space="preserve">a </w:t>
      </w:r>
      <w:r w:rsidRPr="00DF5C9D">
        <w:rPr>
          <w:rFonts w:ascii="Arial" w:hAnsi="Arial" w:cs="Arial"/>
          <w:sz w:val="24"/>
          <w:szCs w:val="24"/>
        </w:rPr>
        <w:t>proposal from IOB bank for merger</w:t>
      </w:r>
      <w:r w:rsidR="00862EFD">
        <w:rPr>
          <w:rFonts w:ascii="Arial" w:hAnsi="Arial" w:cs="Arial"/>
          <w:sz w:val="24"/>
          <w:szCs w:val="24"/>
        </w:rPr>
        <w:t xml:space="preserve"> of his K</w:t>
      </w:r>
      <w:r w:rsidRPr="00DF5C9D">
        <w:rPr>
          <w:rFonts w:ascii="Arial" w:hAnsi="Arial" w:cs="Arial"/>
          <w:sz w:val="24"/>
          <w:szCs w:val="24"/>
        </w:rPr>
        <w:t>agdadi</w:t>
      </w:r>
    </w:p>
    <w:p w:rsidR="00E13A0D" w:rsidRPr="00DF5C9D" w:rsidRDefault="00DF5C9D" w:rsidP="00E13A0D">
      <w:pPr>
        <w:pStyle w:val="ListParagraph"/>
        <w:numPr>
          <w:ilvl w:val="0"/>
          <w:numId w:val="7"/>
        </w:numPr>
        <w:jc w:val="both"/>
        <w:rPr>
          <w:rFonts w:ascii="Arial" w:hAnsi="Arial" w:cs="Arial"/>
          <w:sz w:val="24"/>
          <w:szCs w:val="24"/>
        </w:rPr>
      </w:pPr>
      <w:r w:rsidRPr="00DF5C9D">
        <w:rPr>
          <w:rFonts w:ascii="Arial" w:hAnsi="Arial" w:cs="Arial"/>
          <w:sz w:val="24"/>
          <w:szCs w:val="24"/>
        </w:rPr>
        <w:t xml:space="preserve"> branch </w:t>
      </w:r>
      <w:r>
        <w:rPr>
          <w:rFonts w:ascii="Arial" w:hAnsi="Arial" w:cs="Arial"/>
          <w:sz w:val="24"/>
          <w:szCs w:val="24"/>
        </w:rPr>
        <w:t>with</w:t>
      </w:r>
      <w:r w:rsidR="00862EFD">
        <w:rPr>
          <w:rFonts w:ascii="Arial" w:hAnsi="Arial" w:cs="Arial"/>
          <w:sz w:val="24"/>
          <w:szCs w:val="24"/>
        </w:rPr>
        <w:t xml:space="preserve"> A</w:t>
      </w:r>
      <w:r w:rsidRPr="00DF5C9D">
        <w:rPr>
          <w:rFonts w:ascii="Arial" w:hAnsi="Arial" w:cs="Arial"/>
          <w:sz w:val="24"/>
          <w:szCs w:val="24"/>
        </w:rPr>
        <w:t>nandpar branch</w:t>
      </w:r>
      <w:r w:rsidR="00862EFD">
        <w:rPr>
          <w:rFonts w:ascii="Arial" w:hAnsi="Arial" w:cs="Arial"/>
          <w:sz w:val="24"/>
          <w:szCs w:val="24"/>
        </w:rPr>
        <w:t xml:space="preserve">, concern bank has </w:t>
      </w:r>
      <w:r w:rsidRPr="00DF5C9D">
        <w:rPr>
          <w:rFonts w:ascii="Arial" w:hAnsi="Arial" w:cs="Arial"/>
          <w:sz w:val="24"/>
          <w:szCs w:val="24"/>
        </w:rPr>
        <w:t xml:space="preserve">requested </w:t>
      </w:r>
      <w:r>
        <w:rPr>
          <w:rFonts w:ascii="Arial" w:hAnsi="Arial" w:cs="Arial"/>
          <w:sz w:val="24"/>
          <w:szCs w:val="24"/>
        </w:rPr>
        <w:t xml:space="preserve">to </w:t>
      </w:r>
      <w:r w:rsidRPr="00DF5C9D">
        <w:rPr>
          <w:rFonts w:ascii="Arial" w:hAnsi="Arial" w:cs="Arial"/>
          <w:sz w:val="24"/>
          <w:szCs w:val="24"/>
        </w:rPr>
        <w:t xml:space="preserve">appraise the house. </w:t>
      </w:r>
      <w:r>
        <w:rPr>
          <w:rFonts w:ascii="Arial" w:hAnsi="Arial" w:cs="Arial"/>
          <w:sz w:val="24"/>
          <w:szCs w:val="24"/>
        </w:rPr>
        <w:t>Branch letter</w:t>
      </w:r>
      <w:r w:rsidR="00862EFD">
        <w:rPr>
          <w:rFonts w:ascii="Arial" w:hAnsi="Arial" w:cs="Arial"/>
          <w:sz w:val="24"/>
          <w:szCs w:val="24"/>
        </w:rPr>
        <w:t xml:space="preserve"> in this regard</w:t>
      </w:r>
      <w:r>
        <w:rPr>
          <w:rFonts w:ascii="Arial" w:hAnsi="Arial" w:cs="Arial"/>
          <w:sz w:val="24"/>
          <w:szCs w:val="24"/>
        </w:rPr>
        <w:t xml:space="preserve"> is attached herewith for further details. </w:t>
      </w:r>
    </w:p>
    <w:p w:rsidR="00C625C1" w:rsidRPr="00B54C8B" w:rsidRDefault="00E13A0D" w:rsidP="00E13A0D">
      <w:pPr>
        <w:rPr>
          <w:rFonts w:ascii="Arial" w:hAnsi="Arial" w:cs="Arial"/>
          <w:b/>
          <w:bCs/>
          <w:sz w:val="24"/>
          <w:szCs w:val="24"/>
        </w:rPr>
      </w:pPr>
      <w:r w:rsidRPr="00B54C8B">
        <w:rPr>
          <w:rFonts w:ascii="Arial" w:hAnsi="Arial" w:cs="Arial"/>
          <w:b/>
          <w:bCs/>
          <w:sz w:val="24"/>
          <w:szCs w:val="24"/>
        </w:rPr>
        <w:t xml:space="preserve">2. </w:t>
      </w:r>
      <w:r w:rsidR="00C625C1" w:rsidRPr="00B54C8B">
        <w:rPr>
          <w:rFonts w:ascii="Arial" w:hAnsi="Arial" w:cs="Arial"/>
          <w:b/>
          <w:bCs/>
          <w:color w:val="000000"/>
          <w:sz w:val="24"/>
          <w:szCs w:val="24"/>
        </w:rPr>
        <w:t>Review of progress under financial inclusion plan (FIP).</w:t>
      </w:r>
    </w:p>
    <w:p w:rsidR="001B26A9" w:rsidRDefault="00C625C1" w:rsidP="0099649E">
      <w:pPr>
        <w:pStyle w:val="DefaultText"/>
        <w:numPr>
          <w:ilvl w:val="0"/>
          <w:numId w:val="4"/>
        </w:numPr>
        <w:jc w:val="both"/>
        <w:rPr>
          <w:rFonts w:ascii="Arial" w:hAnsi="Arial" w:cs="Arial"/>
          <w:color w:val="000000"/>
          <w:szCs w:val="24"/>
        </w:rPr>
      </w:pPr>
      <w:r w:rsidRPr="00B96657">
        <w:rPr>
          <w:rFonts w:ascii="Arial" w:hAnsi="Arial" w:cs="Arial"/>
          <w:color w:val="000000"/>
          <w:szCs w:val="24"/>
        </w:rPr>
        <w:t>Progress under PMJDY</w:t>
      </w:r>
      <w:r w:rsidR="00B96657">
        <w:rPr>
          <w:rFonts w:ascii="Arial" w:hAnsi="Arial" w:cs="Arial"/>
          <w:color w:val="000000"/>
          <w:szCs w:val="24"/>
        </w:rPr>
        <w:t xml:space="preserve">, </w:t>
      </w:r>
      <w:r w:rsidR="00E13A0D" w:rsidRPr="00B96657">
        <w:rPr>
          <w:rFonts w:ascii="Arial" w:hAnsi="Arial" w:cs="Arial"/>
          <w:color w:val="000000"/>
          <w:szCs w:val="24"/>
        </w:rPr>
        <w:t>A</w:t>
      </w:r>
      <w:r w:rsidR="00B96657" w:rsidRPr="00B96657">
        <w:rPr>
          <w:rFonts w:ascii="Arial" w:hAnsi="Arial" w:cs="Arial"/>
          <w:color w:val="000000"/>
          <w:szCs w:val="24"/>
        </w:rPr>
        <w:t>a</w:t>
      </w:r>
      <w:r w:rsidR="00E13A0D" w:rsidRPr="00B96657">
        <w:rPr>
          <w:rFonts w:ascii="Arial" w:hAnsi="Arial" w:cs="Arial"/>
          <w:color w:val="000000"/>
          <w:szCs w:val="24"/>
        </w:rPr>
        <w:t>dhar Seeding</w:t>
      </w:r>
      <w:r w:rsidR="00B96657" w:rsidRPr="00B96657">
        <w:rPr>
          <w:rFonts w:ascii="Arial" w:hAnsi="Arial" w:cs="Arial"/>
          <w:color w:val="000000"/>
          <w:szCs w:val="24"/>
        </w:rPr>
        <w:t xml:space="preserve"> in DBT Schemes</w:t>
      </w:r>
      <w:r w:rsidRPr="00B96657">
        <w:rPr>
          <w:rFonts w:ascii="Arial" w:hAnsi="Arial" w:cs="Arial"/>
          <w:color w:val="000000"/>
          <w:szCs w:val="24"/>
        </w:rPr>
        <w:t>, PMJJBY, PMSBY, APY</w:t>
      </w:r>
      <w:r w:rsidR="00B96657" w:rsidRPr="00B96657">
        <w:rPr>
          <w:rFonts w:ascii="Arial" w:hAnsi="Arial" w:cs="Arial"/>
          <w:color w:val="000000"/>
          <w:szCs w:val="24"/>
        </w:rPr>
        <w:t>, etc</w:t>
      </w:r>
      <w:r w:rsidR="00B06E44">
        <w:rPr>
          <w:rFonts w:ascii="Arial" w:hAnsi="Arial" w:cs="Arial"/>
          <w:color w:val="000000"/>
          <w:szCs w:val="24"/>
        </w:rPr>
        <w:t xml:space="preserve"> </w:t>
      </w:r>
      <w:r w:rsidR="00DE11C3" w:rsidRPr="00B96657">
        <w:rPr>
          <w:rFonts w:ascii="Arial" w:hAnsi="Arial" w:cs="Arial"/>
          <w:color w:val="000000"/>
          <w:szCs w:val="24"/>
        </w:rPr>
        <w:t>to be revi</w:t>
      </w:r>
      <w:r w:rsidR="00B54C8B" w:rsidRPr="00B96657">
        <w:rPr>
          <w:rFonts w:ascii="Arial" w:hAnsi="Arial" w:cs="Arial"/>
          <w:color w:val="000000"/>
          <w:szCs w:val="24"/>
        </w:rPr>
        <w:t>ewed</w:t>
      </w:r>
      <w:r w:rsidR="00B96657">
        <w:rPr>
          <w:rFonts w:ascii="Arial" w:hAnsi="Arial" w:cs="Arial"/>
          <w:color w:val="000000"/>
          <w:szCs w:val="24"/>
        </w:rPr>
        <w:t xml:space="preserve"> during the meeting. The data should contain total </w:t>
      </w:r>
      <w:r w:rsidR="00A50B74">
        <w:rPr>
          <w:rFonts w:ascii="Arial" w:hAnsi="Arial" w:cs="Arial"/>
          <w:color w:val="000000"/>
          <w:szCs w:val="24"/>
        </w:rPr>
        <w:t xml:space="preserve">numbers </w:t>
      </w:r>
      <w:r w:rsidR="00B96657">
        <w:rPr>
          <w:rFonts w:ascii="Arial" w:hAnsi="Arial" w:cs="Arial"/>
          <w:color w:val="000000"/>
          <w:szCs w:val="24"/>
        </w:rPr>
        <w:t>of beneficiaries and outstanding amount</w:t>
      </w:r>
      <w:r w:rsidR="00A50B74">
        <w:rPr>
          <w:rFonts w:ascii="Arial" w:hAnsi="Arial" w:cs="Arial"/>
          <w:color w:val="000000"/>
          <w:szCs w:val="24"/>
        </w:rPr>
        <w:t xml:space="preserve"> as on </w:t>
      </w:r>
      <w:r w:rsidR="00B96657">
        <w:rPr>
          <w:rFonts w:ascii="Arial" w:hAnsi="Arial" w:cs="Arial"/>
          <w:color w:val="000000"/>
          <w:szCs w:val="24"/>
        </w:rPr>
        <w:t>quarter end</w:t>
      </w:r>
      <w:r w:rsidR="00A50B74">
        <w:rPr>
          <w:rFonts w:ascii="Arial" w:hAnsi="Arial" w:cs="Arial"/>
          <w:color w:val="000000"/>
          <w:szCs w:val="24"/>
        </w:rPr>
        <w:t xml:space="preserve"> along with progress on </w:t>
      </w:r>
      <w:r w:rsidR="00B96657" w:rsidRPr="00B96657">
        <w:rPr>
          <w:rFonts w:ascii="Arial" w:hAnsi="Arial" w:cs="Arial"/>
          <w:color w:val="000000"/>
          <w:szCs w:val="24"/>
        </w:rPr>
        <w:t>Q-o-Q</w:t>
      </w:r>
      <w:r w:rsidR="00A50B74">
        <w:rPr>
          <w:rFonts w:ascii="Arial" w:hAnsi="Arial" w:cs="Arial"/>
          <w:color w:val="000000"/>
          <w:szCs w:val="24"/>
        </w:rPr>
        <w:t xml:space="preserve">&amp; Y-o-Y basis. </w:t>
      </w:r>
    </w:p>
    <w:p w:rsidR="006306EA" w:rsidRDefault="006306EA" w:rsidP="006306EA">
      <w:pPr>
        <w:pStyle w:val="DefaultText"/>
        <w:jc w:val="both"/>
        <w:rPr>
          <w:rFonts w:ascii="Arial" w:hAnsi="Arial" w:cs="Arial"/>
          <w:color w:val="000000"/>
          <w:szCs w:val="24"/>
        </w:rPr>
      </w:pPr>
    </w:p>
    <w:p w:rsidR="006306EA" w:rsidRDefault="006306EA" w:rsidP="006306EA">
      <w:pPr>
        <w:pStyle w:val="DefaultText"/>
        <w:jc w:val="both"/>
        <w:rPr>
          <w:rFonts w:ascii="Arial" w:hAnsi="Arial" w:cs="Arial"/>
          <w:color w:val="000000"/>
          <w:szCs w:val="24"/>
        </w:rPr>
      </w:pPr>
    </w:p>
    <w:p w:rsidR="006306EA" w:rsidRPr="00B96657" w:rsidRDefault="006306EA" w:rsidP="006306EA">
      <w:pPr>
        <w:pStyle w:val="DefaultText"/>
        <w:jc w:val="both"/>
        <w:rPr>
          <w:rFonts w:ascii="Arial" w:hAnsi="Arial" w:cs="Arial"/>
          <w:color w:val="000000"/>
          <w:szCs w:val="24"/>
        </w:rPr>
      </w:pPr>
    </w:p>
    <w:p w:rsidR="006306EA" w:rsidRDefault="006306EA" w:rsidP="006306EA">
      <w:pPr>
        <w:pStyle w:val="DefaultText"/>
        <w:numPr>
          <w:ilvl w:val="0"/>
          <w:numId w:val="4"/>
        </w:numPr>
        <w:jc w:val="both"/>
        <w:rPr>
          <w:rFonts w:ascii="Calibri" w:eastAsia="Calibri" w:hAnsi="Calibri" w:cs="Calibri"/>
          <w:b/>
          <w:bCs/>
          <w:sz w:val="28"/>
        </w:rPr>
      </w:pPr>
      <w:r>
        <w:rPr>
          <w:rFonts w:ascii="Calibri" w:eastAsia="Calibri" w:hAnsi="Calibri" w:cs="Calibri"/>
          <w:b/>
          <w:bCs/>
          <w:sz w:val="28"/>
        </w:rPr>
        <w:t xml:space="preserve">Progress under PMJDY                                                                     </w:t>
      </w:r>
      <w:r>
        <w:rPr>
          <w:rFonts w:ascii="Calibri" w:eastAsia="Calibri" w:hAnsi="Calibri" w:cs="Calibri"/>
          <w:b/>
          <w:bCs/>
          <w:sz w:val="28"/>
        </w:rPr>
        <w:tab/>
        <w:t xml:space="preserve">        (Annex.-XVIII)</w:t>
      </w:r>
    </w:p>
    <w:tbl>
      <w:tblPr>
        <w:tblW w:w="10335" w:type="dxa"/>
        <w:jc w:val="center"/>
        <w:tblInd w:w="30" w:type="dxa"/>
        <w:tblLayout w:type="fixed"/>
        <w:tblCellMar>
          <w:left w:w="10" w:type="dxa"/>
          <w:right w:w="10" w:type="dxa"/>
        </w:tblCellMar>
        <w:tblLook w:val="0000"/>
      </w:tblPr>
      <w:tblGrid>
        <w:gridCol w:w="1423"/>
        <w:gridCol w:w="1003"/>
        <w:gridCol w:w="843"/>
        <w:gridCol w:w="1621"/>
        <w:gridCol w:w="2130"/>
        <w:gridCol w:w="1605"/>
        <w:gridCol w:w="1710"/>
      </w:tblGrid>
      <w:tr w:rsidR="006306EA" w:rsidTr="006306EA">
        <w:trPr>
          <w:trHeight w:val="520"/>
          <w:jc w:val="center"/>
        </w:trPr>
        <w:tc>
          <w:tcPr>
            <w:tcW w:w="1423"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6306EA" w:rsidRDefault="006306EA" w:rsidP="000F482E">
            <w:pPr>
              <w:pStyle w:val="DefaultText"/>
              <w:jc w:val="both"/>
              <w:rPr>
                <w:rFonts w:eastAsia="Arial" w:cs="Arial"/>
                <w:b/>
                <w:bCs/>
              </w:rPr>
            </w:pPr>
            <w:r>
              <w:rPr>
                <w:rFonts w:ascii="Arial" w:eastAsia="Arial" w:hAnsi="Arial" w:cs="Arial"/>
                <w:b/>
                <w:bCs/>
              </w:rPr>
              <w:t>Bank</w:t>
            </w:r>
          </w:p>
        </w:tc>
        <w:tc>
          <w:tcPr>
            <w:tcW w:w="3467"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6306EA" w:rsidRDefault="006306EA" w:rsidP="000F482E">
            <w:pPr>
              <w:pStyle w:val="DefaultText"/>
              <w:jc w:val="center"/>
              <w:rPr>
                <w:rFonts w:eastAsia="Arial" w:cs="Arial"/>
                <w:b/>
                <w:bCs/>
              </w:rPr>
            </w:pPr>
            <w:r>
              <w:rPr>
                <w:rFonts w:ascii="Arial" w:eastAsia="Arial" w:hAnsi="Arial" w:cs="Arial"/>
                <w:b/>
                <w:bCs/>
              </w:rPr>
              <w:t>No. of Accounts opened</w:t>
            </w:r>
          </w:p>
        </w:tc>
        <w:tc>
          <w:tcPr>
            <w:tcW w:w="213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6306EA" w:rsidRDefault="006306EA" w:rsidP="000F482E">
            <w:pPr>
              <w:pStyle w:val="DefaultText"/>
              <w:jc w:val="center"/>
              <w:rPr>
                <w:rFonts w:eastAsia="Arial" w:cs="Arial"/>
                <w:b/>
                <w:bCs/>
              </w:rPr>
            </w:pPr>
            <w:r>
              <w:rPr>
                <w:rFonts w:ascii="Arial" w:eastAsia="Arial" w:hAnsi="Arial" w:cs="Arial"/>
                <w:b/>
                <w:bCs/>
              </w:rPr>
              <w:t>Out of which, total Aadhaar Seeded Accounts</w:t>
            </w:r>
          </w:p>
        </w:tc>
        <w:tc>
          <w:tcPr>
            <w:tcW w:w="1605"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6306EA" w:rsidRDefault="006306EA" w:rsidP="000F482E">
            <w:pPr>
              <w:pStyle w:val="DefaultText"/>
              <w:jc w:val="center"/>
              <w:rPr>
                <w:rFonts w:eastAsia="Arial" w:cs="Arial"/>
                <w:b/>
                <w:bCs/>
              </w:rPr>
            </w:pPr>
            <w:r>
              <w:rPr>
                <w:rFonts w:ascii="Arial" w:eastAsia="Arial" w:hAnsi="Arial" w:cs="Arial"/>
                <w:b/>
                <w:bCs/>
              </w:rPr>
              <w:t>Total number of RUPAY Cards issued</w:t>
            </w:r>
          </w:p>
        </w:tc>
        <w:tc>
          <w:tcPr>
            <w:tcW w:w="1710"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6306EA" w:rsidRDefault="006306EA" w:rsidP="000F482E">
            <w:pPr>
              <w:pStyle w:val="DefaultText"/>
              <w:jc w:val="center"/>
              <w:rPr>
                <w:rFonts w:eastAsia="Arial" w:cs="Arial"/>
                <w:b/>
                <w:bCs/>
              </w:rPr>
            </w:pPr>
            <w:r>
              <w:rPr>
                <w:rFonts w:ascii="Arial" w:eastAsia="Arial" w:hAnsi="Arial" w:cs="Arial"/>
                <w:b/>
                <w:bCs/>
              </w:rPr>
              <w:t>Balance in</w:t>
            </w:r>
          </w:p>
          <w:p w:rsidR="006306EA" w:rsidRDefault="006306EA" w:rsidP="000F482E">
            <w:pPr>
              <w:pStyle w:val="DefaultText"/>
              <w:jc w:val="center"/>
              <w:rPr>
                <w:rFonts w:eastAsia="Arial" w:cs="Arial"/>
                <w:b/>
                <w:bCs/>
              </w:rPr>
            </w:pPr>
            <w:r>
              <w:rPr>
                <w:rFonts w:ascii="Arial" w:eastAsia="Arial" w:hAnsi="Arial" w:cs="Arial"/>
                <w:b/>
                <w:bCs/>
              </w:rPr>
              <w:t>A/cs</w:t>
            </w:r>
          </w:p>
          <w:p w:rsidR="006306EA" w:rsidRDefault="006306EA" w:rsidP="000F482E">
            <w:pPr>
              <w:pStyle w:val="DefaultText"/>
              <w:jc w:val="center"/>
              <w:rPr>
                <w:rFonts w:eastAsia="Arial" w:cs="Arial"/>
                <w:b/>
                <w:bCs/>
              </w:rPr>
            </w:pPr>
            <w:r>
              <w:rPr>
                <w:rFonts w:ascii="Arial" w:eastAsia="Arial" w:hAnsi="Arial" w:cs="Arial"/>
                <w:b/>
                <w:bCs/>
              </w:rPr>
              <w:t>(Rs. In lacs)</w:t>
            </w:r>
          </w:p>
        </w:tc>
      </w:tr>
      <w:tr w:rsidR="006306EA" w:rsidTr="006306EA">
        <w:trPr>
          <w:trHeight w:val="1"/>
          <w:jc w:val="center"/>
        </w:trPr>
        <w:tc>
          <w:tcPr>
            <w:tcW w:w="1423"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6306EA" w:rsidRDefault="006306EA" w:rsidP="000F482E"/>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6306EA" w:rsidRDefault="006306EA" w:rsidP="000F482E">
            <w:pPr>
              <w:pStyle w:val="DefaultText"/>
              <w:jc w:val="center"/>
              <w:rPr>
                <w:rFonts w:eastAsia="Arial" w:cs="Arial"/>
                <w:b/>
                <w:bCs/>
              </w:rPr>
            </w:pPr>
            <w:r>
              <w:rPr>
                <w:rFonts w:ascii="Arial" w:eastAsia="Arial" w:hAnsi="Arial" w:cs="Arial"/>
                <w:b/>
                <w:bCs/>
              </w:rPr>
              <w:t>Rural</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6306EA" w:rsidRDefault="006306EA" w:rsidP="000F482E">
            <w:pPr>
              <w:pStyle w:val="DefaultText"/>
              <w:jc w:val="center"/>
              <w:rPr>
                <w:rFonts w:eastAsia="Arial" w:cs="Arial"/>
                <w:b/>
                <w:bCs/>
              </w:rPr>
            </w:pPr>
            <w:r>
              <w:rPr>
                <w:rFonts w:ascii="Arial" w:eastAsia="Arial" w:hAnsi="Arial" w:cs="Arial"/>
                <w:b/>
                <w:bCs/>
              </w:rPr>
              <w:t>Urban</w:t>
            </w:r>
          </w:p>
        </w:tc>
        <w:tc>
          <w:tcPr>
            <w:tcW w:w="16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6306EA" w:rsidRDefault="006306EA" w:rsidP="000F482E">
            <w:pPr>
              <w:pStyle w:val="DefaultText"/>
              <w:jc w:val="center"/>
              <w:rPr>
                <w:rFonts w:eastAsia="Arial" w:cs="Arial"/>
                <w:b/>
                <w:bCs/>
              </w:rPr>
            </w:pPr>
            <w:r>
              <w:rPr>
                <w:rFonts w:ascii="Arial" w:eastAsia="Arial" w:hAnsi="Arial" w:cs="Arial"/>
                <w:b/>
                <w:bCs/>
              </w:rPr>
              <w:t>Total</w:t>
            </w:r>
          </w:p>
          <w:p w:rsidR="006306EA" w:rsidRDefault="006306EA" w:rsidP="000F482E">
            <w:pPr>
              <w:pStyle w:val="DefaultText"/>
              <w:ind w:left="-108" w:right="-152"/>
              <w:jc w:val="center"/>
              <w:rPr>
                <w:rFonts w:eastAsia="Arial" w:cs="Arial"/>
                <w:b/>
                <w:bCs/>
              </w:rPr>
            </w:pPr>
            <w:r>
              <w:rPr>
                <w:rFonts w:ascii="Arial" w:eastAsia="Arial" w:hAnsi="Arial" w:cs="Arial"/>
                <w:b/>
                <w:bCs/>
              </w:rPr>
              <w:t>(Rural+</w:t>
            </w:r>
          </w:p>
          <w:p w:rsidR="006306EA" w:rsidRDefault="006306EA" w:rsidP="000F482E">
            <w:pPr>
              <w:pStyle w:val="DefaultText"/>
              <w:ind w:left="-108" w:right="-152"/>
              <w:jc w:val="center"/>
              <w:rPr>
                <w:rFonts w:eastAsia="Arial" w:cs="Arial"/>
                <w:b/>
                <w:bCs/>
              </w:rPr>
            </w:pPr>
            <w:r>
              <w:rPr>
                <w:rFonts w:ascii="Arial" w:eastAsia="Arial" w:hAnsi="Arial" w:cs="Arial"/>
                <w:b/>
                <w:bCs/>
              </w:rPr>
              <w:t>Urban)</w:t>
            </w:r>
          </w:p>
        </w:tc>
        <w:tc>
          <w:tcPr>
            <w:tcW w:w="213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6306EA" w:rsidRDefault="006306EA" w:rsidP="000F482E"/>
        </w:tc>
        <w:tc>
          <w:tcPr>
            <w:tcW w:w="1605"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6306EA" w:rsidRDefault="006306EA" w:rsidP="000F482E"/>
        </w:tc>
        <w:tc>
          <w:tcPr>
            <w:tcW w:w="1710"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6306EA" w:rsidRDefault="006306EA" w:rsidP="000F482E"/>
        </w:tc>
      </w:tr>
      <w:tr w:rsidR="00F025DD" w:rsidTr="006306EA">
        <w:trPr>
          <w:trHeight w:val="340"/>
          <w:jc w:val="center"/>
        </w:trPr>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F025DD" w:rsidP="000F482E">
            <w:pPr>
              <w:pStyle w:val="DefaultText"/>
              <w:jc w:val="both"/>
              <w:rPr>
                <w:rFonts w:eastAsia="Arial" w:cs="Arial"/>
                <w:color w:val="000000"/>
              </w:rPr>
            </w:pPr>
            <w:r>
              <w:rPr>
                <w:rFonts w:ascii="Arial" w:eastAsia="Arial" w:hAnsi="Arial" w:cs="Arial"/>
                <w:color w:val="000000"/>
              </w:rPr>
              <w:t>PSBs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066C0E" w:rsidP="00AF7A54">
            <w:pPr>
              <w:pStyle w:val="DefaultText"/>
              <w:jc w:val="center"/>
              <w:rPr>
                <w:rFonts w:ascii="Calibri" w:eastAsia="Calibri" w:hAnsi="Calibri" w:cs="Calibri"/>
                <w:color w:val="333333"/>
              </w:rPr>
            </w:pPr>
            <w:r>
              <w:rPr>
                <w:rFonts w:ascii="Calibri" w:eastAsia="Calibri" w:hAnsi="Calibri" w:cs="Calibri"/>
                <w:color w:val="333333"/>
              </w:rPr>
              <w:t>16</w:t>
            </w:r>
            <w:r w:rsidR="00AF7A54">
              <w:rPr>
                <w:rFonts w:ascii="Calibri" w:eastAsia="Calibri" w:hAnsi="Calibri" w:cs="Calibri"/>
                <w:color w:val="333333"/>
              </w:rPr>
              <w:t>5</w:t>
            </w:r>
            <w:r>
              <w:rPr>
                <w:rFonts w:ascii="Calibri" w:eastAsia="Calibri" w:hAnsi="Calibri" w:cs="Calibri"/>
                <w:color w:val="333333"/>
              </w:rPr>
              <w:t>485</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066C0E" w:rsidP="00AF7A54">
            <w:pPr>
              <w:pStyle w:val="DefaultText"/>
              <w:jc w:val="center"/>
              <w:rPr>
                <w:rFonts w:ascii="Calibri" w:eastAsia="Calibri" w:hAnsi="Calibri" w:cs="Calibri"/>
                <w:color w:val="333333"/>
              </w:rPr>
            </w:pPr>
            <w:r>
              <w:rPr>
                <w:rFonts w:ascii="Calibri" w:eastAsia="Calibri" w:hAnsi="Calibri" w:cs="Calibri"/>
                <w:color w:val="333333"/>
              </w:rPr>
              <w:t>32</w:t>
            </w:r>
            <w:r w:rsidR="00AF7A54">
              <w:rPr>
                <w:rFonts w:ascii="Calibri" w:eastAsia="Calibri" w:hAnsi="Calibri" w:cs="Calibri"/>
                <w:color w:val="333333"/>
              </w:rPr>
              <w:t>6810</w:t>
            </w:r>
          </w:p>
        </w:tc>
        <w:tc>
          <w:tcPr>
            <w:tcW w:w="16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066C0E" w:rsidP="00AF7A54">
            <w:pPr>
              <w:pStyle w:val="DefaultText"/>
              <w:jc w:val="center"/>
              <w:rPr>
                <w:rFonts w:ascii="Calibri" w:eastAsia="Calibri" w:hAnsi="Calibri" w:cs="Calibri"/>
                <w:color w:val="333333"/>
              </w:rPr>
            </w:pPr>
            <w:r>
              <w:rPr>
                <w:rFonts w:ascii="Calibri" w:eastAsia="Calibri" w:hAnsi="Calibri" w:cs="Calibri"/>
                <w:color w:val="333333"/>
              </w:rPr>
              <w:t>4</w:t>
            </w:r>
            <w:r w:rsidR="00AF7A54">
              <w:rPr>
                <w:rFonts w:ascii="Calibri" w:eastAsia="Calibri" w:hAnsi="Calibri" w:cs="Calibri"/>
                <w:color w:val="333333"/>
              </w:rPr>
              <w:t>92295</w:t>
            </w:r>
          </w:p>
        </w:tc>
        <w:tc>
          <w:tcPr>
            <w:tcW w:w="2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066C0E" w:rsidP="00AF7A54">
            <w:pPr>
              <w:jc w:val="center"/>
              <w:rPr>
                <w:rFonts w:ascii="Arial" w:hAnsi="Arial" w:cs="Arial"/>
                <w:szCs w:val="22"/>
              </w:rPr>
            </w:pPr>
            <w:r>
              <w:rPr>
                <w:rFonts w:ascii="Arial" w:hAnsi="Arial" w:cs="Arial"/>
                <w:szCs w:val="22"/>
              </w:rPr>
              <w:t>40</w:t>
            </w:r>
            <w:r w:rsidR="00AF7A54">
              <w:rPr>
                <w:rFonts w:ascii="Arial" w:hAnsi="Arial" w:cs="Arial"/>
                <w:szCs w:val="22"/>
              </w:rPr>
              <w:t>3</w:t>
            </w:r>
            <w:r>
              <w:rPr>
                <w:rFonts w:ascii="Arial" w:hAnsi="Arial" w:cs="Arial"/>
                <w:szCs w:val="22"/>
              </w:rPr>
              <w:t>989</w:t>
            </w:r>
          </w:p>
        </w:tc>
        <w:tc>
          <w:tcPr>
            <w:tcW w:w="16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066C0E" w:rsidP="00066C0E">
            <w:pPr>
              <w:jc w:val="center"/>
              <w:rPr>
                <w:rFonts w:ascii="Arial" w:hAnsi="Arial" w:cs="Arial"/>
                <w:szCs w:val="22"/>
              </w:rPr>
            </w:pPr>
            <w:r>
              <w:rPr>
                <w:rFonts w:ascii="Arial" w:hAnsi="Arial" w:cs="Arial"/>
                <w:szCs w:val="22"/>
              </w:rPr>
              <w:t>401242</w:t>
            </w: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83661F" w:rsidP="00AF1104">
            <w:pPr>
              <w:jc w:val="center"/>
              <w:rPr>
                <w:rFonts w:ascii="Arial" w:hAnsi="Arial" w:cs="Arial"/>
                <w:szCs w:val="22"/>
              </w:rPr>
            </w:pPr>
            <w:r>
              <w:rPr>
                <w:rFonts w:ascii="Arial" w:hAnsi="Arial" w:cs="Arial"/>
                <w:szCs w:val="22"/>
              </w:rPr>
              <w:t>1</w:t>
            </w:r>
            <w:r w:rsidR="00AF1104">
              <w:rPr>
                <w:rFonts w:ascii="Arial" w:hAnsi="Arial" w:cs="Arial"/>
                <w:szCs w:val="22"/>
              </w:rPr>
              <w:t>86.77</w:t>
            </w:r>
          </w:p>
        </w:tc>
      </w:tr>
      <w:tr w:rsidR="00F025DD" w:rsidTr="006306EA">
        <w:trPr>
          <w:trHeight w:val="340"/>
          <w:jc w:val="center"/>
        </w:trPr>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F025DD" w:rsidP="000F482E">
            <w:pPr>
              <w:pStyle w:val="DefaultText"/>
              <w:jc w:val="both"/>
              <w:rPr>
                <w:rFonts w:eastAsia="Arial" w:cs="Arial"/>
                <w:color w:val="000000"/>
              </w:rPr>
            </w:pPr>
            <w:r>
              <w:rPr>
                <w:rFonts w:ascii="Arial" w:eastAsia="Arial" w:hAnsi="Arial" w:cs="Arial"/>
                <w:color w:val="000000"/>
              </w:rPr>
              <w:t>RRBs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AF1104" w:rsidP="000F482E">
            <w:pPr>
              <w:pStyle w:val="DefaultText"/>
              <w:jc w:val="center"/>
              <w:rPr>
                <w:rFonts w:ascii="Calibri" w:eastAsia="Calibri" w:hAnsi="Calibri" w:cs="Calibri"/>
                <w:color w:val="333333"/>
              </w:rPr>
            </w:pPr>
            <w:r>
              <w:rPr>
                <w:rFonts w:ascii="Calibri" w:eastAsia="Calibri" w:hAnsi="Calibri" w:cs="Calibri"/>
                <w:color w:val="333333"/>
              </w:rPr>
              <w:t>6253</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AF1104" w:rsidP="00C51428">
            <w:pPr>
              <w:pStyle w:val="DefaultText"/>
              <w:jc w:val="center"/>
              <w:rPr>
                <w:rFonts w:ascii="Calibri" w:eastAsia="Calibri" w:hAnsi="Calibri" w:cs="Calibri"/>
                <w:color w:val="333333"/>
              </w:rPr>
            </w:pPr>
            <w:r>
              <w:rPr>
                <w:rFonts w:ascii="Calibri" w:eastAsia="Calibri" w:hAnsi="Calibri" w:cs="Calibri"/>
                <w:color w:val="333333"/>
              </w:rPr>
              <w:t>11249</w:t>
            </w:r>
          </w:p>
        </w:tc>
        <w:tc>
          <w:tcPr>
            <w:tcW w:w="16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AF1104" w:rsidP="000F482E">
            <w:pPr>
              <w:pStyle w:val="DefaultText"/>
              <w:jc w:val="center"/>
              <w:rPr>
                <w:rFonts w:ascii="Calibri" w:eastAsia="Calibri" w:hAnsi="Calibri" w:cs="Calibri"/>
                <w:color w:val="333333"/>
              </w:rPr>
            </w:pPr>
            <w:r>
              <w:rPr>
                <w:rFonts w:ascii="Calibri" w:eastAsia="Calibri" w:hAnsi="Calibri" w:cs="Calibri"/>
                <w:color w:val="333333"/>
              </w:rPr>
              <w:t>17502</w:t>
            </w:r>
          </w:p>
        </w:tc>
        <w:tc>
          <w:tcPr>
            <w:tcW w:w="2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AF1104" w:rsidP="00AF1104">
            <w:pPr>
              <w:jc w:val="center"/>
              <w:rPr>
                <w:rFonts w:ascii="Arial" w:hAnsi="Arial" w:cs="Arial"/>
                <w:color w:val="000000"/>
                <w:szCs w:val="22"/>
              </w:rPr>
            </w:pPr>
            <w:r>
              <w:rPr>
                <w:rFonts w:ascii="Arial" w:hAnsi="Arial" w:cs="Arial"/>
                <w:color w:val="000000"/>
                <w:szCs w:val="22"/>
              </w:rPr>
              <w:t>15264</w:t>
            </w:r>
          </w:p>
        </w:tc>
        <w:tc>
          <w:tcPr>
            <w:tcW w:w="16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AF1104" w:rsidP="00AF1104">
            <w:pPr>
              <w:jc w:val="center"/>
              <w:rPr>
                <w:rFonts w:ascii="Arial" w:hAnsi="Arial" w:cs="Arial"/>
                <w:color w:val="000000"/>
                <w:szCs w:val="22"/>
              </w:rPr>
            </w:pPr>
            <w:r>
              <w:rPr>
                <w:rFonts w:ascii="Arial" w:hAnsi="Arial" w:cs="Arial"/>
                <w:color w:val="000000"/>
                <w:szCs w:val="22"/>
              </w:rPr>
              <w:t>13913</w:t>
            </w: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AF1104" w:rsidP="00F025DD">
            <w:pPr>
              <w:jc w:val="center"/>
              <w:rPr>
                <w:rFonts w:ascii="Arial" w:hAnsi="Arial" w:cs="Arial"/>
                <w:color w:val="000000"/>
                <w:szCs w:val="22"/>
              </w:rPr>
            </w:pPr>
            <w:r>
              <w:rPr>
                <w:rFonts w:ascii="Arial" w:hAnsi="Arial" w:cs="Arial"/>
                <w:color w:val="000000"/>
                <w:szCs w:val="22"/>
              </w:rPr>
              <w:t>8.60</w:t>
            </w:r>
          </w:p>
        </w:tc>
      </w:tr>
      <w:tr w:rsidR="00F025DD" w:rsidTr="006306EA">
        <w:trPr>
          <w:trHeight w:val="340"/>
          <w:jc w:val="center"/>
        </w:trPr>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F025DD" w:rsidP="000F482E">
            <w:pPr>
              <w:pStyle w:val="DefaultText"/>
              <w:jc w:val="both"/>
              <w:rPr>
                <w:rFonts w:eastAsia="Arial" w:cs="Arial"/>
                <w:color w:val="000000"/>
              </w:rPr>
            </w:pPr>
            <w:r>
              <w:rPr>
                <w:rFonts w:ascii="Arial" w:eastAsia="Arial" w:hAnsi="Arial" w:cs="Arial"/>
                <w:color w:val="000000"/>
              </w:rPr>
              <w:t>Pvt.  Banks</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066C0E" w:rsidP="000F482E">
            <w:pPr>
              <w:pStyle w:val="DefaultText"/>
              <w:jc w:val="center"/>
              <w:rPr>
                <w:rFonts w:ascii="Calibri" w:eastAsia="Calibri" w:hAnsi="Calibri" w:cs="Calibri"/>
                <w:color w:val="333333"/>
              </w:rPr>
            </w:pPr>
            <w:r>
              <w:rPr>
                <w:rFonts w:ascii="Calibri" w:eastAsia="Calibri" w:hAnsi="Calibri" w:cs="Calibri"/>
                <w:color w:val="333333"/>
              </w:rPr>
              <w:t>8506</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066C0E" w:rsidP="000F482E">
            <w:pPr>
              <w:pStyle w:val="DefaultText"/>
              <w:jc w:val="center"/>
              <w:rPr>
                <w:rFonts w:ascii="Calibri" w:eastAsia="Calibri" w:hAnsi="Calibri" w:cs="Calibri"/>
                <w:color w:val="333333"/>
              </w:rPr>
            </w:pPr>
            <w:r>
              <w:rPr>
                <w:rFonts w:ascii="Calibri" w:eastAsia="Calibri" w:hAnsi="Calibri" w:cs="Calibri"/>
                <w:color w:val="333333"/>
              </w:rPr>
              <w:t>19180</w:t>
            </w:r>
          </w:p>
        </w:tc>
        <w:tc>
          <w:tcPr>
            <w:tcW w:w="16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066C0E" w:rsidP="00066C0E">
            <w:pPr>
              <w:pStyle w:val="DefaultText"/>
              <w:jc w:val="center"/>
              <w:rPr>
                <w:rFonts w:ascii="Calibri" w:eastAsia="Calibri" w:hAnsi="Calibri" w:cs="Calibri"/>
                <w:color w:val="333333"/>
              </w:rPr>
            </w:pPr>
            <w:r>
              <w:rPr>
                <w:rFonts w:ascii="Calibri" w:eastAsia="Calibri" w:hAnsi="Calibri" w:cs="Calibri"/>
                <w:color w:val="333333"/>
              </w:rPr>
              <w:t>27686</w:t>
            </w:r>
          </w:p>
        </w:tc>
        <w:tc>
          <w:tcPr>
            <w:tcW w:w="2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83661F" w:rsidP="00F025DD">
            <w:pPr>
              <w:jc w:val="center"/>
              <w:rPr>
                <w:rFonts w:ascii="Arial" w:hAnsi="Arial" w:cs="Arial"/>
                <w:color w:val="000000"/>
                <w:szCs w:val="22"/>
              </w:rPr>
            </w:pPr>
            <w:r>
              <w:rPr>
                <w:rFonts w:ascii="Arial" w:hAnsi="Arial" w:cs="Arial"/>
                <w:color w:val="000000"/>
                <w:szCs w:val="22"/>
              </w:rPr>
              <w:t>20224</w:t>
            </w:r>
          </w:p>
        </w:tc>
        <w:tc>
          <w:tcPr>
            <w:tcW w:w="16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83661F" w:rsidP="00F025DD">
            <w:pPr>
              <w:jc w:val="center"/>
              <w:rPr>
                <w:rFonts w:ascii="Arial" w:hAnsi="Arial" w:cs="Arial"/>
                <w:color w:val="000000"/>
                <w:szCs w:val="22"/>
              </w:rPr>
            </w:pPr>
            <w:r>
              <w:rPr>
                <w:rFonts w:ascii="Arial" w:hAnsi="Arial" w:cs="Arial"/>
                <w:color w:val="000000"/>
                <w:szCs w:val="22"/>
              </w:rPr>
              <w:t>24671</w:t>
            </w: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F025DD" w:rsidP="0083661F">
            <w:pPr>
              <w:jc w:val="center"/>
              <w:rPr>
                <w:rFonts w:ascii="Arial" w:hAnsi="Arial" w:cs="Arial"/>
                <w:color w:val="000000"/>
                <w:szCs w:val="22"/>
              </w:rPr>
            </w:pPr>
            <w:r>
              <w:rPr>
                <w:rFonts w:ascii="Arial" w:hAnsi="Arial" w:cs="Arial"/>
                <w:color w:val="000000"/>
                <w:szCs w:val="22"/>
              </w:rPr>
              <w:t>9</w:t>
            </w:r>
            <w:r w:rsidR="00AF1104">
              <w:rPr>
                <w:rFonts w:ascii="Arial" w:hAnsi="Arial" w:cs="Arial"/>
                <w:color w:val="000000"/>
                <w:szCs w:val="22"/>
              </w:rPr>
              <w:t>.</w:t>
            </w:r>
            <w:r w:rsidR="0083661F">
              <w:rPr>
                <w:rFonts w:ascii="Arial" w:hAnsi="Arial" w:cs="Arial"/>
                <w:color w:val="000000"/>
                <w:szCs w:val="22"/>
              </w:rPr>
              <w:t>74</w:t>
            </w:r>
          </w:p>
        </w:tc>
      </w:tr>
      <w:tr w:rsidR="00F025DD" w:rsidTr="006306EA">
        <w:trPr>
          <w:trHeight w:val="340"/>
          <w:jc w:val="center"/>
        </w:trPr>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F025DD" w:rsidP="000F482E">
            <w:pPr>
              <w:pStyle w:val="DefaultText"/>
              <w:jc w:val="both"/>
              <w:rPr>
                <w:rFonts w:eastAsia="Arial" w:cs="Arial"/>
                <w:color w:val="000000"/>
              </w:rPr>
            </w:pPr>
            <w:r>
              <w:rPr>
                <w:rFonts w:ascii="Arial" w:eastAsia="Arial" w:hAnsi="Arial" w:cs="Arial"/>
                <w:color w:val="000000"/>
              </w:rPr>
              <w:t>DCCB</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350560" w:rsidP="000F482E">
            <w:pPr>
              <w:pStyle w:val="DefaultText"/>
              <w:jc w:val="center"/>
              <w:rPr>
                <w:rFonts w:ascii="Calibri" w:eastAsia="Calibri" w:hAnsi="Calibri" w:cs="Calibri"/>
                <w:color w:val="333333"/>
              </w:rPr>
            </w:pPr>
            <w:r>
              <w:rPr>
                <w:rFonts w:ascii="Calibri" w:eastAsia="Calibri" w:hAnsi="Calibri" w:cs="Calibri"/>
                <w:color w:val="333333"/>
              </w:rPr>
              <w:t>0</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350560" w:rsidP="000F482E">
            <w:pPr>
              <w:pStyle w:val="DefaultText"/>
              <w:jc w:val="center"/>
              <w:rPr>
                <w:rFonts w:ascii="Calibri" w:eastAsia="Calibri" w:hAnsi="Calibri" w:cs="Calibri"/>
                <w:color w:val="333333"/>
              </w:rPr>
            </w:pPr>
            <w:r>
              <w:rPr>
                <w:rFonts w:ascii="Calibri" w:eastAsia="Calibri" w:hAnsi="Calibri" w:cs="Calibri"/>
                <w:color w:val="333333"/>
              </w:rPr>
              <w:t>0</w:t>
            </w:r>
          </w:p>
        </w:tc>
        <w:tc>
          <w:tcPr>
            <w:tcW w:w="16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350560" w:rsidP="000F482E">
            <w:pPr>
              <w:pStyle w:val="DefaultText"/>
              <w:jc w:val="center"/>
              <w:rPr>
                <w:rFonts w:ascii="Calibri" w:eastAsia="Calibri" w:hAnsi="Calibri" w:cs="Calibri"/>
                <w:color w:val="333333"/>
              </w:rPr>
            </w:pPr>
            <w:r>
              <w:rPr>
                <w:rFonts w:ascii="Calibri" w:eastAsia="Calibri" w:hAnsi="Calibri" w:cs="Calibri"/>
                <w:color w:val="333333"/>
              </w:rPr>
              <w:t>0</w:t>
            </w:r>
          </w:p>
        </w:tc>
        <w:tc>
          <w:tcPr>
            <w:tcW w:w="2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F025DD" w:rsidP="00F025DD">
            <w:pPr>
              <w:jc w:val="center"/>
              <w:rPr>
                <w:rFonts w:ascii="Arial" w:hAnsi="Arial" w:cs="Arial"/>
                <w:color w:val="000000"/>
                <w:szCs w:val="22"/>
              </w:rPr>
            </w:pPr>
            <w:r>
              <w:rPr>
                <w:rFonts w:ascii="Arial" w:hAnsi="Arial" w:cs="Arial"/>
                <w:color w:val="000000"/>
                <w:szCs w:val="22"/>
              </w:rPr>
              <w:t>0</w:t>
            </w:r>
          </w:p>
        </w:tc>
        <w:tc>
          <w:tcPr>
            <w:tcW w:w="16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F025DD" w:rsidP="00F025DD">
            <w:pPr>
              <w:jc w:val="center"/>
              <w:rPr>
                <w:rFonts w:ascii="Arial" w:hAnsi="Arial" w:cs="Arial"/>
                <w:color w:val="000000"/>
                <w:szCs w:val="22"/>
              </w:rPr>
            </w:pPr>
            <w:r>
              <w:rPr>
                <w:rFonts w:ascii="Arial" w:hAnsi="Arial" w:cs="Arial"/>
                <w:color w:val="000000"/>
                <w:szCs w:val="22"/>
              </w:rPr>
              <w:t>0</w:t>
            </w: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F025DD" w:rsidP="00F025DD">
            <w:pPr>
              <w:jc w:val="center"/>
              <w:rPr>
                <w:rFonts w:ascii="Arial" w:hAnsi="Arial" w:cs="Arial"/>
                <w:color w:val="000000"/>
                <w:szCs w:val="22"/>
              </w:rPr>
            </w:pPr>
            <w:r>
              <w:rPr>
                <w:rFonts w:ascii="Arial" w:hAnsi="Arial" w:cs="Arial"/>
                <w:color w:val="000000"/>
                <w:szCs w:val="22"/>
              </w:rPr>
              <w:t>0</w:t>
            </w:r>
          </w:p>
        </w:tc>
      </w:tr>
      <w:tr w:rsidR="00F025DD" w:rsidTr="006306EA">
        <w:trPr>
          <w:trHeight w:val="395"/>
          <w:jc w:val="center"/>
        </w:trPr>
        <w:tc>
          <w:tcPr>
            <w:tcW w:w="142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F025DD" w:rsidP="000F482E">
            <w:pPr>
              <w:pStyle w:val="DefaultText"/>
              <w:jc w:val="both"/>
              <w:rPr>
                <w:rFonts w:eastAsia="Arial" w:cs="Arial"/>
                <w:b/>
                <w:bCs/>
                <w:color w:val="000000"/>
              </w:rPr>
            </w:pPr>
            <w:r>
              <w:rPr>
                <w:rFonts w:ascii="Arial" w:eastAsia="Arial" w:hAnsi="Arial" w:cs="Arial"/>
                <w:b/>
                <w:bCs/>
                <w:color w:val="000000"/>
              </w:rPr>
              <w:t>Total **</w:t>
            </w:r>
          </w:p>
        </w:tc>
        <w:tc>
          <w:tcPr>
            <w:tcW w:w="100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AF1104" w:rsidP="00AF7A54">
            <w:pPr>
              <w:pStyle w:val="DefaultText"/>
              <w:jc w:val="center"/>
              <w:rPr>
                <w:rFonts w:ascii="Calibri" w:eastAsia="Calibri" w:hAnsi="Calibri" w:cs="Calibri"/>
                <w:b/>
                <w:bCs/>
                <w:color w:val="333333"/>
              </w:rPr>
            </w:pPr>
            <w:r>
              <w:rPr>
                <w:rFonts w:ascii="Calibri" w:eastAsia="Calibri" w:hAnsi="Calibri" w:cs="Calibri"/>
                <w:b/>
                <w:bCs/>
                <w:color w:val="333333"/>
              </w:rPr>
              <w:t>1</w:t>
            </w:r>
            <w:r w:rsidR="00AF7A54">
              <w:rPr>
                <w:rFonts w:ascii="Calibri" w:eastAsia="Calibri" w:hAnsi="Calibri" w:cs="Calibri"/>
                <w:b/>
                <w:bCs/>
                <w:color w:val="333333"/>
              </w:rPr>
              <w:t>80244</w:t>
            </w:r>
          </w:p>
        </w:tc>
        <w:tc>
          <w:tcPr>
            <w:tcW w:w="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AF1104" w:rsidP="00AF7A54">
            <w:pPr>
              <w:pStyle w:val="DefaultText"/>
              <w:jc w:val="center"/>
              <w:rPr>
                <w:rFonts w:ascii="Calibri" w:eastAsia="Calibri" w:hAnsi="Calibri" w:cs="Calibri"/>
                <w:b/>
                <w:bCs/>
                <w:color w:val="333333"/>
              </w:rPr>
            </w:pPr>
            <w:r>
              <w:rPr>
                <w:rFonts w:ascii="Calibri" w:eastAsia="Calibri" w:hAnsi="Calibri" w:cs="Calibri"/>
                <w:b/>
                <w:bCs/>
                <w:color w:val="333333"/>
              </w:rPr>
              <w:t>35</w:t>
            </w:r>
            <w:r w:rsidR="00AF7A54">
              <w:rPr>
                <w:rFonts w:ascii="Calibri" w:eastAsia="Calibri" w:hAnsi="Calibri" w:cs="Calibri"/>
                <w:b/>
                <w:bCs/>
                <w:color w:val="333333"/>
              </w:rPr>
              <w:t>7239</w:t>
            </w:r>
          </w:p>
        </w:tc>
        <w:tc>
          <w:tcPr>
            <w:tcW w:w="162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AF1104" w:rsidP="00AF1104">
            <w:pPr>
              <w:pStyle w:val="DefaultText"/>
              <w:jc w:val="center"/>
              <w:rPr>
                <w:rFonts w:ascii="Calibri" w:eastAsia="Calibri" w:hAnsi="Calibri" w:cs="Calibri"/>
                <w:b/>
                <w:bCs/>
                <w:color w:val="333333"/>
              </w:rPr>
            </w:pPr>
            <w:r>
              <w:rPr>
                <w:rFonts w:ascii="Calibri" w:eastAsia="Calibri" w:hAnsi="Calibri" w:cs="Calibri"/>
                <w:b/>
                <w:bCs/>
                <w:color w:val="333333"/>
              </w:rPr>
              <w:t>537483</w:t>
            </w:r>
          </w:p>
        </w:tc>
        <w:tc>
          <w:tcPr>
            <w:tcW w:w="213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AF7A54" w:rsidP="00F025DD">
            <w:pPr>
              <w:jc w:val="center"/>
              <w:rPr>
                <w:rFonts w:ascii="Arial" w:hAnsi="Arial" w:cs="Arial"/>
                <w:b/>
                <w:bCs/>
                <w:szCs w:val="22"/>
              </w:rPr>
            </w:pPr>
            <w:r>
              <w:rPr>
                <w:rFonts w:ascii="Arial" w:hAnsi="Arial" w:cs="Arial"/>
                <w:b/>
                <w:bCs/>
                <w:szCs w:val="22"/>
              </w:rPr>
              <w:t>439477</w:t>
            </w:r>
          </w:p>
        </w:tc>
        <w:tc>
          <w:tcPr>
            <w:tcW w:w="160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AF7A54" w:rsidP="00F025DD">
            <w:pPr>
              <w:jc w:val="center"/>
              <w:rPr>
                <w:rFonts w:ascii="Arial" w:hAnsi="Arial" w:cs="Arial"/>
                <w:b/>
                <w:bCs/>
                <w:szCs w:val="22"/>
              </w:rPr>
            </w:pPr>
            <w:r>
              <w:rPr>
                <w:rFonts w:ascii="Arial" w:hAnsi="Arial" w:cs="Arial"/>
                <w:b/>
                <w:bCs/>
                <w:szCs w:val="22"/>
              </w:rPr>
              <w:t>439826</w:t>
            </w:r>
          </w:p>
        </w:tc>
        <w:tc>
          <w:tcPr>
            <w:tcW w:w="171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Pr="00C760F7" w:rsidRDefault="00AF1104" w:rsidP="00F025DD">
            <w:pPr>
              <w:jc w:val="center"/>
              <w:rPr>
                <w:rFonts w:ascii="Arial" w:hAnsi="Arial" w:cs="Arial"/>
                <w:b/>
                <w:bCs/>
                <w:szCs w:val="22"/>
              </w:rPr>
            </w:pPr>
            <w:r>
              <w:rPr>
                <w:rFonts w:ascii="Arial" w:hAnsi="Arial" w:cs="Arial"/>
                <w:b/>
                <w:bCs/>
                <w:szCs w:val="22"/>
              </w:rPr>
              <w:t>205.11</w:t>
            </w:r>
          </w:p>
        </w:tc>
      </w:tr>
      <w:tr w:rsidR="000A70CB" w:rsidTr="006306EA">
        <w:trPr>
          <w:trHeight w:val="72"/>
          <w:jc w:val="center"/>
        </w:trPr>
        <w:tc>
          <w:tcPr>
            <w:tcW w:w="1423"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0A70CB" w:rsidRDefault="000A70CB" w:rsidP="000F482E">
            <w:pPr>
              <w:pStyle w:val="DefaultText"/>
              <w:jc w:val="both"/>
              <w:rPr>
                <w:rFonts w:eastAsia="Arial" w:cs="Arial"/>
                <w:b/>
                <w:color w:val="000000"/>
              </w:rPr>
            </w:pPr>
            <w:r>
              <w:rPr>
                <w:rFonts w:ascii="Arial" w:eastAsia="Arial" w:hAnsi="Arial" w:cs="Arial"/>
                <w:b/>
                <w:color w:val="000000"/>
              </w:rPr>
              <w:t>Position as on</w:t>
            </w:r>
          </w:p>
          <w:p w:rsidR="000A70CB" w:rsidRDefault="000A70CB" w:rsidP="000F482E">
            <w:pPr>
              <w:pStyle w:val="DefaultText"/>
              <w:jc w:val="both"/>
              <w:rPr>
                <w:rFonts w:eastAsia="Arial" w:cs="Arial"/>
                <w:b/>
                <w:color w:val="000000"/>
              </w:rPr>
            </w:pPr>
            <w:r>
              <w:rPr>
                <w:rFonts w:ascii="Arial" w:eastAsia="Arial" w:hAnsi="Arial" w:cs="Arial"/>
                <w:b/>
                <w:color w:val="000000"/>
              </w:rPr>
              <w:t>31-12-2018</w:t>
            </w:r>
          </w:p>
        </w:tc>
        <w:tc>
          <w:tcPr>
            <w:tcW w:w="1003"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0A70CB" w:rsidRDefault="00C51428" w:rsidP="000F482E">
            <w:pPr>
              <w:pStyle w:val="DefaultText"/>
              <w:jc w:val="center"/>
              <w:rPr>
                <w:rFonts w:ascii="Calibri" w:eastAsia="Calibri" w:hAnsi="Calibri" w:cs="Calibri"/>
                <w:color w:val="333333"/>
              </w:rPr>
            </w:pPr>
            <w:r>
              <w:rPr>
                <w:rFonts w:ascii="Calibri" w:eastAsia="Calibri" w:hAnsi="Calibri" w:cs="Calibri"/>
                <w:color w:val="333333"/>
              </w:rPr>
              <w:t>164122</w:t>
            </w:r>
          </w:p>
        </w:tc>
        <w:tc>
          <w:tcPr>
            <w:tcW w:w="843"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0A70CB" w:rsidRDefault="00C51428" w:rsidP="000F482E">
            <w:pPr>
              <w:pStyle w:val="DefaultText"/>
              <w:jc w:val="center"/>
              <w:rPr>
                <w:rFonts w:ascii="Calibri" w:eastAsia="Calibri" w:hAnsi="Calibri" w:cs="Calibri"/>
                <w:color w:val="333333"/>
              </w:rPr>
            </w:pPr>
            <w:r>
              <w:rPr>
                <w:rFonts w:ascii="Calibri" w:eastAsia="Calibri" w:hAnsi="Calibri" w:cs="Calibri"/>
                <w:color w:val="333333"/>
              </w:rPr>
              <w:t>340932</w:t>
            </w:r>
          </w:p>
        </w:tc>
        <w:tc>
          <w:tcPr>
            <w:tcW w:w="1621"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0A70CB" w:rsidRDefault="00350560" w:rsidP="000F482E">
            <w:pPr>
              <w:pStyle w:val="DefaultText"/>
              <w:jc w:val="center"/>
              <w:rPr>
                <w:rFonts w:ascii="Calibri" w:eastAsia="Calibri" w:hAnsi="Calibri" w:cs="Calibri"/>
                <w:color w:val="333333"/>
              </w:rPr>
            </w:pPr>
            <w:r>
              <w:rPr>
                <w:rFonts w:ascii="Calibri" w:eastAsia="Calibri" w:hAnsi="Calibri" w:cs="Calibri"/>
                <w:color w:val="333333"/>
              </w:rPr>
              <w:t>506633</w:t>
            </w:r>
          </w:p>
        </w:tc>
        <w:tc>
          <w:tcPr>
            <w:tcW w:w="2130"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0A70CB" w:rsidRPr="00C760F7" w:rsidRDefault="000A70CB" w:rsidP="000A70CB">
            <w:pPr>
              <w:jc w:val="center"/>
              <w:rPr>
                <w:rFonts w:ascii="Arial" w:hAnsi="Arial" w:cs="Arial"/>
                <w:b/>
                <w:bCs/>
                <w:szCs w:val="22"/>
              </w:rPr>
            </w:pPr>
            <w:r>
              <w:rPr>
                <w:rFonts w:ascii="Arial" w:hAnsi="Arial" w:cs="Arial"/>
                <w:b/>
                <w:bCs/>
                <w:szCs w:val="22"/>
              </w:rPr>
              <w:t>411669</w:t>
            </w:r>
          </w:p>
        </w:tc>
        <w:tc>
          <w:tcPr>
            <w:tcW w:w="1605"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0A70CB" w:rsidRPr="00C760F7" w:rsidRDefault="000A70CB" w:rsidP="000A70CB">
            <w:pPr>
              <w:jc w:val="center"/>
              <w:rPr>
                <w:rFonts w:ascii="Arial" w:hAnsi="Arial" w:cs="Arial"/>
                <w:b/>
                <w:bCs/>
                <w:szCs w:val="22"/>
              </w:rPr>
            </w:pPr>
            <w:r>
              <w:rPr>
                <w:rFonts w:ascii="Arial" w:hAnsi="Arial" w:cs="Arial"/>
                <w:b/>
                <w:bCs/>
                <w:szCs w:val="22"/>
              </w:rPr>
              <w:t>424912</w:t>
            </w:r>
          </w:p>
        </w:tc>
        <w:tc>
          <w:tcPr>
            <w:tcW w:w="1710"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0A70CB" w:rsidRPr="00C760F7" w:rsidRDefault="00AF1104" w:rsidP="00AF1104">
            <w:pPr>
              <w:jc w:val="center"/>
              <w:rPr>
                <w:rFonts w:ascii="Arial" w:hAnsi="Arial" w:cs="Arial"/>
                <w:b/>
                <w:bCs/>
                <w:szCs w:val="22"/>
              </w:rPr>
            </w:pPr>
            <w:r>
              <w:rPr>
                <w:rFonts w:ascii="Arial" w:hAnsi="Arial" w:cs="Arial"/>
                <w:b/>
                <w:bCs/>
                <w:szCs w:val="22"/>
              </w:rPr>
              <w:t>182.70</w:t>
            </w:r>
          </w:p>
        </w:tc>
      </w:tr>
      <w:tr w:rsidR="00F025DD" w:rsidTr="006306EA">
        <w:trPr>
          <w:trHeight w:val="750"/>
          <w:jc w:val="center"/>
        </w:trPr>
        <w:tc>
          <w:tcPr>
            <w:tcW w:w="1423"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F025DD" w:rsidP="000F482E">
            <w:pPr>
              <w:pStyle w:val="DefaultText"/>
              <w:jc w:val="both"/>
              <w:rPr>
                <w:rFonts w:eastAsia="Arial" w:cs="Arial"/>
                <w:b/>
                <w:color w:val="000000"/>
              </w:rPr>
            </w:pPr>
            <w:r>
              <w:rPr>
                <w:rFonts w:ascii="Arial" w:eastAsia="Arial" w:hAnsi="Arial" w:cs="Arial"/>
                <w:b/>
                <w:color w:val="000000"/>
              </w:rPr>
              <w:t>Progress during the quarter.</w:t>
            </w:r>
          </w:p>
        </w:tc>
        <w:tc>
          <w:tcPr>
            <w:tcW w:w="1003"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AF1104" w:rsidP="00AF7A54">
            <w:pPr>
              <w:pStyle w:val="DefaultText"/>
              <w:jc w:val="center"/>
              <w:rPr>
                <w:rFonts w:ascii="Calibri" w:eastAsia="Calibri" w:hAnsi="Calibri" w:cs="Calibri"/>
                <w:b/>
                <w:bCs/>
                <w:color w:val="333333"/>
              </w:rPr>
            </w:pPr>
            <w:r>
              <w:rPr>
                <w:rFonts w:ascii="Calibri" w:eastAsia="Calibri" w:hAnsi="Calibri" w:cs="Calibri"/>
                <w:b/>
                <w:bCs/>
                <w:color w:val="333333"/>
              </w:rPr>
              <w:t>1</w:t>
            </w:r>
            <w:r w:rsidR="00AF7A54">
              <w:rPr>
                <w:rFonts w:ascii="Calibri" w:eastAsia="Calibri" w:hAnsi="Calibri" w:cs="Calibri"/>
                <w:b/>
                <w:bCs/>
                <w:color w:val="333333"/>
              </w:rPr>
              <w:t>6</w:t>
            </w:r>
            <w:r>
              <w:rPr>
                <w:rFonts w:ascii="Calibri" w:eastAsia="Calibri" w:hAnsi="Calibri" w:cs="Calibri"/>
                <w:b/>
                <w:bCs/>
                <w:color w:val="333333"/>
              </w:rPr>
              <w:t>122</w:t>
            </w:r>
          </w:p>
        </w:tc>
        <w:tc>
          <w:tcPr>
            <w:tcW w:w="843"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AF1104" w:rsidP="00AF7A54">
            <w:pPr>
              <w:pStyle w:val="DefaultText"/>
              <w:jc w:val="center"/>
              <w:rPr>
                <w:rFonts w:ascii="Calibri" w:eastAsia="Calibri" w:hAnsi="Calibri" w:cs="Calibri"/>
                <w:b/>
                <w:bCs/>
                <w:color w:val="333333"/>
              </w:rPr>
            </w:pPr>
            <w:r>
              <w:rPr>
                <w:rFonts w:ascii="Calibri" w:eastAsia="Calibri" w:hAnsi="Calibri" w:cs="Calibri"/>
                <w:b/>
                <w:bCs/>
                <w:color w:val="333333"/>
              </w:rPr>
              <w:t>1</w:t>
            </w:r>
            <w:r w:rsidR="00AF7A54">
              <w:rPr>
                <w:rFonts w:ascii="Calibri" w:eastAsia="Calibri" w:hAnsi="Calibri" w:cs="Calibri"/>
                <w:b/>
                <w:bCs/>
                <w:color w:val="333333"/>
              </w:rPr>
              <w:t>6307</w:t>
            </w:r>
          </w:p>
        </w:tc>
        <w:tc>
          <w:tcPr>
            <w:tcW w:w="1621"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AF7A54" w:rsidP="000F482E">
            <w:pPr>
              <w:pStyle w:val="DefaultText"/>
              <w:jc w:val="center"/>
              <w:rPr>
                <w:rFonts w:ascii="Calibri" w:eastAsia="Calibri" w:hAnsi="Calibri" w:cs="Calibri"/>
                <w:b/>
                <w:bCs/>
                <w:color w:val="333333"/>
              </w:rPr>
            </w:pPr>
            <w:r>
              <w:rPr>
                <w:rFonts w:ascii="Calibri" w:eastAsia="Calibri" w:hAnsi="Calibri" w:cs="Calibri"/>
                <w:b/>
                <w:bCs/>
                <w:color w:val="333333"/>
              </w:rPr>
              <w:t>30850</w:t>
            </w:r>
          </w:p>
        </w:tc>
        <w:tc>
          <w:tcPr>
            <w:tcW w:w="2130"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AF7A54" w:rsidP="000F482E">
            <w:pPr>
              <w:pStyle w:val="DefaultText"/>
              <w:jc w:val="center"/>
              <w:rPr>
                <w:rFonts w:ascii="Calibri" w:eastAsia="Calibri" w:hAnsi="Calibri" w:cs="Calibri"/>
                <w:b/>
                <w:bCs/>
                <w:color w:val="333333"/>
              </w:rPr>
            </w:pPr>
            <w:r>
              <w:rPr>
                <w:rFonts w:ascii="Calibri" w:eastAsia="Calibri" w:hAnsi="Calibri" w:cs="Calibri"/>
                <w:b/>
                <w:bCs/>
                <w:color w:val="333333"/>
              </w:rPr>
              <w:t>27808</w:t>
            </w:r>
          </w:p>
        </w:tc>
        <w:tc>
          <w:tcPr>
            <w:tcW w:w="1605"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AF7A54" w:rsidP="000F482E">
            <w:pPr>
              <w:pStyle w:val="DefaultText"/>
              <w:jc w:val="center"/>
              <w:rPr>
                <w:rFonts w:ascii="Calibri" w:eastAsia="Calibri" w:hAnsi="Calibri" w:cs="Calibri"/>
                <w:b/>
                <w:bCs/>
                <w:color w:val="333333"/>
              </w:rPr>
            </w:pPr>
            <w:r>
              <w:rPr>
                <w:rFonts w:ascii="Calibri" w:eastAsia="Calibri" w:hAnsi="Calibri" w:cs="Calibri"/>
                <w:b/>
                <w:bCs/>
                <w:color w:val="333333"/>
              </w:rPr>
              <w:t>14914</w:t>
            </w:r>
          </w:p>
        </w:tc>
        <w:tc>
          <w:tcPr>
            <w:tcW w:w="1710" w:type="dxa"/>
            <w:tcBorders>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F025DD" w:rsidRDefault="00AF7A54" w:rsidP="000F482E">
            <w:pPr>
              <w:pStyle w:val="DefaultText"/>
              <w:jc w:val="center"/>
              <w:rPr>
                <w:rFonts w:ascii="Calibri" w:eastAsia="Calibri" w:hAnsi="Calibri" w:cs="Calibri"/>
                <w:b/>
                <w:bCs/>
                <w:color w:val="333333"/>
              </w:rPr>
            </w:pPr>
            <w:r>
              <w:rPr>
                <w:rFonts w:ascii="Calibri" w:eastAsia="Calibri" w:hAnsi="Calibri" w:cs="Calibri"/>
                <w:b/>
                <w:bCs/>
                <w:color w:val="333333"/>
              </w:rPr>
              <w:t>22.41</w:t>
            </w:r>
          </w:p>
        </w:tc>
      </w:tr>
    </w:tbl>
    <w:p w:rsidR="004F074D" w:rsidRDefault="004F074D" w:rsidP="004F074D">
      <w:pPr>
        <w:pStyle w:val="DefaultText"/>
        <w:ind w:left="1080"/>
        <w:jc w:val="both"/>
        <w:rPr>
          <w:rFonts w:ascii="Arial" w:hAnsi="Arial" w:cs="Arial"/>
          <w:color w:val="000000"/>
          <w:szCs w:val="24"/>
        </w:rPr>
      </w:pPr>
    </w:p>
    <w:p w:rsidR="004F074D" w:rsidRPr="00A831DE" w:rsidRDefault="004F074D" w:rsidP="004F074D">
      <w:pPr>
        <w:pStyle w:val="DefaultText"/>
        <w:ind w:left="1080"/>
        <w:jc w:val="both"/>
        <w:rPr>
          <w:rFonts w:ascii="Arial" w:hAnsi="Arial" w:cs="Arial"/>
          <w:color w:val="000000"/>
          <w:sz w:val="8"/>
          <w:szCs w:val="8"/>
        </w:rPr>
      </w:pPr>
    </w:p>
    <w:p w:rsidR="00464BD4" w:rsidRDefault="00464BD4" w:rsidP="00464BD4">
      <w:pPr>
        <w:pStyle w:val="DefaultText"/>
        <w:suppressAutoHyphens/>
        <w:autoSpaceDE/>
        <w:adjustRightInd/>
        <w:ind w:left="567"/>
        <w:jc w:val="both"/>
        <w:rPr>
          <w:rFonts w:ascii="Arial" w:hAnsi="Arial" w:cs="Arial"/>
          <w:szCs w:val="24"/>
        </w:rPr>
      </w:pPr>
    </w:p>
    <w:p w:rsidR="00464BD4" w:rsidRDefault="00464BD4" w:rsidP="00464BD4">
      <w:pPr>
        <w:pStyle w:val="ListParagraph"/>
        <w:numPr>
          <w:ilvl w:val="0"/>
          <w:numId w:val="4"/>
        </w:numPr>
        <w:spacing w:line="480" w:lineRule="auto"/>
        <w:rPr>
          <w:b/>
          <w:bCs/>
          <w:sz w:val="28"/>
          <w:szCs w:val="28"/>
          <w:u w:val="single"/>
        </w:rPr>
      </w:pPr>
      <w:r>
        <w:rPr>
          <w:b/>
          <w:bCs/>
          <w:sz w:val="28"/>
          <w:szCs w:val="28"/>
          <w:u w:val="single"/>
        </w:rPr>
        <w:t>5.4</w:t>
      </w:r>
      <w:r w:rsidRPr="00CC2122">
        <w:rPr>
          <w:b/>
          <w:bCs/>
          <w:sz w:val="28"/>
          <w:szCs w:val="28"/>
          <w:u w:val="single"/>
        </w:rPr>
        <w:t>Progress in enrolment in Social Security Schemes</w:t>
      </w:r>
      <w:r>
        <w:rPr>
          <w:b/>
          <w:bCs/>
          <w:sz w:val="28"/>
          <w:szCs w:val="28"/>
          <w:u w:val="single"/>
        </w:rPr>
        <w:t xml:space="preserve"> AS ON 31/12/2018</w:t>
      </w:r>
    </w:p>
    <w:tbl>
      <w:tblPr>
        <w:tblStyle w:val="TableGrid"/>
        <w:tblW w:w="8574" w:type="dxa"/>
        <w:tblInd w:w="624" w:type="dxa"/>
        <w:tblLook w:val="04A0"/>
      </w:tblPr>
      <w:tblGrid>
        <w:gridCol w:w="1974"/>
        <w:gridCol w:w="1380"/>
        <w:gridCol w:w="1800"/>
        <w:gridCol w:w="1530"/>
        <w:gridCol w:w="1890"/>
      </w:tblGrid>
      <w:tr w:rsidR="00464BD4" w:rsidRPr="00B23309" w:rsidTr="0008053A">
        <w:trPr>
          <w:trHeight w:val="453"/>
        </w:trPr>
        <w:tc>
          <w:tcPr>
            <w:tcW w:w="1974" w:type="dxa"/>
            <w:vMerge w:val="restart"/>
            <w:vAlign w:val="center"/>
          </w:tcPr>
          <w:p w:rsidR="00464BD4" w:rsidRPr="00B23309" w:rsidRDefault="00464BD4" w:rsidP="0008053A">
            <w:pPr>
              <w:jc w:val="center"/>
              <w:rPr>
                <w:rFonts w:ascii="Arial" w:hAnsi="Arial" w:cs="Arial"/>
                <w:szCs w:val="22"/>
              </w:rPr>
            </w:pPr>
            <w:r>
              <w:rPr>
                <w:rFonts w:ascii="Arial" w:hAnsi="Arial" w:cs="Arial"/>
                <w:szCs w:val="22"/>
              </w:rPr>
              <w:t>B</w:t>
            </w:r>
            <w:r w:rsidRPr="00B23309">
              <w:rPr>
                <w:rFonts w:ascii="Arial" w:hAnsi="Arial" w:cs="Arial"/>
                <w:szCs w:val="22"/>
              </w:rPr>
              <w:t>ank</w:t>
            </w:r>
          </w:p>
        </w:tc>
        <w:tc>
          <w:tcPr>
            <w:tcW w:w="4710" w:type="dxa"/>
            <w:gridSpan w:val="3"/>
          </w:tcPr>
          <w:p w:rsidR="00464BD4" w:rsidRPr="00B23309" w:rsidRDefault="00464BD4" w:rsidP="0008053A">
            <w:pPr>
              <w:pStyle w:val="ListParagraph"/>
              <w:spacing w:line="480" w:lineRule="auto"/>
              <w:ind w:left="0"/>
              <w:jc w:val="center"/>
              <w:rPr>
                <w:sz w:val="28"/>
                <w:szCs w:val="28"/>
              </w:rPr>
            </w:pPr>
            <w:r>
              <w:rPr>
                <w:sz w:val="28"/>
                <w:szCs w:val="28"/>
              </w:rPr>
              <w:t xml:space="preserve">Cumulative </w:t>
            </w:r>
            <w:r w:rsidRPr="00B23309">
              <w:rPr>
                <w:sz w:val="28"/>
                <w:szCs w:val="28"/>
              </w:rPr>
              <w:t>Enrolment under</w:t>
            </w:r>
          </w:p>
        </w:tc>
        <w:tc>
          <w:tcPr>
            <w:tcW w:w="1890" w:type="dxa"/>
            <w:vMerge w:val="restart"/>
          </w:tcPr>
          <w:p w:rsidR="00464BD4" w:rsidRPr="00B23309" w:rsidRDefault="00464BD4" w:rsidP="0008053A">
            <w:pPr>
              <w:pStyle w:val="ListParagraph"/>
              <w:spacing w:line="480" w:lineRule="auto"/>
              <w:ind w:left="0"/>
              <w:jc w:val="center"/>
              <w:rPr>
                <w:sz w:val="28"/>
                <w:szCs w:val="28"/>
              </w:rPr>
            </w:pPr>
            <w:r w:rsidRPr="00B23309">
              <w:rPr>
                <w:sz w:val="28"/>
                <w:szCs w:val="28"/>
              </w:rPr>
              <w:t>Total</w:t>
            </w:r>
          </w:p>
        </w:tc>
      </w:tr>
      <w:tr w:rsidR="00464BD4" w:rsidRPr="00B23309" w:rsidTr="0008053A">
        <w:trPr>
          <w:trHeight w:val="422"/>
        </w:trPr>
        <w:tc>
          <w:tcPr>
            <w:tcW w:w="1974" w:type="dxa"/>
            <w:vMerge/>
            <w:vAlign w:val="center"/>
          </w:tcPr>
          <w:p w:rsidR="00464BD4" w:rsidRPr="00B23309" w:rsidRDefault="00464BD4" w:rsidP="0008053A">
            <w:pPr>
              <w:jc w:val="center"/>
              <w:rPr>
                <w:rFonts w:ascii="Arial" w:hAnsi="Arial" w:cs="Arial"/>
                <w:szCs w:val="22"/>
              </w:rPr>
            </w:pPr>
          </w:p>
        </w:tc>
        <w:tc>
          <w:tcPr>
            <w:tcW w:w="1380" w:type="dxa"/>
          </w:tcPr>
          <w:p w:rsidR="00464BD4" w:rsidRPr="00B23309" w:rsidRDefault="00464BD4" w:rsidP="0008053A">
            <w:pPr>
              <w:pStyle w:val="ListParagraph"/>
              <w:spacing w:line="480" w:lineRule="auto"/>
              <w:ind w:left="0"/>
              <w:jc w:val="center"/>
              <w:rPr>
                <w:sz w:val="28"/>
                <w:szCs w:val="28"/>
              </w:rPr>
            </w:pPr>
            <w:r w:rsidRPr="00B23309">
              <w:rPr>
                <w:sz w:val="28"/>
                <w:szCs w:val="28"/>
              </w:rPr>
              <w:t>PMSBY</w:t>
            </w:r>
          </w:p>
        </w:tc>
        <w:tc>
          <w:tcPr>
            <w:tcW w:w="1800" w:type="dxa"/>
          </w:tcPr>
          <w:p w:rsidR="00464BD4" w:rsidRPr="00B23309" w:rsidRDefault="00464BD4" w:rsidP="0008053A">
            <w:pPr>
              <w:pStyle w:val="ListParagraph"/>
              <w:spacing w:line="480" w:lineRule="auto"/>
              <w:ind w:left="0"/>
              <w:jc w:val="center"/>
              <w:rPr>
                <w:sz w:val="28"/>
                <w:szCs w:val="28"/>
              </w:rPr>
            </w:pPr>
            <w:r w:rsidRPr="00B23309">
              <w:rPr>
                <w:sz w:val="28"/>
                <w:szCs w:val="28"/>
              </w:rPr>
              <w:t>PMJJBY</w:t>
            </w:r>
          </w:p>
        </w:tc>
        <w:tc>
          <w:tcPr>
            <w:tcW w:w="1530" w:type="dxa"/>
          </w:tcPr>
          <w:p w:rsidR="00464BD4" w:rsidRPr="00B23309" w:rsidRDefault="00464BD4" w:rsidP="0008053A">
            <w:pPr>
              <w:pStyle w:val="ListParagraph"/>
              <w:spacing w:line="480" w:lineRule="auto"/>
              <w:ind w:left="0"/>
              <w:jc w:val="center"/>
              <w:rPr>
                <w:sz w:val="28"/>
                <w:szCs w:val="28"/>
              </w:rPr>
            </w:pPr>
            <w:r w:rsidRPr="00B23309">
              <w:rPr>
                <w:sz w:val="28"/>
                <w:szCs w:val="28"/>
              </w:rPr>
              <w:t>APY</w:t>
            </w:r>
          </w:p>
        </w:tc>
        <w:tc>
          <w:tcPr>
            <w:tcW w:w="1890" w:type="dxa"/>
            <w:vMerge/>
          </w:tcPr>
          <w:p w:rsidR="00464BD4" w:rsidRPr="00B23309" w:rsidRDefault="00464BD4" w:rsidP="0008053A">
            <w:pPr>
              <w:pStyle w:val="ListParagraph"/>
              <w:spacing w:line="480" w:lineRule="auto"/>
              <w:ind w:left="0"/>
              <w:rPr>
                <w:sz w:val="28"/>
                <w:szCs w:val="28"/>
              </w:rPr>
            </w:pPr>
          </w:p>
        </w:tc>
      </w:tr>
      <w:tr w:rsidR="00464BD4" w:rsidRPr="00B23309" w:rsidTr="0008053A">
        <w:trPr>
          <w:trHeight w:val="335"/>
        </w:trPr>
        <w:tc>
          <w:tcPr>
            <w:tcW w:w="1974" w:type="dxa"/>
          </w:tcPr>
          <w:p w:rsidR="00464BD4" w:rsidRPr="00B23309" w:rsidRDefault="00464BD4" w:rsidP="0008053A">
            <w:pPr>
              <w:jc w:val="center"/>
              <w:rPr>
                <w:rFonts w:ascii="Arial" w:hAnsi="Arial" w:cs="Arial"/>
                <w:szCs w:val="22"/>
              </w:rPr>
            </w:pPr>
            <w:r w:rsidRPr="00B23309">
              <w:rPr>
                <w:rFonts w:ascii="Arial" w:hAnsi="Arial" w:cs="Arial"/>
                <w:szCs w:val="22"/>
              </w:rPr>
              <w:t>PSBs</w:t>
            </w:r>
          </w:p>
        </w:tc>
        <w:tc>
          <w:tcPr>
            <w:tcW w:w="1380" w:type="dxa"/>
          </w:tcPr>
          <w:p w:rsidR="00464BD4" w:rsidRPr="00B23309" w:rsidRDefault="003421C1" w:rsidP="0008053A">
            <w:pPr>
              <w:pStyle w:val="ListParagraph"/>
              <w:spacing w:line="480" w:lineRule="auto"/>
              <w:ind w:left="0"/>
              <w:rPr>
                <w:sz w:val="28"/>
                <w:szCs w:val="28"/>
              </w:rPr>
            </w:pPr>
            <w:r>
              <w:rPr>
                <w:sz w:val="28"/>
                <w:szCs w:val="28"/>
              </w:rPr>
              <w:t>294888</w:t>
            </w:r>
          </w:p>
        </w:tc>
        <w:tc>
          <w:tcPr>
            <w:tcW w:w="1800" w:type="dxa"/>
          </w:tcPr>
          <w:p w:rsidR="00464BD4" w:rsidRPr="00B23309" w:rsidRDefault="00464BD4" w:rsidP="003421C1">
            <w:pPr>
              <w:pStyle w:val="ListParagraph"/>
              <w:spacing w:line="480" w:lineRule="auto"/>
              <w:ind w:left="0"/>
              <w:rPr>
                <w:sz w:val="28"/>
                <w:szCs w:val="28"/>
              </w:rPr>
            </w:pPr>
            <w:r>
              <w:rPr>
                <w:sz w:val="28"/>
                <w:szCs w:val="28"/>
              </w:rPr>
              <w:t>12</w:t>
            </w:r>
            <w:r w:rsidR="003421C1">
              <w:rPr>
                <w:sz w:val="28"/>
                <w:szCs w:val="28"/>
              </w:rPr>
              <w:t>0544</w:t>
            </w:r>
          </w:p>
        </w:tc>
        <w:tc>
          <w:tcPr>
            <w:tcW w:w="1530" w:type="dxa"/>
          </w:tcPr>
          <w:p w:rsidR="00464BD4" w:rsidRPr="00B23309" w:rsidRDefault="00464BD4" w:rsidP="0008053A">
            <w:pPr>
              <w:pStyle w:val="ListParagraph"/>
              <w:spacing w:line="480" w:lineRule="auto"/>
              <w:ind w:left="0"/>
              <w:rPr>
                <w:sz w:val="28"/>
                <w:szCs w:val="28"/>
              </w:rPr>
            </w:pPr>
            <w:r>
              <w:rPr>
                <w:sz w:val="28"/>
                <w:szCs w:val="28"/>
              </w:rPr>
              <w:t>13214</w:t>
            </w:r>
          </w:p>
        </w:tc>
        <w:tc>
          <w:tcPr>
            <w:tcW w:w="1890" w:type="dxa"/>
          </w:tcPr>
          <w:p w:rsidR="00464BD4" w:rsidRPr="00B23309" w:rsidRDefault="00464BD4" w:rsidP="003421C1">
            <w:pPr>
              <w:pStyle w:val="ListParagraph"/>
              <w:spacing w:line="480" w:lineRule="auto"/>
              <w:ind w:left="0"/>
              <w:rPr>
                <w:sz w:val="28"/>
                <w:szCs w:val="28"/>
              </w:rPr>
            </w:pPr>
            <w:r>
              <w:rPr>
                <w:sz w:val="28"/>
                <w:szCs w:val="28"/>
              </w:rPr>
              <w:t>4</w:t>
            </w:r>
            <w:r w:rsidR="003421C1">
              <w:rPr>
                <w:sz w:val="28"/>
                <w:szCs w:val="28"/>
              </w:rPr>
              <w:t>28646</w:t>
            </w:r>
          </w:p>
        </w:tc>
      </w:tr>
      <w:tr w:rsidR="00464BD4" w:rsidRPr="00B23309" w:rsidTr="0008053A">
        <w:tc>
          <w:tcPr>
            <w:tcW w:w="1974" w:type="dxa"/>
            <w:vAlign w:val="center"/>
          </w:tcPr>
          <w:p w:rsidR="00464BD4" w:rsidRPr="00B23309" w:rsidRDefault="00464BD4" w:rsidP="0008053A">
            <w:pPr>
              <w:jc w:val="center"/>
              <w:rPr>
                <w:rFonts w:ascii="Arial" w:hAnsi="Arial" w:cs="Arial"/>
                <w:szCs w:val="22"/>
              </w:rPr>
            </w:pPr>
            <w:r w:rsidRPr="00B23309">
              <w:rPr>
                <w:rFonts w:ascii="Arial" w:hAnsi="Arial" w:cs="Arial"/>
                <w:szCs w:val="22"/>
              </w:rPr>
              <w:t>Pvt Banks</w:t>
            </w:r>
          </w:p>
        </w:tc>
        <w:tc>
          <w:tcPr>
            <w:tcW w:w="1380" w:type="dxa"/>
          </w:tcPr>
          <w:p w:rsidR="00464BD4" w:rsidRPr="00B23309" w:rsidRDefault="00464BD4" w:rsidP="0008053A">
            <w:pPr>
              <w:pStyle w:val="ListParagraph"/>
              <w:spacing w:line="480" w:lineRule="auto"/>
              <w:ind w:left="0"/>
              <w:rPr>
                <w:sz w:val="28"/>
                <w:szCs w:val="28"/>
              </w:rPr>
            </w:pPr>
            <w:r>
              <w:rPr>
                <w:sz w:val="28"/>
                <w:szCs w:val="28"/>
              </w:rPr>
              <w:t>26217</w:t>
            </w:r>
          </w:p>
        </w:tc>
        <w:tc>
          <w:tcPr>
            <w:tcW w:w="1800" w:type="dxa"/>
          </w:tcPr>
          <w:p w:rsidR="00464BD4" w:rsidRPr="00B23309" w:rsidRDefault="00464BD4" w:rsidP="0008053A">
            <w:pPr>
              <w:pStyle w:val="ListParagraph"/>
              <w:spacing w:line="480" w:lineRule="auto"/>
              <w:ind w:left="0"/>
              <w:rPr>
                <w:sz w:val="28"/>
                <w:szCs w:val="28"/>
              </w:rPr>
            </w:pPr>
            <w:r>
              <w:rPr>
                <w:sz w:val="28"/>
                <w:szCs w:val="28"/>
              </w:rPr>
              <w:t>13979</w:t>
            </w:r>
          </w:p>
        </w:tc>
        <w:tc>
          <w:tcPr>
            <w:tcW w:w="1530" w:type="dxa"/>
          </w:tcPr>
          <w:p w:rsidR="00464BD4" w:rsidRPr="00B23309" w:rsidRDefault="00464BD4" w:rsidP="0008053A">
            <w:pPr>
              <w:pStyle w:val="ListParagraph"/>
              <w:spacing w:line="480" w:lineRule="auto"/>
              <w:ind w:left="0"/>
              <w:rPr>
                <w:sz w:val="28"/>
                <w:szCs w:val="28"/>
              </w:rPr>
            </w:pPr>
            <w:r>
              <w:rPr>
                <w:sz w:val="28"/>
                <w:szCs w:val="28"/>
              </w:rPr>
              <w:t>3418</w:t>
            </w:r>
          </w:p>
        </w:tc>
        <w:tc>
          <w:tcPr>
            <w:tcW w:w="1890" w:type="dxa"/>
          </w:tcPr>
          <w:p w:rsidR="00464BD4" w:rsidRPr="00B23309" w:rsidRDefault="00464BD4" w:rsidP="0008053A">
            <w:pPr>
              <w:pStyle w:val="ListParagraph"/>
              <w:spacing w:line="480" w:lineRule="auto"/>
              <w:ind w:left="0"/>
              <w:rPr>
                <w:sz w:val="28"/>
                <w:szCs w:val="28"/>
              </w:rPr>
            </w:pPr>
            <w:r>
              <w:rPr>
                <w:sz w:val="28"/>
                <w:szCs w:val="28"/>
              </w:rPr>
              <w:t>43614</w:t>
            </w:r>
          </w:p>
        </w:tc>
      </w:tr>
      <w:tr w:rsidR="00464BD4" w:rsidRPr="00B23309" w:rsidTr="0008053A">
        <w:tc>
          <w:tcPr>
            <w:tcW w:w="1974" w:type="dxa"/>
            <w:vAlign w:val="center"/>
          </w:tcPr>
          <w:p w:rsidR="00464BD4" w:rsidRPr="00B23309" w:rsidRDefault="00464BD4" w:rsidP="0008053A">
            <w:pPr>
              <w:jc w:val="center"/>
              <w:rPr>
                <w:rFonts w:ascii="Arial" w:hAnsi="Arial" w:cs="Arial"/>
                <w:szCs w:val="22"/>
              </w:rPr>
            </w:pPr>
            <w:r w:rsidRPr="00B23309">
              <w:rPr>
                <w:rFonts w:ascii="Arial" w:hAnsi="Arial" w:cs="Arial"/>
                <w:szCs w:val="22"/>
              </w:rPr>
              <w:t>RRBs</w:t>
            </w:r>
          </w:p>
        </w:tc>
        <w:tc>
          <w:tcPr>
            <w:tcW w:w="1380" w:type="dxa"/>
          </w:tcPr>
          <w:p w:rsidR="00464BD4" w:rsidRPr="00B23309" w:rsidRDefault="009F0F4B" w:rsidP="009F0F4B">
            <w:pPr>
              <w:pStyle w:val="ListParagraph"/>
              <w:spacing w:line="480" w:lineRule="auto"/>
              <w:ind w:left="0"/>
              <w:rPr>
                <w:sz w:val="28"/>
                <w:szCs w:val="28"/>
              </w:rPr>
            </w:pPr>
            <w:r>
              <w:rPr>
                <w:sz w:val="28"/>
                <w:szCs w:val="28"/>
              </w:rPr>
              <w:t>4643</w:t>
            </w:r>
          </w:p>
        </w:tc>
        <w:tc>
          <w:tcPr>
            <w:tcW w:w="1800" w:type="dxa"/>
          </w:tcPr>
          <w:p w:rsidR="00464BD4" w:rsidRPr="00B23309" w:rsidRDefault="009F0F4B" w:rsidP="009F0F4B">
            <w:pPr>
              <w:pStyle w:val="ListParagraph"/>
              <w:spacing w:line="480" w:lineRule="auto"/>
              <w:ind w:left="0"/>
              <w:rPr>
                <w:sz w:val="28"/>
                <w:szCs w:val="28"/>
              </w:rPr>
            </w:pPr>
            <w:r>
              <w:rPr>
                <w:sz w:val="28"/>
                <w:szCs w:val="28"/>
              </w:rPr>
              <w:t>2051</w:t>
            </w:r>
          </w:p>
        </w:tc>
        <w:tc>
          <w:tcPr>
            <w:tcW w:w="1530" w:type="dxa"/>
          </w:tcPr>
          <w:p w:rsidR="00464BD4" w:rsidRPr="00B23309" w:rsidRDefault="009F0F4B" w:rsidP="009F0F4B">
            <w:pPr>
              <w:pStyle w:val="ListParagraph"/>
              <w:spacing w:line="480" w:lineRule="auto"/>
              <w:ind w:left="0"/>
              <w:rPr>
                <w:sz w:val="28"/>
                <w:szCs w:val="28"/>
              </w:rPr>
            </w:pPr>
            <w:r>
              <w:rPr>
                <w:sz w:val="28"/>
                <w:szCs w:val="28"/>
              </w:rPr>
              <w:t>408</w:t>
            </w:r>
          </w:p>
        </w:tc>
        <w:tc>
          <w:tcPr>
            <w:tcW w:w="1890" w:type="dxa"/>
          </w:tcPr>
          <w:p w:rsidR="00464BD4" w:rsidRPr="00B23309" w:rsidRDefault="009F0F4B" w:rsidP="009F0F4B">
            <w:pPr>
              <w:pStyle w:val="ListParagraph"/>
              <w:spacing w:line="480" w:lineRule="auto"/>
              <w:ind w:left="0"/>
              <w:rPr>
                <w:sz w:val="28"/>
                <w:szCs w:val="28"/>
              </w:rPr>
            </w:pPr>
            <w:r>
              <w:rPr>
                <w:sz w:val="28"/>
                <w:szCs w:val="28"/>
              </w:rPr>
              <w:t>7102</w:t>
            </w:r>
          </w:p>
        </w:tc>
      </w:tr>
      <w:tr w:rsidR="00464BD4" w:rsidRPr="00B23309" w:rsidTr="0008053A">
        <w:tc>
          <w:tcPr>
            <w:tcW w:w="1974" w:type="dxa"/>
            <w:vAlign w:val="center"/>
          </w:tcPr>
          <w:p w:rsidR="00464BD4" w:rsidRPr="00B23309" w:rsidRDefault="00464BD4" w:rsidP="0008053A">
            <w:pPr>
              <w:jc w:val="center"/>
              <w:rPr>
                <w:rFonts w:ascii="Arial" w:hAnsi="Arial" w:cs="Arial"/>
                <w:szCs w:val="22"/>
              </w:rPr>
            </w:pPr>
            <w:r w:rsidRPr="00B23309">
              <w:rPr>
                <w:rFonts w:ascii="Arial" w:hAnsi="Arial" w:cs="Arial"/>
                <w:szCs w:val="22"/>
              </w:rPr>
              <w:t>GSCB and DCCBs</w:t>
            </w:r>
          </w:p>
        </w:tc>
        <w:tc>
          <w:tcPr>
            <w:tcW w:w="1380" w:type="dxa"/>
          </w:tcPr>
          <w:p w:rsidR="00464BD4" w:rsidRPr="00B23309" w:rsidRDefault="009F0F4B" w:rsidP="009F0F4B">
            <w:pPr>
              <w:pStyle w:val="ListParagraph"/>
              <w:spacing w:line="480" w:lineRule="auto"/>
              <w:ind w:left="0"/>
              <w:rPr>
                <w:sz w:val="28"/>
                <w:szCs w:val="28"/>
              </w:rPr>
            </w:pPr>
            <w:r>
              <w:rPr>
                <w:sz w:val="28"/>
                <w:szCs w:val="28"/>
              </w:rPr>
              <w:t>118644</w:t>
            </w:r>
          </w:p>
        </w:tc>
        <w:tc>
          <w:tcPr>
            <w:tcW w:w="1800" w:type="dxa"/>
          </w:tcPr>
          <w:p w:rsidR="00464BD4" w:rsidRPr="00B23309" w:rsidRDefault="009F0F4B" w:rsidP="009F0F4B">
            <w:pPr>
              <w:pStyle w:val="ListParagraph"/>
              <w:spacing w:line="480" w:lineRule="auto"/>
              <w:ind w:left="0"/>
              <w:rPr>
                <w:sz w:val="28"/>
                <w:szCs w:val="28"/>
              </w:rPr>
            </w:pPr>
            <w:r>
              <w:rPr>
                <w:sz w:val="28"/>
                <w:szCs w:val="28"/>
              </w:rPr>
              <w:t>32384</w:t>
            </w:r>
          </w:p>
        </w:tc>
        <w:tc>
          <w:tcPr>
            <w:tcW w:w="1530" w:type="dxa"/>
          </w:tcPr>
          <w:p w:rsidR="00464BD4" w:rsidRPr="00B23309" w:rsidRDefault="009F0F4B" w:rsidP="0008053A">
            <w:pPr>
              <w:pStyle w:val="ListParagraph"/>
              <w:spacing w:line="480" w:lineRule="auto"/>
              <w:ind w:left="0"/>
              <w:rPr>
                <w:sz w:val="28"/>
                <w:szCs w:val="28"/>
              </w:rPr>
            </w:pPr>
            <w:r>
              <w:rPr>
                <w:sz w:val="28"/>
                <w:szCs w:val="28"/>
              </w:rPr>
              <w:t>28</w:t>
            </w:r>
          </w:p>
        </w:tc>
        <w:tc>
          <w:tcPr>
            <w:tcW w:w="1890" w:type="dxa"/>
          </w:tcPr>
          <w:p w:rsidR="00464BD4" w:rsidRPr="00B23309" w:rsidRDefault="009F0F4B" w:rsidP="009F0F4B">
            <w:pPr>
              <w:pStyle w:val="ListParagraph"/>
              <w:spacing w:line="480" w:lineRule="auto"/>
              <w:ind w:left="0"/>
              <w:rPr>
                <w:sz w:val="28"/>
                <w:szCs w:val="28"/>
              </w:rPr>
            </w:pPr>
            <w:r>
              <w:rPr>
                <w:sz w:val="28"/>
                <w:szCs w:val="28"/>
              </w:rPr>
              <w:t>151028</w:t>
            </w:r>
          </w:p>
        </w:tc>
      </w:tr>
      <w:tr w:rsidR="00464BD4" w:rsidRPr="00B23309" w:rsidTr="0008053A">
        <w:tc>
          <w:tcPr>
            <w:tcW w:w="1974" w:type="dxa"/>
            <w:vAlign w:val="center"/>
          </w:tcPr>
          <w:p w:rsidR="00464BD4" w:rsidRPr="00B23309" w:rsidRDefault="00464BD4" w:rsidP="0008053A">
            <w:pPr>
              <w:jc w:val="center"/>
              <w:rPr>
                <w:rFonts w:ascii="Arial" w:hAnsi="Arial" w:cs="Arial"/>
                <w:szCs w:val="22"/>
              </w:rPr>
            </w:pPr>
            <w:r w:rsidRPr="00B23309">
              <w:rPr>
                <w:rFonts w:ascii="Arial" w:hAnsi="Arial" w:cs="Arial"/>
                <w:szCs w:val="22"/>
              </w:rPr>
              <w:t>Total</w:t>
            </w:r>
          </w:p>
        </w:tc>
        <w:tc>
          <w:tcPr>
            <w:tcW w:w="1380" w:type="dxa"/>
          </w:tcPr>
          <w:p w:rsidR="00464BD4" w:rsidRPr="00B23309" w:rsidRDefault="00464BD4" w:rsidP="003421C1">
            <w:pPr>
              <w:pStyle w:val="ListParagraph"/>
              <w:spacing w:line="480" w:lineRule="auto"/>
              <w:ind w:left="0"/>
              <w:rPr>
                <w:sz w:val="28"/>
                <w:szCs w:val="28"/>
              </w:rPr>
            </w:pPr>
            <w:r>
              <w:rPr>
                <w:sz w:val="28"/>
                <w:szCs w:val="28"/>
              </w:rPr>
              <w:t>4</w:t>
            </w:r>
            <w:r w:rsidR="003421C1">
              <w:rPr>
                <w:sz w:val="28"/>
                <w:szCs w:val="28"/>
              </w:rPr>
              <w:t>44392</w:t>
            </w:r>
          </w:p>
        </w:tc>
        <w:tc>
          <w:tcPr>
            <w:tcW w:w="1800" w:type="dxa"/>
          </w:tcPr>
          <w:p w:rsidR="00464BD4" w:rsidRPr="00B23309" w:rsidRDefault="003421C1" w:rsidP="00AE062F">
            <w:pPr>
              <w:pStyle w:val="ListParagraph"/>
              <w:spacing w:line="480" w:lineRule="auto"/>
              <w:ind w:left="0"/>
              <w:rPr>
                <w:sz w:val="28"/>
                <w:szCs w:val="28"/>
              </w:rPr>
            </w:pPr>
            <w:r>
              <w:rPr>
                <w:sz w:val="28"/>
                <w:szCs w:val="28"/>
              </w:rPr>
              <w:t>168958</w:t>
            </w:r>
          </w:p>
        </w:tc>
        <w:tc>
          <w:tcPr>
            <w:tcW w:w="1530" w:type="dxa"/>
          </w:tcPr>
          <w:p w:rsidR="00464BD4" w:rsidRPr="00B23309" w:rsidRDefault="00464BD4" w:rsidP="00AE062F">
            <w:pPr>
              <w:pStyle w:val="ListParagraph"/>
              <w:spacing w:line="480" w:lineRule="auto"/>
              <w:ind w:left="0"/>
              <w:rPr>
                <w:sz w:val="28"/>
                <w:szCs w:val="28"/>
              </w:rPr>
            </w:pPr>
            <w:r>
              <w:rPr>
                <w:sz w:val="28"/>
                <w:szCs w:val="28"/>
              </w:rPr>
              <w:t>1</w:t>
            </w:r>
            <w:r w:rsidR="00AE062F">
              <w:rPr>
                <w:sz w:val="28"/>
                <w:szCs w:val="28"/>
              </w:rPr>
              <w:t>7068</w:t>
            </w:r>
          </w:p>
        </w:tc>
        <w:tc>
          <w:tcPr>
            <w:tcW w:w="1890" w:type="dxa"/>
          </w:tcPr>
          <w:p w:rsidR="00464BD4" w:rsidRPr="00B23309" w:rsidRDefault="00464BD4" w:rsidP="003421C1">
            <w:pPr>
              <w:pStyle w:val="ListParagraph"/>
              <w:spacing w:line="480" w:lineRule="auto"/>
              <w:ind w:left="0"/>
              <w:rPr>
                <w:sz w:val="28"/>
                <w:szCs w:val="28"/>
              </w:rPr>
            </w:pPr>
            <w:r>
              <w:rPr>
                <w:sz w:val="28"/>
                <w:szCs w:val="28"/>
              </w:rPr>
              <w:t>6</w:t>
            </w:r>
            <w:r w:rsidR="003421C1">
              <w:rPr>
                <w:sz w:val="28"/>
                <w:szCs w:val="28"/>
              </w:rPr>
              <w:t>30418</w:t>
            </w:r>
          </w:p>
        </w:tc>
      </w:tr>
      <w:tr w:rsidR="00EE73B3" w:rsidRPr="00B23309" w:rsidTr="0008053A">
        <w:tc>
          <w:tcPr>
            <w:tcW w:w="1974" w:type="dxa"/>
            <w:vAlign w:val="center"/>
          </w:tcPr>
          <w:p w:rsidR="00EE73B3" w:rsidRDefault="00EE73B3" w:rsidP="00EE73B3">
            <w:pPr>
              <w:pStyle w:val="DefaultText"/>
              <w:jc w:val="both"/>
              <w:rPr>
                <w:rFonts w:eastAsia="Arial" w:cs="Arial"/>
                <w:b/>
                <w:color w:val="000000"/>
              </w:rPr>
            </w:pPr>
            <w:r>
              <w:rPr>
                <w:rFonts w:ascii="Arial" w:eastAsia="Arial" w:hAnsi="Arial" w:cs="Arial"/>
                <w:b/>
                <w:color w:val="000000"/>
              </w:rPr>
              <w:t>Position as on</w:t>
            </w:r>
          </w:p>
          <w:p w:rsidR="00EE73B3" w:rsidRPr="00B23309" w:rsidRDefault="00EE73B3" w:rsidP="00EE73B3">
            <w:pPr>
              <w:jc w:val="center"/>
              <w:rPr>
                <w:rFonts w:ascii="Arial" w:hAnsi="Arial" w:cs="Arial"/>
                <w:szCs w:val="22"/>
              </w:rPr>
            </w:pPr>
            <w:r>
              <w:rPr>
                <w:rFonts w:ascii="Arial" w:eastAsia="Arial" w:hAnsi="Arial" w:cs="Arial"/>
                <w:b/>
                <w:color w:val="000000"/>
              </w:rPr>
              <w:t>31-12-2018</w:t>
            </w:r>
          </w:p>
        </w:tc>
        <w:tc>
          <w:tcPr>
            <w:tcW w:w="1380" w:type="dxa"/>
          </w:tcPr>
          <w:p w:rsidR="00EE73B3" w:rsidRDefault="00AE062F" w:rsidP="0008053A">
            <w:pPr>
              <w:pStyle w:val="ListParagraph"/>
              <w:spacing w:line="480" w:lineRule="auto"/>
              <w:ind w:left="0"/>
              <w:rPr>
                <w:sz w:val="28"/>
                <w:szCs w:val="28"/>
              </w:rPr>
            </w:pPr>
            <w:r>
              <w:rPr>
                <w:sz w:val="28"/>
                <w:szCs w:val="28"/>
              </w:rPr>
              <w:t>413776</w:t>
            </w:r>
          </w:p>
        </w:tc>
        <w:tc>
          <w:tcPr>
            <w:tcW w:w="1800" w:type="dxa"/>
          </w:tcPr>
          <w:p w:rsidR="00EE73B3" w:rsidRDefault="00AE062F" w:rsidP="0008053A">
            <w:pPr>
              <w:pStyle w:val="ListParagraph"/>
              <w:spacing w:line="480" w:lineRule="auto"/>
              <w:ind w:left="0"/>
              <w:rPr>
                <w:sz w:val="28"/>
                <w:szCs w:val="28"/>
              </w:rPr>
            </w:pPr>
            <w:r>
              <w:rPr>
                <w:sz w:val="28"/>
                <w:szCs w:val="28"/>
              </w:rPr>
              <w:t>157377</w:t>
            </w:r>
          </w:p>
        </w:tc>
        <w:tc>
          <w:tcPr>
            <w:tcW w:w="1530" w:type="dxa"/>
          </w:tcPr>
          <w:p w:rsidR="00EE73B3" w:rsidRDefault="00AE062F" w:rsidP="0008053A">
            <w:pPr>
              <w:pStyle w:val="ListParagraph"/>
              <w:spacing w:line="480" w:lineRule="auto"/>
              <w:ind w:left="0"/>
              <w:rPr>
                <w:sz w:val="28"/>
                <w:szCs w:val="28"/>
              </w:rPr>
            </w:pPr>
            <w:r>
              <w:rPr>
                <w:sz w:val="28"/>
                <w:szCs w:val="28"/>
              </w:rPr>
              <w:t>16085</w:t>
            </w:r>
          </w:p>
        </w:tc>
        <w:tc>
          <w:tcPr>
            <w:tcW w:w="1890" w:type="dxa"/>
          </w:tcPr>
          <w:p w:rsidR="00EE73B3" w:rsidRDefault="00AE062F" w:rsidP="0008053A">
            <w:pPr>
              <w:pStyle w:val="ListParagraph"/>
              <w:spacing w:line="480" w:lineRule="auto"/>
              <w:ind w:left="0"/>
              <w:rPr>
                <w:sz w:val="28"/>
                <w:szCs w:val="28"/>
              </w:rPr>
            </w:pPr>
            <w:r>
              <w:rPr>
                <w:sz w:val="28"/>
                <w:szCs w:val="28"/>
              </w:rPr>
              <w:t>587238</w:t>
            </w:r>
          </w:p>
        </w:tc>
      </w:tr>
      <w:tr w:rsidR="00EE73B3" w:rsidRPr="00B23309" w:rsidTr="0008053A">
        <w:tc>
          <w:tcPr>
            <w:tcW w:w="1974" w:type="dxa"/>
            <w:vAlign w:val="center"/>
          </w:tcPr>
          <w:p w:rsidR="00EE73B3" w:rsidRPr="00B23309" w:rsidRDefault="00EE73B3" w:rsidP="0008053A">
            <w:pPr>
              <w:jc w:val="center"/>
              <w:rPr>
                <w:rFonts w:ascii="Arial" w:hAnsi="Arial" w:cs="Arial"/>
                <w:szCs w:val="22"/>
              </w:rPr>
            </w:pPr>
            <w:r>
              <w:rPr>
                <w:rFonts w:ascii="Arial" w:eastAsia="Arial" w:hAnsi="Arial" w:cs="Arial"/>
                <w:b/>
                <w:color w:val="000000"/>
              </w:rPr>
              <w:t>Progress during the quarter.</w:t>
            </w:r>
          </w:p>
        </w:tc>
        <w:tc>
          <w:tcPr>
            <w:tcW w:w="1380" w:type="dxa"/>
          </w:tcPr>
          <w:p w:rsidR="00EE73B3" w:rsidRDefault="003421C1" w:rsidP="0008053A">
            <w:pPr>
              <w:pStyle w:val="ListParagraph"/>
              <w:spacing w:line="480" w:lineRule="auto"/>
              <w:ind w:left="0"/>
              <w:rPr>
                <w:sz w:val="28"/>
                <w:szCs w:val="28"/>
              </w:rPr>
            </w:pPr>
            <w:r>
              <w:rPr>
                <w:sz w:val="28"/>
                <w:szCs w:val="28"/>
              </w:rPr>
              <w:t>30616</w:t>
            </w:r>
          </w:p>
        </w:tc>
        <w:tc>
          <w:tcPr>
            <w:tcW w:w="1800" w:type="dxa"/>
          </w:tcPr>
          <w:p w:rsidR="00EE73B3" w:rsidRDefault="003421C1" w:rsidP="0008053A">
            <w:pPr>
              <w:pStyle w:val="ListParagraph"/>
              <w:spacing w:line="480" w:lineRule="auto"/>
              <w:ind w:left="0"/>
              <w:rPr>
                <w:sz w:val="28"/>
                <w:szCs w:val="28"/>
              </w:rPr>
            </w:pPr>
            <w:r>
              <w:rPr>
                <w:sz w:val="28"/>
                <w:szCs w:val="28"/>
              </w:rPr>
              <w:t>11581</w:t>
            </w:r>
          </w:p>
        </w:tc>
        <w:tc>
          <w:tcPr>
            <w:tcW w:w="1530" w:type="dxa"/>
          </w:tcPr>
          <w:p w:rsidR="00EE73B3" w:rsidRDefault="00AE062F" w:rsidP="0008053A">
            <w:pPr>
              <w:pStyle w:val="ListParagraph"/>
              <w:spacing w:line="480" w:lineRule="auto"/>
              <w:ind w:left="0"/>
              <w:rPr>
                <w:sz w:val="28"/>
                <w:szCs w:val="28"/>
              </w:rPr>
            </w:pPr>
            <w:r>
              <w:rPr>
                <w:sz w:val="28"/>
                <w:szCs w:val="28"/>
              </w:rPr>
              <w:t>983</w:t>
            </w:r>
          </w:p>
        </w:tc>
        <w:tc>
          <w:tcPr>
            <w:tcW w:w="1890" w:type="dxa"/>
          </w:tcPr>
          <w:p w:rsidR="00EE73B3" w:rsidRDefault="003421C1" w:rsidP="0008053A">
            <w:pPr>
              <w:pStyle w:val="ListParagraph"/>
              <w:spacing w:line="480" w:lineRule="auto"/>
              <w:ind w:left="0"/>
              <w:rPr>
                <w:sz w:val="28"/>
                <w:szCs w:val="28"/>
              </w:rPr>
            </w:pPr>
            <w:r>
              <w:rPr>
                <w:sz w:val="28"/>
                <w:szCs w:val="28"/>
              </w:rPr>
              <w:t>43180</w:t>
            </w:r>
          </w:p>
        </w:tc>
      </w:tr>
    </w:tbl>
    <w:p w:rsidR="00464BD4" w:rsidRDefault="00464BD4" w:rsidP="00DB59C1">
      <w:pPr>
        <w:pStyle w:val="DefaultText"/>
        <w:numPr>
          <w:ilvl w:val="0"/>
          <w:numId w:val="4"/>
        </w:numPr>
        <w:suppressAutoHyphens/>
        <w:autoSpaceDE/>
        <w:adjustRightInd/>
        <w:jc w:val="both"/>
        <w:rPr>
          <w:rFonts w:ascii="Arial" w:hAnsi="Arial" w:cs="Arial"/>
          <w:szCs w:val="24"/>
        </w:rPr>
      </w:pPr>
    </w:p>
    <w:p w:rsidR="00464BD4" w:rsidRDefault="00464BD4" w:rsidP="00464BD4">
      <w:pPr>
        <w:pStyle w:val="DefaultText"/>
        <w:suppressAutoHyphens/>
        <w:autoSpaceDE/>
        <w:adjustRightInd/>
        <w:ind w:left="567"/>
        <w:jc w:val="both"/>
        <w:rPr>
          <w:rFonts w:ascii="Arial" w:hAnsi="Arial" w:cs="Arial"/>
          <w:szCs w:val="24"/>
        </w:rPr>
      </w:pPr>
    </w:p>
    <w:p w:rsidR="00DB59C1" w:rsidRDefault="00C625C1" w:rsidP="00DB59C1">
      <w:pPr>
        <w:pStyle w:val="DefaultText"/>
        <w:numPr>
          <w:ilvl w:val="0"/>
          <w:numId w:val="4"/>
        </w:numPr>
        <w:suppressAutoHyphens/>
        <w:autoSpaceDE/>
        <w:adjustRightInd/>
        <w:jc w:val="both"/>
        <w:rPr>
          <w:rFonts w:ascii="Arial" w:hAnsi="Arial" w:cs="Arial"/>
          <w:szCs w:val="24"/>
        </w:rPr>
      </w:pPr>
      <w:r w:rsidRPr="00DB59C1">
        <w:rPr>
          <w:rFonts w:ascii="Arial" w:hAnsi="Arial" w:cs="Arial"/>
          <w:szCs w:val="24"/>
        </w:rPr>
        <w:t>Road Map for providing regular Banking services in Villages / Unbanked Centers, Sub Service</w:t>
      </w:r>
      <w:r w:rsidR="004F074D">
        <w:rPr>
          <w:rFonts w:ascii="Arial" w:hAnsi="Arial" w:cs="Arial"/>
          <w:szCs w:val="24"/>
        </w:rPr>
        <w:t xml:space="preserve"> area Plan</w:t>
      </w:r>
    </w:p>
    <w:p w:rsidR="004F074D" w:rsidRDefault="004F074D" w:rsidP="004F074D">
      <w:pPr>
        <w:pStyle w:val="DefaultText"/>
        <w:suppressAutoHyphens/>
        <w:autoSpaceDE/>
        <w:adjustRightInd/>
        <w:ind w:left="1080"/>
        <w:jc w:val="both"/>
        <w:rPr>
          <w:rFonts w:ascii="Arial" w:hAnsi="Arial" w:cs="Arial"/>
          <w:szCs w:val="24"/>
        </w:rPr>
      </w:pPr>
    </w:p>
    <w:tbl>
      <w:tblPr>
        <w:tblW w:w="89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0"/>
        <w:gridCol w:w="3510"/>
        <w:gridCol w:w="3240"/>
      </w:tblGrid>
      <w:tr w:rsidR="00A64389" w:rsidRPr="007C3DC3" w:rsidTr="00A50B74">
        <w:trPr>
          <w:trHeight w:val="958"/>
        </w:trPr>
        <w:tc>
          <w:tcPr>
            <w:tcW w:w="2160" w:type="dxa"/>
            <w:shd w:val="clear" w:color="auto" w:fill="auto"/>
          </w:tcPr>
          <w:p w:rsidR="00A64389" w:rsidRPr="00A50B74" w:rsidRDefault="00A64389" w:rsidP="00CB6007">
            <w:pPr>
              <w:autoSpaceDE w:val="0"/>
              <w:autoSpaceDN w:val="0"/>
              <w:adjustRightInd w:val="0"/>
              <w:spacing w:after="0" w:line="240" w:lineRule="auto"/>
              <w:jc w:val="both"/>
              <w:rPr>
                <w:rFonts w:ascii="Arial" w:hAnsi="Arial" w:cs="Arial"/>
                <w:color w:val="0C0609"/>
                <w:szCs w:val="22"/>
              </w:rPr>
            </w:pPr>
            <w:r w:rsidRPr="00A50B74">
              <w:rPr>
                <w:rFonts w:ascii="Arial" w:hAnsi="Arial" w:cs="Arial"/>
                <w:color w:val="0C0609"/>
                <w:szCs w:val="22"/>
              </w:rPr>
              <w:t xml:space="preserve">Total No. of URCs in the </w:t>
            </w:r>
            <w:r w:rsidR="00A50B74" w:rsidRPr="00A50B74">
              <w:rPr>
                <w:rFonts w:ascii="Arial" w:hAnsi="Arial" w:cs="Arial"/>
                <w:color w:val="0C0609"/>
                <w:szCs w:val="22"/>
              </w:rPr>
              <w:t>district</w:t>
            </w:r>
          </w:p>
        </w:tc>
        <w:tc>
          <w:tcPr>
            <w:tcW w:w="3510" w:type="dxa"/>
            <w:shd w:val="clear" w:color="auto" w:fill="auto"/>
          </w:tcPr>
          <w:p w:rsidR="00A64389" w:rsidRPr="00A50B74" w:rsidRDefault="00A64389" w:rsidP="00270A68">
            <w:pPr>
              <w:autoSpaceDE w:val="0"/>
              <w:autoSpaceDN w:val="0"/>
              <w:adjustRightInd w:val="0"/>
              <w:spacing w:after="0" w:line="240" w:lineRule="auto"/>
              <w:jc w:val="both"/>
              <w:rPr>
                <w:rFonts w:ascii="Arial" w:hAnsi="Arial" w:cs="Arial"/>
                <w:color w:val="0C0609"/>
                <w:szCs w:val="22"/>
              </w:rPr>
            </w:pPr>
            <w:r w:rsidRPr="00A50B74">
              <w:rPr>
                <w:rFonts w:ascii="Arial" w:hAnsi="Arial" w:cs="Arial"/>
                <w:color w:val="0C0609"/>
                <w:szCs w:val="22"/>
              </w:rPr>
              <w:t>No. of URCs in which B</w:t>
            </w:r>
            <w:r w:rsidR="00A50B74">
              <w:rPr>
                <w:rFonts w:ascii="Arial" w:hAnsi="Arial" w:cs="Arial"/>
                <w:color w:val="0C0609"/>
                <w:szCs w:val="22"/>
              </w:rPr>
              <w:t xml:space="preserve">anking </w:t>
            </w:r>
            <w:r w:rsidRPr="00A50B74">
              <w:rPr>
                <w:rFonts w:ascii="Arial" w:hAnsi="Arial" w:cs="Arial"/>
                <w:color w:val="0C0609"/>
                <w:szCs w:val="22"/>
              </w:rPr>
              <w:t>O</w:t>
            </w:r>
            <w:r w:rsidR="00A50B74">
              <w:rPr>
                <w:rFonts w:ascii="Arial" w:hAnsi="Arial" w:cs="Arial"/>
                <w:color w:val="0C0609"/>
                <w:szCs w:val="22"/>
              </w:rPr>
              <w:t>utlet</w:t>
            </w:r>
            <w:r w:rsidR="00A50B74" w:rsidRPr="00A50B74">
              <w:rPr>
                <w:rFonts w:ascii="Arial" w:hAnsi="Arial" w:cs="Arial"/>
                <w:color w:val="0C0609"/>
                <w:szCs w:val="22"/>
              </w:rPr>
              <w:t>opened</w:t>
            </w:r>
            <w:r w:rsidR="00A50B74">
              <w:rPr>
                <w:rFonts w:ascii="Arial" w:hAnsi="Arial" w:cs="Arial"/>
                <w:color w:val="0C0609"/>
                <w:szCs w:val="22"/>
              </w:rPr>
              <w:t>during the quarter</w:t>
            </w:r>
          </w:p>
        </w:tc>
        <w:tc>
          <w:tcPr>
            <w:tcW w:w="3240" w:type="dxa"/>
            <w:shd w:val="clear" w:color="auto" w:fill="auto"/>
          </w:tcPr>
          <w:p w:rsidR="00A64389" w:rsidRPr="00A50B74" w:rsidRDefault="00A64389" w:rsidP="00E137EB">
            <w:pPr>
              <w:autoSpaceDE w:val="0"/>
              <w:autoSpaceDN w:val="0"/>
              <w:adjustRightInd w:val="0"/>
              <w:spacing w:after="0" w:line="240" w:lineRule="auto"/>
              <w:jc w:val="both"/>
              <w:rPr>
                <w:rFonts w:ascii="Arial" w:hAnsi="Arial" w:cs="Arial"/>
                <w:color w:val="0C0609"/>
                <w:szCs w:val="22"/>
              </w:rPr>
            </w:pPr>
            <w:r w:rsidRPr="00A50B74">
              <w:rPr>
                <w:rFonts w:ascii="Arial" w:hAnsi="Arial" w:cs="Arial"/>
                <w:color w:val="0C0609"/>
                <w:szCs w:val="22"/>
              </w:rPr>
              <w:t>No. of URCs in which BOs have not been opened so far</w:t>
            </w:r>
          </w:p>
        </w:tc>
      </w:tr>
      <w:tr w:rsidR="00A64389" w:rsidRPr="007C3DC3" w:rsidTr="00A50B74">
        <w:trPr>
          <w:trHeight w:val="233"/>
        </w:trPr>
        <w:tc>
          <w:tcPr>
            <w:tcW w:w="2160" w:type="dxa"/>
            <w:shd w:val="clear" w:color="auto" w:fill="auto"/>
          </w:tcPr>
          <w:p w:rsidR="00A64389" w:rsidRPr="007C3DC3" w:rsidRDefault="00F6598F" w:rsidP="00E137EB">
            <w:pPr>
              <w:autoSpaceDE w:val="0"/>
              <w:autoSpaceDN w:val="0"/>
              <w:adjustRightInd w:val="0"/>
              <w:spacing w:after="0" w:line="240" w:lineRule="auto"/>
              <w:jc w:val="center"/>
              <w:rPr>
                <w:rFonts w:cs="Shruti"/>
                <w:color w:val="0C0609"/>
                <w:sz w:val="24"/>
                <w:szCs w:val="24"/>
              </w:rPr>
            </w:pPr>
            <w:r>
              <w:rPr>
                <w:rFonts w:cs="Shruti"/>
                <w:color w:val="0C0609"/>
                <w:sz w:val="24"/>
                <w:szCs w:val="24"/>
              </w:rPr>
              <w:t>0</w:t>
            </w:r>
          </w:p>
        </w:tc>
        <w:tc>
          <w:tcPr>
            <w:tcW w:w="3510" w:type="dxa"/>
            <w:shd w:val="clear" w:color="auto" w:fill="auto"/>
          </w:tcPr>
          <w:p w:rsidR="00A64389" w:rsidRPr="007C3DC3" w:rsidRDefault="00F6598F" w:rsidP="00E137EB">
            <w:pPr>
              <w:autoSpaceDE w:val="0"/>
              <w:autoSpaceDN w:val="0"/>
              <w:adjustRightInd w:val="0"/>
              <w:spacing w:after="0" w:line="240" w:lineRule="auto"/>
              <w:jc w:val="center"/>
              <w:rPr>
                <w:rFonts w:cs="Shruti"/>
                <w:color w:val="0C0609"/>
                <w:sz w:val="24"/>
                <w:szCs w:val="24"/>
              </w:rPr>
            </w:pPr>
            <w:r>
              <w:rPr>
                <w:rFonts w:cs="Shruti"/>
                <w:color w:val="0C0609"/>
                <w:sz w:val="24"/>
                <w:szCs w:val="24"/>
              </w:rPr>
              <w:t>0</w:t>
            </w:r>
          </w:p>
        </w:tc>
        <w:tc>
          <w:tcPr>
            <w:tcW w:w="3240" w:type="dxa"/>
            <w:shd w:val="clear" w:color="auto" w:fill="auto"/>
          </w:tcPr>
          <w:p w:rsidR="00A64389" w:rsidRPr="007C3DC3" w:rsidRDefault="00F6598F" w:rsidP="00E137EB">
            <w:pPr>
              <w:autoSpaceDE w:val="0"/>
              <w:autoSpaceDN w:val="0"/>
              <w:adjustRightInd w:val="0"/>
              <w:spacing w:after="0" w:line="240" w:lineRule="auto"/>
              <w:jc w:val="center"/>
              <w:rPr>
                <w:rFonts w:cs="Shruti"/>
                <w:color w:val="0C0609"/>
                <w:sz w:val="24"/>
                <w:szCs w:val="24"/>
              </w:rPr>
            </w:pPr>
            <w:r>
              <w:rPr>
                <w:rFonts w:cs="Shruti"/>
                <w:color w:val="0C0609"/>
                <w:sz w:val="24"/>
                <w:szCs w:val="24"/>
              </w:rPr>
              <w:t>0</w:t>
            </w:r>
          </w:p>
        </w:tc>
      </w:tr>
    </w:tbl>
    <w:p w:rsidR="00DE11C3" w:rsidRDefault="00DE11C3" w:rsidP="00DE11C3">
      <w:pPr>
        <w:pStyle w:val="DefaultText"/>
        <w:suppressAutoHyphens/>
        <w:autoSpaceDE/>
        <w:adjustRightInd/>
        <w:ind w:left="720"/>
        <w:jc w:val="both"/>
        <w:rPr>
          <w:rFonts w:ascii="Arial" w:hAnsi="Arial" w:cs="Arial"/>
          <w:szCs w:val="24"/>
        </w:rPr>
      </w:pPr>
    </w:p>
    <w:p w:rsidR="00A50B74" w:rsidRPr="00A50B74" w:rsidRDefault="00A50B74" w:rsidP="00A50B74">
      <w:pPr>
        <w:pStyle w:val="DefaultText"/>
        <w:suppressAutoHyphens/>
        <w:autoSpaceDE/>
        <w:adjustRightInd/>
        <w:jc w:val="both"/>
        <w:rPr>
          <w:rFonts w:ascii="Arial" w:hAnsi="Arial" w:cs="Arial"/>
          <w:sz w:val="8"/>
          <w:szCs w:val="8"/>
        </w:rPr>
      </w:pPr>
    </w:p>
    <w:p w:rsidR="00DE11C3" w:rsidRDefault="00A50B74" w:rsidP="00A50B74">
      <w:pPr>
        <w:pStyle w:val="DefaultText"/>
        <w:numPr>
          <w:ilvl w:val="0"/>
          <w:numId w:val="17"/>
        </w:numPr>
        <w:suppressAutoHyphens/>
        <w:autoSpaceDE/>
        <w:adjustRightInd/>
        <w:jc w:val="both"/>
        <w:rPr>
          <w:rFonts w:ascii="Arial" w:hAnsi="Arial" w:cs="Arial"/>
          <w:szCs w:val="24"/>
        </w:rPr>
      </w:pPr>
      <w:r>
        <w:rPr>
          <w:rFonts w:ascii="Arial" w:hAnsi="Arial" w:cs="Arial"/>
          <w:szCs w:val="24"/>
        </w:rPr>
        <w:t>Detail of block-wise URC with Bank-</w:t>
      </w:r>
      <w:r w:rsidR="00270A68">
        <w:rPr>
          <w:rFonts w:ascii="Arial" w:hAnsi="Arial" w:cs="Arial"/>
          <w:szCs w:val="24"/>
        </w:rPr>
        <w:t xml:space="preserve">wise </w:t>
      </w:r>
      <w:r>
        <w:rPr>
          <w:rFonts w:ascii="Arial" w:hAnsi="Arial" w:cs="Arial"/>
          <w:szCs w:val="24"/>
        </w:rPr>
        <w:t xml:space="preserve">Bos </w:t>
      </w:r>
      <w:r w:rsidR="00270A68">
        <w:rPr>
          <w:rFonts w:ascii="Arial" w:hAnsi="Arial" w:cs="Arial"/>
          <w:szCs w:val="24"/>
        </w:rPr>
        <w:t>status to be enumerated in Annexure I</w:t>
      </w:r>
      <w:r w:rsidR="00E13A0D">
        <w:rPr>
          <w:rFonts w:ascii="Arial" w:hAnsi="Arial" w:cs="Arial"/>
          <w:szCs w:val="24"/>
        </w:rPr>
        <w:t>I</w:t>
      </w:r>
      <w:r w:rsidR="00270A68">
        <w:rPr>
          <w:rFonts w:ascii="Arial" w:hAnsi="Arial" w:cs="Arial"/>
          <w:szCs w:val="24"/>
        </w:rPr>
        <w:t>.</w:t>
      </w:r>
    </w:p>
    <w:p w:rsidR="00DE11C3" w:rsidRDefault="00DE11C3" w:rsidP="00DE11C3">
      <w:pPr>
        <w:pStyle w:val="DefaultText"/>
        <w:suppressAutoHyphens/>
        <w:autoSpaceDE/>
        <w:adjustRightInd/>
        <w:ind w:left="720"/>
        <w:jc w:val="both"/>
        <w:rPr>
          <w:rFonts w:ascii="Arial" w:hAnsi="Arial" w:cs="Arial"/>
          <w:szCs w:val="24"/>
        </w:rPr>
      </w:pPr>
    </w:p>
    <w:p w:rsidR="00DE11C3" w:rsidRDefault="00DE11C3" w:rsidP="00DE11C3">
      <w:pPr>
        <w:pStyle w:val="DefaultText"/>
        <w:numPr>
          <w:ilvl w:val="0"/>
          <w:numId w:val="4"/>
        </w:numPr>
        <w:jc w:val="both"/>
        <w:rPr>
          <w:rFonts w:ascii="Arial" w:hAnsi="Arial" w:cs="Arial"/>
          <w:color w:val="000000"/>
          <w:szCs w:val="24"/>
        </w:rPr>
      </w:pPr>
      <w:r>
        <w:rPr>
          <w:rFonts w:ascii="Arial" w:hAnsi="Arial" w:cs="Arial"/>
          <w:color w:val="000000"/>
          <w:szCs w:val="24"/>
        </w:rPr>
        <w:t xml:space="preserve">Role of </w:t>
      </w:r>
      <w:r w:rsidRPr="00DB59C1">
        <w:rPr>
          <w:rFonts w:ascii="Arial" w:hAnsi="Arial" w:cs="Arial"/>
          <w:color w:val="000000"/>
          <w:szCs w:val="24"/>
        </w:rPr>
        <w:t>B</w:t>
      </w:r>
      <w:r w:rsidR="00A50B74">
        <w:rPr>
          <w:rFonts w:ascii="Arial" w:hAnsi="Arial" w:cs="Arial"/>
          <w:color w:val="000000"/>
          <w:szCs w:val="24"/>
        </w:rPr>
        <w:t xml:space="preserve">usiness </w:t>
      </w:r>
      <w:r w:rsidR="00A50B74" w:rsidRPr="00DB59C1">
        <w:rPr>
          <w:rFonts w:ascii="Arial" w:hAnsi="Arial" w:cs="Arial"/>
          <w:color w:val="000000"/>
          <w:szCs w:val="24"/>
        </w:rPr>
        <w:t>C</w:t>
      </w:r>
      <w:r w:rsidR="00A50B74">
        <w:rPr>
          <w:rFonts w:ascii="Arial" w:hAnsi="Arial" w:cs="Arial"/>
          <w:color w:val="000000"/>
          <w:szCs w:val="24"/>
        </w:rPr>
        <w:t>orrespondents (BCs)</w:t>
      </w:r>
    </w:p>
    <w:p w:rsidR="00DE11C3" w:rsidRDefault="00DE11C3" w:rsidP="00DE11C3">
      <w:pPr>
        <w:pStyle w:val="DefaultText"/>
        <w:ind w:left="720"/>
        <w:jc w:val="both"/>
        <w:rPr>
          <w:rFonts w:ascii="Arial" w:hAnsi="Arial" w:cs="Arial"/>
          <w:color w:val="000000"/>
          <w:szCs w:val="24"/>
        </w:rPr>
      </w:pPr>
    </w:p>
    <w:tbl>
      <w:tblPr>
        <w:tblW w:w="8858" w:type="dxa"/>
        <w:tblInd w:w="136" w:type="dxa"/>
        <w:tblLayout w:type="fixed"/>
        <w:tblCellMar>
          <w:left w:w="0" w:type="dxa"/>
          <w:right w:w="0" w:type="dxa"/>
        </w:tblCellMar>
        <w:tblLook w:val="0000"/>
      </w:tblPr>
      <w:tblGrid>
        <w:gridCol w:w="1584"/>
        <w:gridCol w:w="1154"/>
        <w:gridCol w:w="1170"/>
        <w:gridCol w:w="1260"/>
        <w:gridCol w:w="1530"/>
        <w:gridCol w:w="2160"/>
      </w:tblGrid>
      <w:tr w:rsidR="00837724" w:rsidTr="00A50B74">
        <w:trPr>
          <w:trHeight w:hRule="exact" w:val="712"/>
        </w:trPr>
        <w:tc>
          <w:tcPr>
            <w:tcW w:w="1584" w:type="dxa"/>
            <w:vMerge w:val="restart"/>
            <w:tcBorders>
              <w:top w:val="single" w:sz="5" w:space="0" w:color="000000"/>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after="0" w:line="276" w:lineRule="exact"/>
              <w:ind w:left="384"/>
              <w:rPr>
                <w:rFonts w:ascii="Arial Bold" w:hAnsi="Arial Bold" w:cs="Arial Bold"/>
                <w:color w:val="000000"/>
                <w:w w:val="103"/>
                <w:sz w:val="24"/>
                <w:szCs w:val="24"/>
              </w:rPr>
            </w:pPr>
          </w:p>
          <w:p w:rsidR="00837724" w:rsidRDefault="00837724" w:rsidP="00E137EB">
            <w:pPr>
              <w:widowControl w:val="0"/>
              <w:autoSpaceDE w:val="0"/>
              <w:autoSpaceDN w:val="0"/>
              <w:adjustRightInd w:val="0"/>
              <w:spacing w:before="255" w:after="0" w:line="276" w:lineRule="exact"/>
              <w:ind w:left="384"/>
              <w:rPr>
                <w:rFonts w:ascii="Arial Bold" w:hAnsi="Arial Bold" w:cs="Arial Bold"/>
                <w:color w:val="000000"/>
                <w:spacing w:val="2"/>
                <w:sz w:val="24"/>
                <w:szCs w:val="24"/>
              </w:rPr>
            </w:pPr>
            <w:r>
              <w:rPr>
                <w:rFonts w:ascii="Arial Bold" w:hAnsi="Arial Bold" w:cs="Arial Bold"/>
                <w:color w:val="000000"/>
                <w:spacing w:val="2"/>
                <w:sz w:val="24"/>
                <w:szCs w:val="24"/>
              </w:rPr>
              <w:t>Name of</w:t>
            </w:r>
          </w:p>
          <w:p w:rsidR="00837724" w:rsidRDefault="00837724" w:rsidP="00E137EB">
            <w:pPr>
              <w:widowControl w:val="0"/>
              <w:autoSpaceDE w:val="0"/>
              <w:autoSpaceDN w:val="0"/>
              <w:adjustRightInd w:val="0"/>
              <w:spacing w:after="0" w:line="233" w:lineRule="exact"/>
              <w:ind w:left="437"/>
              <w:rPr>
                <w:rFonts w:ascii="Arial Bold" w:hAnsi="Arial Bold" w:cs="Arial Bold"/>
                <w:color w:val="000000"/>
                <w:spacing w:val="3"/>
                <w:sz w:val="24"/>
                <w:szCs w:val="24"/>
              </w:rPr>
            </w:pPr>
            <w:r>
              <w:rPr>
                <w:rFonts w:ascii="Arial Bold" w:hAnsi="Arial Bold" w:cs="Arial Bold"/>
                <w:color w:val="000000"/>
                <w:spacing w:val="3"/>
                <w:sz w:val="24"/>
                <w:szCs w:val="24"/>
              </w:rPr>
              <w:t>District</w:t>
            </w:r>
          </w:p>
        </w:tc>
        <w:tc>
          <w:tcPr>
            <w:tcW w:w="7274" w:type="dxa"/>
            <w:gridSpan w:val="5"/>
            <w:tcBorders>
              <w:top w:val="single" w:sz="5" w:space="0" w:color="000000"/>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after="0" w:line="245" w:lineRule="exact"/>
              <w:ind w:left="436"/>
              <w:jc w:val="center"/>
              <w:rPr>
                <w:rFonts w:ascii="Arial Bold" w:hAnsi="Arial Bold" w:cs="Arial Bold"/>
                <w:color w:val="000000"/>
                <w:spacing w:val="-8"/>
                <w:w w:val="93"/>
                <w:sz w:val="24"/>
                <w:szCs w:val="24"/>
              </w:rPr>
            </w:pPr>
            <w:r>
              <w:rPr>
                <w:rFonts w:ascii="Arial Bold" w:hAnsi="Arial Bold" w:cs="Arial Bold"/>
                <w:color w:val="000000"/>
                <w:spacing w:val="2"/>
                <w:sz w:val="24"/>
                <w:szCs w:val="24"/>
              </w:rPr>
              <w:t xml:space="preserve">Status Report on Bank Mitra </w:t>
            </w:r>
            <w:r w:rsidR="00A50B74">
              <w:rPr>
                <w:rFonts w:ascii="Arial Bold" w:hAnsi="Arial Bold" w:cs="Arial Bold"/>
                <w:color w:val="000000"/>
                <w:spacing w:val="2"/>
                <w:sz w:val="24"/>
                <w:szCs w:val="24"/>
              </w:rPr>
              <w:t>and Infrastructure for Quarter e</w:t>
            </w:r>
            <w:r>
              <w:rPr>
                <w:rFonts w:ascii="Arial Bold" w:hAnsi="Arial Bold" w:cs="Arial Bold"/>
                <w:color w:val="000000"/>
                <w:spacing w:val="2"/>
                <w:sz w:val="24"/>
                <w:szCs w:val="24"/>
              </w:rPr>
              <w:t>nded</w:t>
            </w:r>
          </w:p>
        </w:tc>
      </w:tr>
      <w:tr w:rsidR="00837724" w:rsidTr="008E2B2D">
        <w:trPr>
          <w:trHeight w:hRule="exact" w:val="1290"/>
        </w:trPr>
        <w:tc>
          <w:tcPr>
            <w:tcW w:w="1584" w:type="dxa"/>
            <w:vMerge/>
            <w:tcBorders>
              <w:top w:val="nil"/>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after="0" w:line="239" w:lineRule="exact"/>
              <w:ind w:left="3089"/>
              <w:rPr>
                <w:rFonts w:ascii="Arial Bold" w:hAnsi="Arial Bold" w:cs="Arial Bold"/>
                <w:color w:val="000000"/>
                <w:spacing w:val="-8"/>
                <w:w w:val="93"/>
                <w:sz w:val="24"/>
                <w:szCs w:val="24"/>
              </w:rPr>
            </w:pPr>
          </w:p>
        </w:tc>
        <w:tc>
          <w:tcPr>
            <w:tcW w:w="1154" w:type="dxa"/>
            <w:tcBorders>
              <w:top w:val="single" w:sz="5" w:space="0" w:color="000000"/>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before="214" w:after="0" w:line="276" w:lineRule="exact"/>
              <w:ind w:left="331"/>
              <w:rPr>
                <w:rFonts w:ascii="Arial Bold" w:hAnsi="Arial Bold" w:cs="Arial Bold"/>
                <w:color w:val="000000"/>
                <w:spacing w:val="1"/>
                <w:sz w:val="24"/>
                <w:szCs w:val="24"/>
              </w:rPr>
            </w:pPr>
            <w:r>
              <w:rPr>
                <w:rFonts w:ascii="Arial Bold" w:hAnsi="Arial Bold" w:cs="Arial Bold"/>
                <w:color w:val="000000"/>
                <w:spacing w:val="1"/>
                <w:sz w:val="24"/>
                <w:szCs w:val="24"/>
              </w:rPr>
              <w:t>No. of</w:t>
            </w:r>
          </w:p>
          <w:p w:rsidR="00837724" w:rsidRDefault="00837724" w:rsidP="00E137EB">
            <w:pPr>
              <w:widowControl w:val="0"/>
              <w:autoSpaceDE w:val="0"/>
              <w:autoSpaceDN w:val="0"/>
              <w:adjustRightInd w:val="0"/>
              <w:spacing w:after="0" w:line="233" w:lineRule="exact"/>
              <w:ind w:left="424"/>
              <w:rPr>
                <w:rFonts w:ascii="Arial Bold" w:hAnsi="Arial Bold" w:cs="Arial Bold"/>
                <w:color w:val="000000"/>
                <w:sz w:val="24"/>
                <w:szCs w:val="24"/>
              </w:rPr>
            </w:pPr>
            <w:r>
              <w:rPr>
                <w:rFonts w:ascii="Arial Bold" w:hAnsi="Arial Bold" w:cs="Arial Bold"/>
                <w:color w:val="000000"/>
                <w:sz w:val="24"/>
                <w:szCs w:val="24"/>
              </w:rPr>
              <w:t>SSA</w:t>
            </w:r>
          </w:p>
          <w:p w:rsidR="00837724" w:rsidRDefault="00837724" w:rsidP="00E137EB">
            <w:pPr>
              <w:widowControl w:val="0"/>
              <w:autoSpaceDE w:val="0"/>
              <w:autoSpaceDN w:val="0"/>
              <w:adjustRightInd w:val="0"/>
              <w:spacing w:after="0" w:line="242" w:lineRule="exact"/>
              <w:ind w:left="232"/>
              <w:rPr>
                <w:rFonts w:ascii="Arial Bold" w:hAnsi="Arial Bold" w:cs="Arial Bold"/>
                <w:color w:val="000000"/>
                <w:spacing w:val="3"/>
                <w:sz w:val="24"/>
                <w:szCs w:val="24"/>
              </w:rPr>
            </w:pPr>
            <w:r>
              <w:rPr>
                <w:rFonts w:ascii="Arial Bold" w:hAnsi="Arial Bold" w:cs="Arial Bold"/>
                <w:color w:val="000000"/>
                <w:spacing w:val="3"/>
                <w:sz w:val="24"/>
                <w:szCs w:val="24"/>
              </w:rPr>
              <w:t>allotted</w:t>
            </w:r>
          </w:p>
          <w:p w:rsidR="00837724" w:rsidRDefault="00837724" w:rsidP="00E137EB">
            <w:pPr>
              <w:widowControl w:val="0"/>
              <w:autoSpaceDE w:val="0"/>
              <w:autoSpaceDN w:val="0"/>
              <w:adjustRightInd w:val="0"/>
              <w:spacing w:after="0" w:line="240" w:lineRule="exact"/>
              <w:ind w:left="515"/>
              <w:rPr>
                <w:rFonts w:ascii="Arial Bold" w:hAnsi="Arial Bold" w:cs="Arial Bold"/>
                <w:color w:val="000000"/>
                <w:w w:val="103"/>
                <w:sz w:val="24"/>
                <w:szCs w:val="24"/>
              </w:rPr>
            </w:pPr>
            <w:r>
              <w:rPr>
                <w:rFonts w:ascii="Arial Bold" w:hAnsi="Arial Bold" w:cs="Arial Bold"/>
                <w:color w:val="000000"/>
                <w:w w:val="103"/>
                <w:sz w:val="24"/>
                <w:szCs w:val="24"/>
              </w:rPr>
              <w:t>(a)</w:t>
            </w:r>
          </w:p>
        </w:tc>
        <w:tc>
          <w:tcPr>
            <w:tcW w:w="1170" w:type="dxa"/>
            <w:tcBorders>
              <w:top w:val="single" w:sz="5" w:space="0" w:color="000000"/>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before="214" w:after="0" w:line="276" w:lineRule="exact"/>
              <w:ind w:left="291"/>
              <w:rPr>
                <w:rFonts w:ascii="Arial Bold" w:hAnsi="Arial Bold" w:cs="Arial Bold"/>
                <w:color w:val="000000"/>
                <w:spacing w:val="1"/>
                <w:sz w:val="24"/>
                <w:szCs w:val="24"/>
              </w:rPr>
            </w:pPr>
            <w:r>
              <w:rPr>
                <w:rFonts w:ascii="Arial Bold" w:hAnsi="Arial Bold" w:cs="Arial Bold"/>
                <w:color w:val="000000"/>
                <w:spacing w:val="1"/>
                <w:sz w:val="24"/>
                <w:szCs w:val="24"/>
              </w:rPr>
              <w:t>No. of</w:t>
            </w:r>
          </w:p>
          <w:p w:rsidR="00837724" w:rsidRDefault="00837724" w:rsidP="00E137EB">
            <w:pPr>
              <w:widowControl w:val="0"/>
              <w:autoSpaceDE w:val="0"/>
              <w:autoSpaceDN w:val="0"/>
              <w:adjustRightInd w:val="0"/>
              <w:spacing w:after="0" w:line="233" w:lineRule="exact"/>
              <w:ind w:left="393"/>
              <w:rPr>
                <w:rFonts w:ascii="Arial Bold" w:hAnsi="Arial Bold" w:cs="Arial Bold"/>
                <w:color w:val="000000"/>
                <w:sz w:val="24"/>
                <w:szCs w:val="24"/>
              </w:rPr>
            </w:pPr>
            <w:r>
              <w:rPr>
                <w:rFonts w:ascii="Arial Bold" w:hAnsi="Arial Bold" w:cs="Arial Bold"/>
                <w:color w:val="000000"/>
                <w:sz w:val="24"/>
                <w:szCs w:val="24"/>
              </w:rPr>
              <w:t>BCs</w:t>
            </w:r>
          </w:p>
          <w:p w:rsidR="00837724" w:rsidRDefault="00837724" w:rsidP="00E137EB">
            <w:pPr>
              <w:widowControl w:val="0"/>
              <w:autoSpaceDE w:val="0"/>
              <w:autoSpaceDN w:val="0"/>
              <w:adjustRightInd w:val="0"/>
              <w:spacing w:after="0" w:line="242" w:lineRule="exact"/>
              <w:ind w:left="131"/>
              <w:rPr>
                <w:rFonts w:ascii="Arial Bold" w:hAnsi="Arial Bold" w:cs="Arial Bold"/>
                <w:color w:val="000000"/>
                <w:w w:val="102"/>
                <w:sz w:val="24"/>
                <w:szCs w:val="24"/>
              </w:rPr>
            </w:pPr>
            <w:r>
              <w:rPr>
                <w:rFonts w:ascii="Arial Bold" w:hAnsi="Arial Bold" w:cs="Arial Bold"/>
                <w:color w:val="000000"/>
                <w:w w:val="102"/>
                <w:sz w:val="24"/>
                <w:szCs w:val="24"/>
              </w:rPr>
              <w:t>required</w:t>
            </w:r>
          </w:p>
          <w:p w:rsidR="00837724" w:rsidRDefault="00837724" w:rsidP="00E137EB">
            <w:pPr>
              <w:widowControl w:val="0"/>
              <w:autoSpaceDE w:val="0"/>
              <w:autoSpaceDN w:val="0"/>
              <w:adjustRightInd w:val="0"/>
              <w:spacing w:after="0" w:line="240" w:lineRule="exact"/>
              <w:ind w:left="474"/>
              <w:rPr>
                <w:rFonts w:ascii="Arial Bold" w:hAnsi="Arial Bold" w:cs="Arial Bold"/>
                <w:color w:val="000000"/>
                <w:w w:val="101"/>
                <w:sz w:val="24"/>
                <w:szCs w:val="24"/>
              </w:rPr>
            </w:pPr>
            <w:r>
              <w:rPr>
                <w:rFonts w:ascii="Arial Bold" w:hAnsi="Arial Bold" w:cs="Arial Bold"/>
                <w:color w:val="000000"/>
                <w:w w:val="101"/>
                <w:sz w:val="24"/>
                <w:szCs w:val="24"/>
              </w:rPr>
              <w:t>(b)</w:t>
            </w:r>
          </w:p>
        </w:tc>
        <w:tc>
          <w:tcPr>
            <w:tcW w:w="1260" w:type="dxa"/>
            <w:tcBorders>
              <w:top w:val="single" w:sz="5" w:space="0" w:color="000000"/>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before="214" w:after="0" w:line="276" w:lineRule="exact"/>
              <w:ind w:left="311"/>
              <w:rPr>
                <w:rFonts w:ascii="Arial Bold" w:hAnsi="Arial Bold" w:cs="Arial Bold"/>
                <w:color w:val="000000"/>
                <w:spacing w:val="1"/>
                <w:sz w:val="24"/>
                <w:szCs w:val="24"/>
              </w:rPr>
            </w:pPr>
            <w:r>
              <w:rPr>
                <w:rFonts w:ascii="Arial Bold" w:hAnsi="Arial Bold" w:cs="Arial Bold"/>
                <w:color w:val="000000"/>
                <w:spacing w:val="1"/>
                <w:sz w:val="24"/>
                <w:szCs w:val="24"/>
              </w:rPr>
              <w:t>No. of</w:t>
            </w:r>
          </w:p>
          <w:p w:rsidR="00837724" w:rsidRDefault="00837724" w:rsidP="00E137EB">
            <w:pPr>
              <w:widowControl w:val="0"/>
              <w:autoSpaceDE w:val="0"/>
              <w:autoSpaceDN w:val="0"/>
              <w:adjustRightInd w:val="0"/>
              <w:spacing w:after="0" w:line="233" w:lineRule="exact"/>
              <w:ind w:left="414"/>
              <w:rPr>
                <w:rFonts w:ascii="Arial Bold" w:hAnsi="Arial Bold" w:cs="Arial Bold"/>
                <w:color w:val="000000"/>
                <w:sz w:val="24"/>
                <w:szCs w:val="24"/>
              </w:rPr>
            </w:pPr>
            <w:r>
              <w:rPr>
                <w:rFonts w:ascii="Arial Bold" w:hAnsi="Arial Bold" w:cs="Arial Bold"/>
                <w:color w:val="000000"/>
                <w:sz w:val="24"/>
                <w:szCs w:val="24"/>
              </w:rPr>
              <w:t>BCs</w:t>
            </w:r>
          </w:p>
          <w:p w:rsidR="00837724" w:rsidRDefault="00837724" w:rsidP="00E137EB">
            <w:pPr>
              <w:widowControl w:val="0"/>
              <w:autoSpaceDE w:val="0"/>
              <w:autoSpaceDN w:val="0"/>
              <w:adjustRightInd w:val="0"/>
              <w:spacing w:after="0" w:line="242" w:lineRule="exact"/>
              <w:ind w:left="131"/>
              <w:rPr>
                <w:rFonts w:ascii="Arial Bold" w:hAnsi="Arial Bold" w:cs="Arial Bold"/>
                <w:color w:val="000000"/>
                <w:spacing w:val="3"/>
                <w:sz w:val="24"/>
                <w:szCs w:val="24"/>
              </w:rPr>
            </w:pPr>
            <w:r>
              <w:rPr>
                <w:rFonts w:ascii="Arial Bold" w:hAnsi="Arial Bold" w:cs="Arial Bold"/>
                <w:color w:val="000000"/>
                <w:spacing w:val="3"/>
                <w:sz w:val="24"/>
                <w:szCs w:val="24"/>
              </w:rPr>
              <w:t>available</w:t>
            </w:r>
          </w:p>
          <w:p w:rsidR="00837724" w:rsidRDefault="00837724" w:rsidP="00E137EB">
            <w:pPr>
              <w:widowControl w:val="0"/>
              <w:autoSpaceDE w:val="0"/>
              <w:autoSpaceDN w:val="0"/>
              <w:adjustRightInd w:val="0"/>
              <w:spacing w:after="0" w:line="240" w:lineRule="exact"/>
              <w:ind w:left="498"/>
              <w:rPr>
                <w:rFonts w:ascii="Arial Bold" w:hAnsi="Arial Bold" w:cs="Arial Bold"/>
                <w:color w:val="000000"/>
                <w:w w:val="103"/>
                <w:sz w:val="24"/>
                <w:szCs w:val="24"/>
              </w:rPr>
            </w:pPr>
            <w:r>
              <w:rPr>
                <w:rFonts w:ascii="Arial Bold" w:hAnsi="Arial Bold" w:cs="Arial Bold"/>
                <w:color w:val="000000"/>
                <w:w w:val="103"/>
                <w:sz w:val="24"/>
                <w:szCs w:val="24"/>
              </w:rPr>
              <w:t>(c)</w:t>
            </w:r>
          </w:p>
        </w:tc>
        <w:tc>
          <w:tcPr>
            <w:tcW w:w="1530" w:type="dxa"/>
            <w:tcBorders>
              <w:top w:val="single" w:sz="5" w:space="0" w:color="000000"/>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after="0" w:line="276" w:lineRule="exact"/>
              <w:ind w:left="108"/>
              <w:rPr>
                <w:rFonts w:ascii="Arial Bold" w:hAnsi="Arial Bold" w:cs="Arial Bold"/>
                <w:color w:val="000000"/>
                <w:w w:val="103"/>
                <w:sz w:val="24"/>
                <w:szCs w:val="24"/>
              </w:rPr>
            </w:pPr>
          </w:p>
          <w:p w:rsidR="00837724" w:rsidRDefault="00837724" w:rsidP="00E137EB">
            <w:pPr>
              <w:widowControl w:val="0"/>
              <w:autoSpaceDE w:val="0"/>
              <w:autoSpaceDN w:val="0"/>
              <w:adjustRightInd w:val="0"/>
              <w:spacing w:before="130" w:after="0" w:line="276" w:lineRule="exact"/>
              <w:ind w:left="108"/>
              <w:rPr>
                <w:rFonts w:ascii="Arial Bold" w:hAnsi="Arial Bold" w:cs="Arial Bold"/>
                <w:color w:val="000000"/>
                <w:w w:val="101"/>
                <w:sz w:val="24"/>
                <w:szCs w:val="24"/>
              </w:rPr>
            </w:pPr>
            <w:r>
              <w:rPr>
                <w:rFonts w:ascii="Arial Bold" w:hAnsi="Arial Bold" w:cs="Arial Bold"/>
                <w:color w:val="000000"/>
                <w:w w:val="101"/>
                <w:sz w:val="24"/>
                <w:szCs w:val="24"/>
              </w:rPr>
              <w:t>Uncovered</w:t>
            </w:r>
          </w:p>
          <w:p w:rsidR="00837724" w:rsidRDefault="00837724" w:rsidP="00E137EB">
            <w:pPr>
              <w:widowControl w:val="0"/>
              <w:autoSpaceDE w:val="0"/>
              <w:autoSpaceDN w:val="0"/>
              <w:adjustRightInd w:val="0"/>
              <w:spacing w:after="0" w:line="233" w:lineRule="exact"/>
              <w:ind w:left="315"/>
              <w:rPr>
                <w:rFonts w:ascii="Arial Bold" w:hAnsi="Arial Bold" w:cs="Arial Bold"/>
                <w:color w:val="000000"/>
                <w:spacing w:val="1"/>
                <w:sz w:val="24"/>
                <w:szCs w:val="24"/>
              </w:rPr>
            </w:pPr>
            <w:r>
              <w:rPr>
                <w:rFonts w:ascii="Arial Bold" w:hAnsi="Arial Bold" w:cs="Arial Bold"/>
                <w:color w:val="000000"/>
                <w:spacing w:val="1"/>
                <w:sz w:val="24"/>
                <w:szCs w:val="24"/>
              </w:rPr>
              <w:t>SSA (d)</w:t>
            </w:r>
          </w:p>
        </w:tc>
        <w:tc>
          <w:tcPr>
            <w:tcW w:w="2160" w:type="dxa"/>
            <w:tcBorders>
              <w:top w:val="single" w:sz="5" w:space="0" w:color="000000"/>
              <w:left w:val="single" w:sz="5" w:space="0" w:color="000000"/>
              <w:bottom w:val="single" w:sz="5" w:space="0" w:color="000000"/>
              <w:right w:val="single" w:sz="5" w:space="0" w:color="000000"/>
            </w:tcBorders>
          </w:tcPr>
          <w:p w:rsidR="00837724" w:rsidRDefault="00837724" w:rsidP="008E2B2D">
            <w:pPr>
              <w:widowControl w:val="0"/>
              <w:autoSpaceDE w:val="0"/>
              <w:autoSpaceDN w:val="0"/>
              <w:adjustRightInd w:val="0"/>
              <w:spacing w:after="0" w:line="245" w:lineRule="exact"/>
              <w:jc w:val="center"/>
              <w:rPr>
                <w:rFonts w:ascii="Arial Bold" w:hAnsi="Arial Bold" w:cs="Arial Bold"/>
                <w:color w:val="000000"/>
                <w:spacing w:val="1"/>
                <w:sz w:val="24"/>
                <w:szCs w:val="24"/>
              </w:rPr>
            </w:pPr>
            <w:r>
              <w:rPr>
                <w:rFonts w:ascii="Arial Bold" w:hAnsi="Arial Bold" w:cs="Arial Bold"/>
                <w:color w:val="000000"/>
                <w:sz w:val="24"/>
                <w:szCs w:val="24"/>
              </w:rPr>
              <w:t>out of (d),</w:t>
            </w:r>
            <w:r>
              <w:rPr>
                <w:rFonts w:ascii="Arial Bold" w:hAnsi="Arial Bold" w:cs="Arial Bold"/>
                <w:color w:val="000000"/>
                <w:spacing w:val="1"/>
                <w:sz w:val="24"/>
                <w:szCs w:val="24"/>
              </w:rPr>
              <w:t>No. of</w:t>
            </w:r>
          </w:p>
          <w:p w:rsidR="00837724" w:rsidRDefault="00837724" w:rsidP="008E2B2D">
            <w:pPr>
              <w:widowControl w:val="0"/>
              <w:autoSpaceDE w:val="0"/>
              <w:autoSpaceDN w:val="0"/>
              <w:adjustRightInd w:val="0"/>
              <w:spacing w:after="0" w:line="241" w:lineRule="exact"/>
              <w:jc w:val="center"/>
              <w:rPr>
                <w:rFonts w:ascii="Arial Bold" w:hAnsi="Arial Bold" w:cs="Arial Bold"/>
                <w:color w:val="000000"/>
                <w:spacing w:val="4"/>
                <w:sz w:val="24"/>
                <w:szCs w:val="24"/>
              </w:rPr>
            </w:pPr>
            <w:r>
              <w:rPr>
                <w:rFonts w:ascii="Arial Bold" w:hAnsi="Arial Bold" w:cs="Arial Bold"/>
                <w:color w:val="000000"/>
                <w:spacing w:val="2"/>
                <w:sz w:val="24"/>
                <w:szCs w:val="24"/>
              </w:rPr>
              <w:t>location</w:t>
            </w:r>
            <w:r>
              <w:rPr>
                <w:rFonts w:ascii="Arial Bold" w:hAnsi="Arial Bold" w:cs="Arial Bold"/>
                <w:color w:val="000000"/>
                <w:spacing w:val="4"/>
                <w:sz w:val="24"/>
                <w:szCs w:val="24"/>
              </w:rPr>
              <w:t>uncovered</w:t>
            </w:r>
          </w:p>
          <w:p w:rsidR="00837724" w:rsidRDefault="00837724" w:rsidP="008E2B2D">
            <w:pPr>
              <w:widowControl w:val="0"/>
              <w:autoSpaceDE w:val="0"/>
              <w:autoSpaceDN w:val="0"/>
              <w:adjustRightInd w:val="0"/>
              <w:spacing w:after="0" w:line="241" w:lineRule="exact"/>
              <w:jc w:val="center"/>
              <w:rPr>
                <w:rFonts w:ascii="Arial Bold" w:hAnsi="Arial Bold" w:cs="Arial Bold"/>
                <w:color w:val="000000"/>
                <w:spacing w:val="2"/>
                <w:sz w:val="24"/>
                <w:szCs w:val="24"/>
              </w:rPr>
            </w:pPr>
            <w:r>
              <w:rPr>
                <w:rFonts w:ascii="Arial Bold" w:hAnsi="Arial Bold" w:cs="Arial Bold"/>
                <w:color w:val="000000"/>
                <w:spacing w:val="1"/>
                <w:sz w:val="24"/>
                <w:szCs w:val="24"/>
              </w:rPr>
              <w:t>due to</w:t>
            </w:r>
            <w:r>
              <w:rPr>
                <w:rFonts w:ascii="Arial Bold" w:hAnsi="Arial Bold" w:cs="Arial Bold"/>
                <w:color w:val="000000"/>
                <w:spacing w:val="2"/>
                <w:sz w:val="24"/>
                <w:szCs w:val="24"/>
              </w:rPr>
              <w:t>connectivity</w:t>
            </w:r>
            <w:r w:rsidR="008E2B2D">
              <w:rPr>
                <w:rFonts w:ascii="Arial Bold" w:hAnsi="Arial Bold" w:cs="Arial Bold"/>
                <w:color w:val="000000"/>
                <w:spacing w:val="2"/>
                <w:sz w:val="24"/>
                <w:szCs w:val="24"/>
              </w:rPr>
              <w:t xml:space="preserve"> issue</w:t>
            </w:r>
          </w:p>
        </w:tc>
      </w:tr>
      <w:tr w:rsidR="00837724" w:rsidTr="008E2B2D">
        <w:trPr>
          <w:trHeight w:hRule="exact" w:val="547"/>
        </w:trPr>
        <w:tc>
          <w:tcPr>
            <w:tcW w:w="1584" w:type="dxa"/>
            <w:tcBorders>
              <w:top w:val="single" w:sz="5" w:space="0" w:color="000000"/>
              <w:left w:val="single" w:sz="5" w:space="0" w:color="000000"/>
              <w:bottom w:val="single" w:sz="5" w:space="0" w:color="000000"/>
              <w:right w:val="single" w:sz="5" w:space="0" w:color="000000"/>
            </w:tcBorders>
          </w:tcPr>
          <w:p w:rsidR="00837724" w:rsidRDefault="00F6598F" w:rsidP="00E137EB">
            <w:pPr>
              <w:widowControl w:val="0"/>
              <w:autoSpaceDE w:val="0"/>
              <w:autoSpaceDN w:val="0"/>
              <w:adjustRightInd w:val="0"/>
              <w:spacing w:before="8" w:after="0" w:line="276" w:lineRule="exact"/>
              <w:ind w:left="116"/>
              <w:rPr>
                <w:rFonts w:ascii="Arial Bold" w:hAnsi="Arial Bold" w:cs="Arial Bold"/>
                <w:color w:val="000000"/>
                <w:w w:val="101"/>
                <w:sz w:val="24"/>
                <w:szCs w:val="24"/>
              </w:rPr>
            </w:pPr>
            <w:r>
              <w:rPr>
                <w:rFonts w:ascii="Arial Bold" w:hAnsi="Arial Bold" w:cs="Arial Bold"/>
                <w:color w:val="000000"/>
                <w:w w:val="101"/>
                <w:sz w:val="24"/>
                <w:szCs w:val="24"/>
              </w:rPr>
              <w:lastRenderedPageBreak/>
              <w:t>RAJKOT</w:t>
            </w:r>
          </w:p>
        </w:tc>
        <w:tc>
          <w:tcPr>
            <w:tcW w:w="1154" w:type="dxa"/>
            <w:tcBorders>
              <w:top w:val="single" w:sz="5" w:space="0" w:color="000000"/>
              <w:left w:val="single" w:sz="5" w:space="0" w:color="000000"/>
              <w:bottom w:val="single" w:sz="5" w:space="0" w:color="000000"/>
              <w:right w:val="single" w:sz="5" w:space="0" w:color="000000"/>
            </w:tcBorders>
          </w:tcPr>
          <w:p w:rsidR="00837724" w:rsidRDefault="00F6598F" w:rsidP="00E137EB">
            <w:pPr>
              <w:widowControl w:val="0"/>
              <w:autoSpaceDE w:val="0"/>
              <w:autoSpaceDN w:val="0"/>
              <w:adjustRightInd w:val="0"/>
              <w:spacing w:before="8" w:after="0" w:line="276" w:lineRule="exact"/>
              <w:ind w:left="112"/>
              <w:rPr>
                <w:rFonts w:ascii="Arial Bold" w:hAnsi="Arial Bold" w:cs="Arial Bold"/>
                <w:color w:val="000000"/>
                <w:w w:val="104"/>
                <w:sz w:val="24"/>
                <w:szCs w:val="24"/>
              </w:rPr>
            </w:pPr>
            <w:r>
              <w:rPr>
                <w:rFonts w:ascii="Arial Bold" w:hAnsi="Arial Bold" w:cs="Arial Bold"/>
                <w:color w:val="000000"/>
                <w:w w:val="104"/>
                <w:sz w:val="24"/>
                <w:szCs w:val="24"/>
              </w:rPr>
              <w:t>569</w:t>
            </w:r>
          </w:p>
        </w:tc>
        <w:tc>
          <w:tcPr>
            <w:tcW w:w="1170" w:type="dxa"/>
            <w:tcBorders>
              <w:top w:val="single" w:sz="5" w:space="0" w:color="000000"/>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before="8" w:after="0" w:line="276" w:lineRule="exact"/>
              <w:ind w:left="107"/>
              <w:rPr>
                <w:rFonts w:ascii="Arial Bold" w:hAnsi="Arial Bold" w:cs="Arial Bold"/>
                <w:color w:val="000000"/>
                <w:w w:val="104"/>
                <w:sz w:val="24"/>
                <w:szCs w:val="24"/>
              </w:rPr>
            </w:pPr>
          </w:p>
        </w:tc>
        <w:tc>
          <w:tcPr>
            <w:tcW w:w="1260" w:type="dxa"/>
            <w:tcBorders>
              <w:top w:val="single" w:sz="5" w:space="0" w:color="000000"/>
              <w:left w:val="single" w:sz="5" w:space="0" w:color="000000"/>
              <w:bottom w:val="single" w:sz="5" w:space="0" w:color="000000"/>
              <w:right w:val="single" w:sz="5" w:space="0" w:color="000000"/>
            </w:tcBorders>
          </w:tcPr>
          <w:p w:rsidR="00837724" w:rsidRDefault="00837724" w:rsidP="00E137EB">
            <w:pPr>
              <w:widowControl w:val="0"/>
              <w:autoSpaceDE w:val="0"/>
              <w:autoSpaceDN w:val="0"/>
              <w:adjustRightInd w:val="0"/>
              <w:spacing w:before="8" w:after="0" w:line="276" w:lineRule="exact"/>
              <w:ind w:left="117"/>
              <w:rPr>
                <w:rFonts w:ascii="Arial Bold" w:hAnsi="Arial Bold" w:cs="Arial Bold"/>
                <w:color w:val="000000"/>
                <w:w w:val="104"/>
                <w:sz w:val="24"/>
                <w:szCs w:val="24"/>
              </w:rPr>
            </w:pPr>
          </w:p>
        </w:tc>
        <w:tc>
          <w:tcPr>
            <w:tcW w:w="1530" w:type="dxa"/>
            <w:tcBorders>
              <w:top w:val="single" w:sz="5" w:space="0" w:color="000000"/>
              <w:left w:val="single" w:sz="5" w:space="0" w:color="000000"/>
              <w:bottom w:val="single" w:sz="5" w:space="0" w:color="000000"/>
              <w:right w:val="single" w:sz="5" w:space="0" w:color="000000"/>
            </w:tcBorders>
          </w:tcPr>
          <w:p w:rsidR="00837724" w:rsidRDefault="00F6598F" w:rsidP="00E137EB">
            <w:pPr>
              <w:widowControl w:val="0"/>
              <w:autoSpaceDE w:val="0"/>
              <w:autoSpaceDN w:val="0"/>
              <w:adjustRightInd w:val="0"/>
              <w:spacing w:before="8" w:after="0" w:line="276" w:lineRule="exact"/>
              <w:ind w:left="108"/>
              <w:rPr>
                <w:rFonts w:ascii="Arial Bold" w:hAnsi="Arial Bold" w:cs="Arial Bold"/>
                <w:color w:val="000000"/>
                <w:w w:val="104"/>
                <w:sz w:val="24"/>
                <w:szCs w:val="24"/>
              </w:rPr>
            </w:pPr>
            <w:r>
              <w:rPr>
                <w:rFonts w:ascii="Arial Bold" w:hAnsi="Arial Bold" w:cs="Arial Bold"/>
                <w:color w:val="000000"/>
                <w:w w:val="104"/>
                <w:sz w:val="24"/>
                <w:szCs w:val="24"/>
              </w:rPr>
              <w:t>0</w:t>
            </w:r>
          </w:p>
        </w:tc>
        <w:tc>
          <w:tcPr>
            <w:tcW w:w="2160" w:type="dxa"/>
            <w:tcBorders>
              <w:top w:val="single" w:sz="5" w:space="0" w:color="000000"/>
              <w:left w:val="single" w:sz="5" w:space="0" w:color="000000"/>
              <w:bottom w:val="single" w:sz="5" w:space="0" w:color="000000"/>
              <w:right w:val="single" w:sz="5" w:space="0" w:color="000000"/>
            </w:tcBorders>
          </w:tcPr>
          <w:p w:rsidR="00837724" w:rsidRDefault="0008053A" w:rsidP="00E137EB">
            <w:pPr>
              <w:widowControl w:val="0"/>
              <w:autoSpaceDE w:val="0"/>
              <w:autoSpaceDN w:val="0"/>
              <w:adjustRightInd w:val="0"/>
              <w:spacing w:before="8" w:after="0" w:line="276" w:lineRule="exact"/>
              <w:ind w:left="111"/>
              <w:rPr>
                <w:rFonts w:ascii="Arial Bold" w:hAnsi="Arial Bold" w:cs="Arial Bold"/>
                <w:color w:val="000000"/>
                <w:w w:val="103"/>
                <w:sz w:val="24"/>
                <w:szCs w:val="24"/>
              </w:rPr>
            </w:pPr>
            <w:r>
              <w:rPr>
                <w:rFonts w:ascii="Arial Bold" w:hAnsi="Arial Bold" w:cs="Arial Bold"/>
                <w:color w:val="000000"/>
                <w:w w:val="103"/>
                <w:sz w:val="24"/>
                <w:szCs w:val="24"/>
              </w:rPr>
              <w:t>0</w:t>
            </w:r>
          </w:p>
        </w:tc>
      </w:tr>
    </w:tbl>
    <w:p w:rsidR="00DE11C3" w:rsidRDefault="00DE11C3" w:rsidP="00DE11C3">
      <w:pPr>
        <w:pStyle w:val="DefaultText"/>
        <w:ind w:left="720"/>
        <w:jc w:val="both"/>
        <w:rPr>
          <w:rFonts w:ascii="Arial" w:hAnsi="Arial" w:cs="Arial"/>
          <w:color w:val="000000"/>
          <w:szCs w:val="24"/>
        </w:rPr>
      </w:pPr>
    </w:p>
    <w:p w:rsidR="00DE11C3" w:rsidRDefault="00DE11C3" w:rsidP="008E2B2D">
      <w:pPr>
        <w:pStyle w:val="DefaultText"/>
        <w:numPr>
          <w:ilvl w:val="0"/>
          <w:numId w:val="17"/>
        </w:numPr>
        <w:jc w:val="both"/>
        <w:rPr>
          <w:rFonts w:ascii="Arial" w:hAnsi="Arial" w:cs="Arial"/>
          <w:color w:val="000000"/>
          <w:szCs w:val="24"/>
        </w:rPr>
      </w:pPr>
      <w:r>
        <w:rPr>
          <w:rFonts w:ascii="Arial" w:hAnsi="Arial" w:cs="Arial"/>
          <w:color w:val="000000"/>
          <w:szCs w:val="24"/>
        </w:rPr>
        <w:t>Bank wise status to be enumerated in Annexure II</w:t>
      </w:r>
      <w:r w:rsidR="00E13A0D">
        <w:rPr>
          <w:rFonts w:ascii="Arial" w:hAnsi="Arial" w:cs="Arial"/>
          <w:color w:val="000000"/>
          <w:szCs w:val="24"/>
        </w:rPr>
        <w:t>I</w:t>
      </w:r>
      <w:r>
        <w:rPr>
          <w:rFonts w:ascii="Arial" w:hAnsi="Arial" w:cs="Arial"/>
          <w:color w:val="000000"/>
          <w:szCs w:val="24"/>
        </w:rPr>
        <w:t>.</w:t>
      </w:r>
    </w:p>
    <w:p w:rsidR="00DE11C3" w:rsidRDefault="00DE11C3" w:rsidP="00DE11C3">
      <w:pPr>
        <w:pStyle w:val="DefaultText"/>
        <w:ind w:left="720"/>
        <w:jc w:val="both"/>
        <w:rPr>
          <w:rFonts w:ascii="Arial" w:hAnsi="Arial" w:cs="Arial"/>
          <w:color w:val="000000"/>
          <w:szCs w:val="24"/>
        </w:rPr>
      </w:pPr>
    </w:p>
    <w:p w:rsidR="00DE11C3" w:rsidRDefault="00DE11C3" w:rsidP="008E2B2D">
      <w:pPr>
        <w:pStyle w:val="DefaultText"/>
        <w:numPr>
          <w:ilvl w:val="0"/>
          <w:numId w:val="17"/>
        </w:numPr>
        <w:jc w:val="both"/>
        <w:rPr>
          <w:rFonts w:ascii="Arial" w:hAnsi="Arial" w:cs="Arial"/>
          <w:color w:val="000000"/>
          <w:szCs w:val="24"/>
        </w:rPr>
      </w:pPr>
      <w:r>
        <w:rPr>
          <w:rFonts w:ascii="Arial" w:hAnsi="Arial" w:cs="Arial"/>
          <w:color w:val="000000"/>
          <w:szCs w:val="24"/>
        </w:rPr>
        <w:t>Banks which are yet to appoint BCs in SSA allotted may be highlighted in the main agenda and progress regarding appointment may be discussed and minutised.</w:t>
      </w:r>
    </w:p>
    <w:p w:rsidR="00AC1B65" w:rsidRPr="002C726A" w:rsidRDefault="00B54C8B" w:rsidP="00AC1B65">
      <w:pPr>
        <w:pStyle w:val="NormalWeb"/>
        <w:numPr>
          <w:ilvl w:val="0"/>
          <w:numId w:val="4"/>
        </w:numPr>
        <w:jc w:val="both"/>
        <w:rPr>
          <w:rFonts w:ascii="Arial" w:hAnsi="Arial" w:cs="Arial"/>
          <w:color w:val="000000"/>
        </w:rPr>
      </w:pPr>
      <w:r>
        <w:rPr>
          <w:rFonts w:ascii="Arial" w:hAnsi="Arial" w:cs="Arial"/>
          <w:color w:val="000000"/>
        </w:rPr>
        <w:t xml:space="preserve">Review </w:t>
      </w:r>
      <w:r w:rsidR="004F074D">
        <w:rPr>
          <w:rFonts w:ascii="Arial" w:hAnsi="Arial" w:cs="Arial"/>
          <w:color w:val="000000"/>
        </w:rPr>
        <w:t xml:space="preserve">of </w:t>
      </w:r>
      <w:r w:rsidR="004F074D" w:rsidRPr="00E13A0D">
        <w:rPr>
          <w:rFonts w:ascii="Arial" w:hAnsi="Arial" w:cs="Arial"/>
          <w:color w:val="000000"/>
        </w:rPr>
        <w:t>progress</w:t>
      </w:r>
      <w:r w:rsidR="00E13A0D" w:rsidRPr="00E13A0D">
        <w:rPr>
          <w:rFonts w:ascii="Arial" w:hAnsi="Arial" w:cs="Arial"/>
          <w:color w:val="000000"/>
        </w:rPr>
        <w:t xml:space="preserve"> made by RSETI in training &amp;</w:t>
      </w:r>
      <w:r w:rsidR="00304E25" w:rsidRPr="00E13A0D">
        <w:rPr>
          <w:rFonts w:ascii="Arial" w:hAnsi="Arial" w:cs="Arial"/>
          <w:color w:val="000000"/>
        </w:rPr>
        <w:t>self-employment</w:t>
      </w:r>
      <w:r w:rsidR="00E13A0D" w:rsidRPr="00E13A0D">
        <w:rPr>
          <w:rFonts w:ascii="Arial" w:hAnsi="Arial" w:cs="Arial"/>
          <w:color w:val="000000"/>
        </w:rPr>
        <w:t xml:space="preserve">. </w:t>
      </w:r>
    </w:p>
    <w:tbl>
      <w:tblPr>
        <w:tblW w:w="8879" w:type="dxa"/>
        <w:tblInd w:w="-6" w:type="dxa"/>
        <w:tblLayout w:type="fixed"/>
        <w:tblCellMar>
          <w:left w:w="0" w:type="dxa"/>
          <w:right w:w="0" w:type="dxa"/>
        </w:tblCellMar>
        <w:tblLook w:val="0000"/>
      </w:tblPr>
      <w:tblGrid>
        <w:gridCol w:w="1701"/>
        <w:gridCol w:w="1560"/>
        <w:gridCol w:w="1275"/>
        <w:gridCol w:w="1102"/>
        <w:gridCol w:w="1621"/>
        <w:gridCol w:w="1620"/>
      </w:tblGrid>
      <w:tr w:rsidR="002C726A" w:rsidRPr="002C726A" w:rsidTr="002C726A">
        <w:trPr>
          <w:trHeight w:hRule="exact" w:val="409"/>
        </w:trPr>
        <w:tc>
          <w:tcPr>
            <w:tcW w:w="1701" w:type="dxa"/>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787"/>
              <w:rPr>
                <w:rFonts w:ascii="Arial Bold" w:hAnsi="Arial Bold" w:cs="Arial Bold"/>
                <w:color w:val="000000"/>
                <w:w w:val="103"/>
                <w:szCs w:val="22"/>
              </w:rPr>
            </w:pPr>
            <w:r w:rsidRPr="002C726A">
              <w:rPr>
                <w:rFonts w:ascii="Arial Bold" w:hAnsi="Arial Bold" w:cs="Arial Bold"/>
                <w:color w:val="000000"/>
                <w:w w:val="103"/>
                <w:szCs w:val="22"/>
              </w:rPr>
              <w:t>1</w:t>
            </w:r>
          </w:p>
        </w:tc>
        <w:tc>
          <w:tcPr>
            <w:tcW w:w="1560" w:type="dxa"/>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423"/>
              <w:rPr>
                <w:rFonts w:ascii="Arial Bold" w:hAnsi="Arial Bold" w:cs="Arial Bold"/>
                <w:color w:val="000000"/>
                <w:w w:val="103"/>
                <w:szCs w:val="22"/>
              </w:rPr>
            </w:pPr>
            <w:r w:rsidRPr="002C726A">
              <w:rPr>
                <w:rFonts w:ascii="Arial Bold" w:hAnsi="Arial Bold" w:cs="Arial Bold"/>
                <w:color w:val="000000"/>
                <w:w w:val="103"/>
                <w:szCs w:val="22"/>
              </w:rPr>
              <w:t>2</w:t>
            </w:r>
          </w:p>
        </w:tc>
        <w:tc>
          <w:tcPr>
            <w:tcW w:w="2377" w:type="dxa"/>
            <w:gridSpan w:val="2"/>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1018"/>
              <w:rPr>
                <w:rFonts w:ascii="Arial Bold" w:hAnsi="Arial Bold" w:cs="Arial Bold"/>
                <w:color w:val="000000"/>
                <w:w w:val="103"/>
                <w:szCs w:val="22"/>
              </w:rPr>
            </w:pPr>
            <w:r w:rsidRPr="002C726A">
              <w:rPr>
                <w:rFonts w:ascii="Arial Bold" w:hAnsi="Arial Bold" w:cs="Arial Bold"/>
                <w:color w:val="000000"/>
                <w:w w:val="103"/>
                <w:szCs w:val="22"/>
              </w:rPr>
              <w:t>3</w:t>
            </w:r>
          </w:p>
        </w:tc>
        <w:tc>
          <w:tcPr>
            <w:tcW w:w="3241" w:type="dxa"/>
            <w:gridSpan w:val="2"/>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1550"/>
              <w:rPr>
                <w:rFonts w:ascii="Arial Bold" w:hAnsi="Arial Bold" w:cs="Arial Bold"/>
                <w:color w:val="000000"/>
                <w:w w:val="103"/>
                <w:szCs w:val="22"/>
              </w:rPr>
            </w:pPr>
            <w:r w:rsidRPr="002C726A">
              <w:rPr>
                <w:rFonts w:ascii="Arial Bold" w:hAnsi="Arial Bold" w:cs="Arial Bold"/>
                <w:color w:val="000000"/>
                <w:w w:val="103"/>
                <w:szCs w:val="22"/>
              </w:rPr>
              <w:t>4</w:t>
            </w:r>
          </w:p>
        </w:tc>
      </w:tr>
      <w:tr w:rsidR="002C726A" w:rsidRPr="002C726A" w:rsidTr="002C726A">
        <w:trPr>
          <w:trHeight w:hRule="exact" w:val="822"/>
        </w:trPr>
        <w:tc>
          <w:tcPr>
            <w:tcW w:w="1701" w:type="dxa"/>
            <w:vMerge w:val="restart"/>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7" w:after="0" w:line="276" w:lineRule="exact"/>
              <w:ind w:left="113"/>
              <w:rPr>
                <w:rFonts w:ascii="Arial Bold" w:hAnsi="Arial Bold" w:cs="Arial Bold"/>
                <w:color w:val="000000"/>
                <w:spacing w:val="1"/>
                <w:szCs w:val="22"/>
              </w:rPr>
            </w:pPr>
            <w:r w:rsidRPr="002C726A">
              <w:rPr>
                <w:rFonts w:ascii="Arial Bold" w:hAnsi="Arial Bold" w:cs="Arial Bold"/>
                <w:color w:val="000000"/>
                <w:spacing w:val="1"/>
                <w:szCs w:val="22"/>
              </w:rPr>
              <w:t>No. of</w:t>
            </w:r>
          </w:p>
          <w:p w:rsidR="002C726A" w:rsidRPr="002C726A" w:rsidRDefault="002C726A" w:rsidP="00E137EB">
            <w:pPr>
              <w:widowControl w:val="0"/>
              <w:autoSpaceDE w:val="0"/>
              <w:autoSpaceDN w:val="0"/>
              <w:adjustRightInd w:val="0"/>
              <w:spacing w:before="3" w:after="0" w:line="276" w:lineRule="exact"/>
              <w:ind w:left="113"/>
              <w:rPr>
                <w:rFonts w:ascii="Arial Bold" w:hAnsi="Arial Bold" w:cs="Arial Bold"/>
                <w:color w:val="000000"/>
                <w:spacing w:val="2"/>
                <w:szCs w:val="22"/>
              </w:rPr>
            </w:pPr>
            <w:r w:rsidRPr="002C726A">
              <w:rPr>
                <w:rFonts w:ascii="Arial Bold" w:hAnsi="Arial Bold" w:cs="Arial Bold"/>
                <w:color w:val="000000"/>
                <w:spacing w:val="2"/>
                <w:szCs w:val="22"/>
              </w:rPr>
              <w:t>Training</w:t>
            </w:r>
          </w:p>
          <w:p w:rsidR="002C726A" w:rsidRPr="002C726A" w:rsidRDefault="002C726A" w:rsidP="00E137EB">
            <w:pPr>
              <w:widowControl w:val="0"/>
              <w:autoSpaceDE w:val="0"/>
              <w:autoSpaceDN w:val="0"/>
              <w:adjustRightInd w:val="0"/>
              <w:spacing w:after="0" w:line="276" w:lineRule="exact"/>
              <w:ind w:left="113"/>
              <w:rPr>
                <w:rFonts w:ascii="Arial Bold" w:hAnsi="Arial Bold" w:cs="Arial Bold"/>
                <w:color w:val="000000"/>
                <w:w w:val="101"/>
                <w:szCs w:val="22"/>
              </w:rPr>
            </w:pPr>
            <w:r w:rsidRPr="002C726A">
              <w:rPr>
                <w:rFonts w:ascii="Arial Bold" w:hAnsi="Arial Bold" w:cs="Arial Bold"/>
                <w:color w:val="000000"/>
                <w:w w:val="101"/>
                <w:szCs w:val="22"/>
              </w:rPr>
              <w:t>Programs.</w:t>
            </w:r>
          </w:p>
          <w:p w:rsidR="002C726A" w:rsidRPr="002C726A" w:rsidRDefault="002C726A" w:rsidP="00E137EB">
            <w:pPr>
              <w:widowControl w:val="0"/>
              <w:autoSpaceDE w:val="0"/>
              <w:autoSpaceDN w:val="0"/>
              <w:adjustRightInd w:val="0"/>
              <w:spacing w:before="2" w:after="0" w:line="276" w:lineRule="exact"/>
              <w:ind w:left="113"/>
              <w:rPr>
                <w:rFonts w:ascii="Arial Bold" w:hAnsi="Arial Bold" w:cs="Arial Bold"/>
                <w:color w:val="000000"/>
                <w:spacing w:val="3"/>
                <w:szCs w:val="22"/>
              </w:rPr>
            </w:pPr>
            <w:r w:rsidRPr="002C726A">
              <w:rPr>
                <w:rFonts w:ascii="Arial Bold" w:hAnsi="Arial Bold" w:cs="Arial Bold"/>
                <w:color w:val="000000"/>
                <w:spacing w:val="3"/>
                <w:szCs w:val="22"/>
              </w:rPr>
              <w:t>Conducted</w:t>
            </w:r>
          </w:p>
          <w:p w:rsidR="002C726A" w:rsidRPr="002C726A" w:rsidRDefault="002C726A" w:rsidP="00E137EB">
            <w:pPr>
              <w:widowControl w:val="0"/>
              <w:autoSpaceDE w:val="0"/>
              <w:autoSpaceDN w:val="0"/>
              <w:adjustRightInd w:val="0"/>
              <w:spacing w:before="2" w:after="0" w:line="276" w:lineRule="exact"/>
              <w:ind w:left="113"/>
              <w:rPr>
                <w:rFonts w:ascii="Arial Bold" w:hAnsi="Arial Bold" w:cs="Arial Bold"/>
                <w:color w:val="000000"/>
                <w:spacing w:val="1"/>
                <w:szCs w:val="22"/>
              </w:rPr>
            </w:pPr>
            <w:r w:rsidRPr="002C726A">
              <w:rPr>
                <w:rFonts w:ascii="Arial Bold" w:hAnsi="Arial Bold" w:cs="Arial Bold"/>
                <w:color w:val="000000"/>
                <w:spacing w:val="1"/>
                <w:szCs w:val="22"/>
              </w:rPr>
              <w:t>during the</w:t>
            </w:r>
          </w:p>
          <w:p w:rsidR="002C726A" w:rsidRPr="002C726A" w:rsidRDefault="002C726A" w:rsidP="00E137EB">
            <w:pPr>
              <w:widowControl w:val="0"/>
              <w:autoSpaceDE w:val="0"/>
              <w:autoSpaceDN w:val="0"/>
              <w:adjustRightInd w:val="0"/>
              <w:spacing w:before="3" w:after="0" w:line="276" w:lineRule="exact"/>
              <w:ind w:left="113"/>
              <w:rPr>
                <w:rFonts w:ascii="Arial Bold" w:hAnsi="Arial Bold" w:cs="Arial Bold"/>
                <w:color w:val="000000"/>
                <w:w w:val="104"/>
                <w:szCs w:val="22"/>
              </w:rPr>
            </w:pPr>
            <w:r w:rsidRPr="002C726A">
              <w:rPr>
                <w:rFonts w:ascii="Arial Bold" w:hAnsi="Arial Bold" w:cs="Arial Bold"/>
                <w:color w:val="000000"/>
                <w:w w:val="104"/>
                <w:szCs w:val="22"/>
              </w:rPr>
              <w:t>Qtr.</w:t>
            </w:r>
          </w:p>
        </w:tc>
        <w:tc>
          <w:tcPr>
            <w:tcW w:w="1560" w:type="dxa"/>
            <w:vMerge w:val="restart"/>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7" w:after="0" w:line="276" w:lineRule="exact"/>
              <w:ind w:left="108"/>
              <w:rPr>
                <w:rFonts w:ascii="Arial Bold" w:hAnsi="Arial Bold" w:cs="Arial Bold"/>
                <w:color w:val="000000"/>
                <w:spacing w:val="1"/>
                <w:szCs w:val="22"/>
              </w:rPr>
            </w:pPr>
            <w:r w:rsidRPr="002C726A">
              <w:rPr>
                <w:rFonts w:ascii="Arial Bold" w:hAnsi="Arial Bold" w:cs="Arial Bold"/>
                <w:color w:val="000000"/>
                <w:spacing w:val="1"/>
                <w:szCs w:val="22"/>
              </w:rPr>
              <w:t>No. of</w:t>
            </w:r>
          </w:p>
          <w:p w:rsidR="002C726A" w:rsidRPr="002C726A" w:rsidRDefault="002C726A" w:rsidP="00E13A0D">
            <w:pPr>
              <w:widowControl w:val="0"/>
              <w:autoSpaceDE w:val="0"/>
              <w:autoSpaceDN w:val="0"/>
              <w:adjustRightInd w:val="0"/>
              <w:spacing w:before="3" w:after="0" w:line="276" w:lineRule="exact"/>
              <w:ind w:left="108"/>
              <w:rPr>
                <w:rFonts w:ascii="Arial Bold" w:hAnsi="Arial Bold" w:cs="Arial Bold"/>
                <w:color w:val="000000"/>
                <w:spacing w:val="4"/>
                <w:szCs w:val="22"/>
              </w:rPr>
            </w:pPr>
            <w:r w:rsidRPr="002C726A">
              <w:rPr>
                <w:rFonts w:ascii="Arial Bold" w:hAnsi="Arial Bold" w:cs="Arial Bold"/>
                <w:color w:val="000000"/>
                <w:spacing w:val="4"/>
                <w:szCs w:val="22"/>
              </w:rPr>
              <w:t>perso</w:t>
            </w:r>
            <w:r w:rsidRPr="002C726A">
              <w:rPr>
                <w:rFonts w:ascii="Arial Bold" w:hAnsi="Arial Bold" w:cs="Arial Bold"/>
                <w:color w:val="000000"/>
                <w:spacing w:val="-3"/>
                <w:szCs w:val="22"/>
              </w:rPr>
              <w:t>ns</w:t>
            </w:r>
          </w:p>
          <w:p w:rsidR="002C726A" w:rsidRPr="002C726A" w:rsidRDefault="002C726A" w:rsidP="00E13A0D">
            <w:pPr>
              <w:widowControl w:val="0"/>
              <w:autoSpaceDE w:val="0"/>
              <w:autoSpaceDN w:val="0"/>
              <w:adjustRightInd w:val="0"/>
              <w:spacing w:before="2" w:after="0" w:line="276" w:lineRule="exact"/>
              <w:ind w:left="108"/>
              <w:rPr>
                <w:rFonts w:ascii="Arial Bold" w:hAnsi="Arial Bold" w:cs="Arial Bold"/>
                <w:color w:val="000000"/>
                <w:w w:val="102"/>
                <w:szCs w:val="22"/>
              </w:rPr>
            </w:pPr>
            <w:r w:rsidRPr="002C726A">
              <w:rPr>
                <w:rFonts w:ascii="Arial Bold" w:hAnsi="Arial Bold" w:cs="Arial Bold"/>
                <w:color w:val="000000"/>
                <w:w w:val="102"/>
                <w:szCs w:val="22"/>
              </w:rPr>
              <w:t>traine</w:t>
            </w:r>
            <w:r w:rsidRPr="002C726A">
              <w:rPr>
                <w:rFonts w:ascii="Arial Bold" w:hAnsi="Arial Bold" w:cs="Arial Bold"/>
                <w:color w:val="000000"/>
                <w:w w:val="101"/>
                <w:szCs w:val="22"/>
              </w:rPr>
              <w:t>d</w:t>
            </w:r>
          </w:p>
        </w:tc>
        <w:tc>
          <w:tcPr>
            <w:tcW w:w="2377" w:type="dxa"/>
            <w:gridSpan w:val="2"/>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7" w:after="0" w:line="276" w:lineRule="exact"/>
              <w:ind w:left="435"/>
              <w:rPr>
                <w:rFonts w:ascii="Arial Bold" w:hAnsi="Arial Bold" w:cs="Arial Bold"/>
                <w:color w:val="000000"/>
                <w:spacing w:val="1"/>
                <w:szCs w:val="22"/>
              </w:rPr>
            </w:pPr>
            <w:r w:rsidRPr="002C726A">
              <w:rPr>
                <w:rFonts w:ascii="Arial Bold" w:hAnsi="Arial Bold" w:cs="Arial Bold"/>
                <w:color w:val="000000"/>
                <w:spacing w:val="1"/>
                <w:szCs w:val="22"/>
              </w:rPr>
              <w:t>Cumulative</w:t>
            </w:r>
          </w:p>
          <w:p w:rsidR="002C726A" w:rsidRPr="002C726A" w:rsidRDefault="002C726A" w:rsidP="00E137EB">
            <w:pPr>
              <w:widowControl w:val="0"/>
              <w:autoSpaceDE w:val="0"/>
              <w:autoSpaceDN w:val="0"/>
              <w:adjustRightInd w:val="0"/>
              <w:spacing w:before="3" w:after="0" w:line="276" w:lineRule="exact"/>
              <w:ind w:left="495"/>
              <w:rPr>
                <w:rFonts w:ascii="Arial Bold" w:hAnsi="Arial Bold" w:cs="Arial Bold"/>
                <w:color w:val="000000"/>
                <w:spacing w:val="1"/>
                <w:szCs w:val="22"/>
              </w:rPr>
            </w:pPr>
            <w:r w:rsidRPr="002C726A">
              <w:rPr>
                <w:rFonts w:ascii="Arial Bold" w:hAnsi="Arial Bold" w:cs="Arial Bold"/>
                <w:color w:val="000000"/>
                <w:spacing w:val="1"/>
                <w:szCs w:val="22"/>
              </w:rPr>
              <w:t>during the</w:t>
            </w:r>
          </w:p>
          <w:p w:rsidR="002C726A" w:rsidRPr="002C726A" w:rsidRDefault="002C726A" w:rsidP="00E137EB">
            <w:pPr>
              <w:widowControl w:val="0"/>
              <w:autoSpaceDE w:val="0"/>
              <w:autoSpaceDN w:val="0"/>
              <w:adjustRightInd w:val="0"/>
              <w:spacing w:after="0" w:line="276" w:lineRule="exact"/>
              <w:ind w:left="475"/>
              <w:rPr>
                <w:rFonts w:ascii="Arial Bold" w:hAnsi="Arial Bold" w:cs="Arial Bold"/>
                <w:color w:val="000000"/>
                <w:spacing w:val="2"/>
                <w:szCs w:val="22"/>
              </w:rPr>
            </w:pPr>
            <w:r w:rsidRPr="002C726A">
              <w:rPr>
                <w:rFonts w:ascii="Arial Bold" w:hAnsi="Arial Bold" w:cs="Arial Bold"/>
                <w:color w:val="000000"/>
                <w:spacing w:val="2"/>
                <w:szCs w:val="22"/>
              </w:rPr>
              <w:t>current FY</w:t>
            </w:r>
          </w:p>
        </w:tc>
        <w:tc>
          <w:tcPr>
            <w:tcW w:w="3241" w:type="dxa"/>
            <w:gridSpan w:val="2"/>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7" w:after="0" w:line="276" w:lineRule="exact"/>
              <w:ind w:left="256"/>
              <w:rPr>
                <w:rFonts w:ascii="Arial Bold" w:hAnsi="Arial Bold" w:cs="Arial Bold"/>
                <w:color w:val="000000"/>
                <w:spacing w:val="2"/>
                <w:szCs w:val="22"/>
              </w:rPr>
            </w:pPr>
            <w:r w:rsidRPr="002C726A">
              <w:rPr>
                <w:rFonts w:ascii="Arial Bold" w:hAnsi="Arial Bold" w:cs="Arial Bold"/>
                <w:color w:val="000000"/>
                <w:spacing w:val="2"/>
                <w:szCs w:val="22"/>
              </w:rPr>
              <w:t>Out of 4, trainee settled</w:t>
            </w:r>
          </w:p>
          <w:p w:rsidR="002C726A" w:rsidRPr="002C726A" w:rsidRDefault="002C726A" w:rsidP="00E137EB">
            <w:pPr>
              <w:widowControl w:val="0"/>
              <w:autoSpaceDE w:val="0"/>
              <w:autoSpaceDN w:val="0"/>
              <w:adjustRightInd w:val="0"/>
              <w:spacing w:before="3" w:after="0" w:line="276" w:lineRule="exact"/>
              <w:ind w:left="619"/>
              <w:rPr>
                <w:rFonts w:ascii="Arial Bold" w:hAnsi="Arial Bold" w:cs="Arial Bold"/>
                <w:color w:val="000000"/>
                <w:spacing w:val="3"/>
                <w:szCs w:val="22"/>
              </w:rPr>
            </w:pPr>
            <w:r w:rsidRPr="002C726A">
              <w:rPr>
                <w:rFonts w:ascii="Arial Bold" w:hAnsi="Arial Bold" w:cs="Arial Bold"/>
                <w:color w:val="000000"/>
                <w:spacing w:val="3"/>
                <w:szCs w:val="22"/>
              </w:rPr>
              <w:t>(settlement ratio)</w:t>
            </w:r>
          </w:p>
        </w:tc>
      </w:tr>
      <w:tr w:rsidR="002C726A" w:rsidRPr="002C726A" w:rsidTr="002C726A">
        <w:trPr>
          <w:trHeight w:hRule="exact" w:val="1101"/>
        </w:trPr>
        <w:tc>
          <w:tcPr>
            <w:tcW w:w="1701" w:type="dxa"/>
            <w:vMerge/>
            <w:tcBorders>
              <w:top w:val="nil"/>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3" w:after="0" w:line="276" w:lineRule="exact"/>
              <w:ind w:left="619"/>
              <w:rPr>
                <w:rFonts w:ascii="Arial Bold" w:hAnsi="Arial Bold" w:cs="Arial Bold"/>
                <w:color w:val="000000"/>
                <w:spacing w:val="3"/>
                <w:szCs w:val="22"/>
              </w:rPr>
            </w:pPr>
          </w:p>
        </w:tc>
        <w:tc>
          <w:tcPr>
            <w:tcW w:w="1560" w:type="dxa"/>
            <w:vMerge/>
            <w:tcBorders>
              <w:top w:val="nil"/>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3" w:after="0" w:line="276" w:lineRule="exact"/>
              <w:ind w:left="619"/>
              <w:rPr>
                <w:rFonts w:ascii="Arial Bold" w:hAnsi="Arial Bold" w:cs="Arial Bold"/>
                <w:color w:val="000000"/>
                <w:spacing w:val="3"/>
                <w:szCs w:val="22"/>
              </w:rPr>
            </w:pPr>
          </w:p>
        </w:tc>
        <w:tc>
          <w:tcPr>
            <w:tcW w:w="1275" w:type="dxa"/>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259"/>
              <w:rPr>
                <w:rFonts w:ascii="Arial Bold" w:hAnsi="Arial Bold" w:cs="Arial Bold"/>
                <w:color w:val="000000"/>
                <w:w w:val="101"/>
                <w:szCs w:val="22"/>
              </w:rPr>
            </w:pPr>
            <w:r w:rsidRPr="002C726A">
              <w:rPr>
                <w:rFonts w:ascii="Arial Bold" w:hAnsi="Arial Bold" w:cs="Arial Bold"/>
                <w:color w:val="000000"/>
                <w:w w:val="101"/>
                <w:szCs w:val="22"/>
              </w:rPr>
              <w:t>No.</w:t>
            </w:r>
          </w:p>
          <w:p w:rsidR="002C726A" w:rsidRPr="002C726A" w:rsidRDefault="002C726A" w:rsidP="00E137EB">
            <w:pPr>
              <w:widowControl w:val="0"/>
              <w:autoSpaceDE w:val="0"/>
              <w:autoSpaceDN w:val="0"/>
              <w:adjustRightInd w:val="0"/>
              <w:spacing w:before="2" w:after="0" w:line="276" w:lineRule="exact"/>
              <w:ind w:left="348"/>
              <w:rPr>
                <w:rFonts w:ascii="Arial Bold" w:hAnsi="Arial Bold" w:cs="Arial Bold"/>
                <w:color w:val="000000"/>
                <w:spacing w:val="-1"/>
                <w:szCs w:val="22"/>
              </w:rPr>
            </w:pPr>
            <w:r w:rsidRPr="002C726A">
              <w:rPr>
                <w:rFonts w:ascii="Arial Bold" w:hAnsi="Arial Bold" w:cs="Arial Bold"/>
                <w:color w:val="000000"/>
                <w:spacing w:val="-1"/>
                <w:szCs w:val="22"/>
              </w:rPr>
              <w:t>of</w:t>
            </w:r>
          </w:p>
          <w:p w:rsidR="002C726A" w:rsidRPr="002C726A" w:rsidRDefault="002C726A" w:rsidP="00E137EB">
            <w:pPr>
              <w:widowControl w:val="0"/>
              <w:autoSpaceDE w:val="0"/>
              <w:autoSpaceDN w:val="0"/>
              <w:adjustRightInd w:val="0"/>
              <w:spacing w:before="3" w:after="0" w:line="276" w:lineRule="exact"/>
              <w:ind w:left="142"/>
              <w:rPr>
                <w:rFonts w:ascii="Arial Bold" w:hAnsi="Arial Bold" w:cs="Arial Bold"/>
                <w:color w:val="000000"/>
                <w:w w:val="101"/>
                <w:szCs w:val="22"/>
              </w:rPr>
            </w:pPr>
            <w:r w:rsidRPr="002C726A">
              <w:rPr>
                <w:rFonts w:ascii="Arial Bold" w:hAnsi="Arial Bold" w:cs="Arial Bold"/>
                <w:color w:val="000000"/>
                <w:w w:val="101"/>
                <w:szCs w:val="22"/>
              </w:rPr>
              <w:t>Programs.</w:t>
            </w:r>
          </w:p>
        </w:tc>
        <w:tc>
          <w:tcPr>
            <w:tcW w:w="1102" w:type="dxa"/>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118"/>
              <w:rPr>
                <w:rFonts w:ascii="Arial Bold" w:hAnsi="Arial Bold" w:cs="Arial Bold"/>
                <w:color w:val="000000"/>
                <w:spacing w:val="1"/>
                <w:szCs w:val="22"/>
              </w:rPr>
            </w:pPr>
            <w:r w:rsidRPr="002C726A">
              <w:rPr>
                <w:rFonts w:ascii="Arial Bold" w:hAnsi="Arial Bold" w:cs="Arial Bold"/>
                <w:color w:val="000000"/>
                <w:spacing w:val="1"/>
                <w:szCs w:val="22"/>
              </w:rPr>
              <w:t>No. of</w:t>
            </w:r>
          </w:p>
          <w:p w:rsidR="002C726A" w:rsidRPr="002C726A" w:rsidRDefault="002C726A" w:rsidP="00E137EB">
            <w:pPr>
              <w:widowControl w:val="0"/>
              <w:autoSpaceDE w:val="0"/>
              <w:autoSpaceDN w:val="0"/>
              <w:adjustRightInd w:val="0"/>
              <w:spacing w:before="2" w:after="0" w:line="276" w:lineRule="exact"/>
              <w:ind w:left="118"/>
              <w:rPr>
                <w:rFonts w:ascii="Arial Bold" w:hAnsi="Arial Bold" w:cs="Arial Bold"/>
                <w:color w:val="000000"/>
                <w:spacing w:val="2"/>
                <w:szCs w:val="22"/>
              </w:rPr>
            </w:pPr>
            <w:r w:rsidRPr="002C726A">
              <w:rPr>
                <w:rFonts w:ascii="Arial Bold" w:hAnsi="Arial Bold" w:cs="Arial Bold"/>
                <w:color w:val="000000"/>
                <w:spacing w:val="2"/>
                <w:szCs w:val="22"/>
              </w:rPr>
              <w:t>persons</w:t>
            </w:r>
          </w:p>
          <w:p w:rsidR="002C726A" w:rsidRPr="002C726A" w:rsidRDefault="002C726A" w:rsidP="00E137EB">
            <w:pPr>
              <w:widowControl w:val="0"/>
              <w:autoSpaceDE w:val="0"/>
              <w:autoSpaceDN w:val="0"/>
              <w:adjustRightInd w:val="0"/>
              <w:spacing w:before="3" w:after="0" w:line="276" w:lineRule="exact"/>
              <w:ind w:left="118"/>
              <w:rPr>
                <w:rFonts w:ascii="Arial Bold" w:hAnsi="Arial Bold" w:cs="Arial Bold"/>
                <w:color w:val="000000"/>
                <w:w w:val="101"/>
                <w:szCs w:val="22"/>
              </w:rPr>
            </w:pPr>
            <w:r w:rsidRPr="002C726A">
              <w:rPr>
                <w:rFonts w:ascii="Arial Bold" w:hAnsi="Arial Bold" w:cs="Arial Bold"/>
                <w:color w:val="000000"/>
                <w:w w:val="101"/>
                <w:szCs w:val="22"/>
              </w:rPr>
              <w:t>trained</w:t>
            </w:r>
          </w:p>
        </w:tc>
        <w:tc>
          <w:tcPr>
            <w:tcW w:w="1621" w:type="dxa"/>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1"/>
              <w:rPr>
                <w:rFonts w:ascii="Arial Bold" w:hAnsi="Arial Bold" w:cs="Arial Bold"/>
                <w:color w:val="000000"/>
                <w:spacing w:val="3"/>
                <w:szCs w:val="22"/>
              </w:rPr>
            </w:pPr>
            <w:r w:rsidRPr="002C726A">
              <w:rPr>
                <w:rFonts w:ascii="Arial Bold" w:hAnsi="Arial Bold" w:cs="Arial Bold"/>
                <w:color w:val="000000"/>
                <w:spacing w:val="3"/>
                <w:szCs w:val="22"/>
              </w:rPr>
              <w:t>No. of trainee</w:t>
            </w:r>
          </w:p>
          <w:p w:rsidR="002C726A" w:rsidRPr="002C726A" w:rsidRDefault="002C726A" w:rsidP="00E137EB">
            <w:pPr>
              <w:widowControl w:val="0"/>
              <w:autoSpaceDE w:val="0"/>
              <w:autoSpaceDN w:val="0"/>
              <w:adjustRightInd w:val="0"/>
              <w:spacing w:before="2" w:after="0" w:line="276" w:lineRule="exact"/>
              <w:ind w:left="1"/>
              <w:rPr>
                <w:rFonts w:ascii="Arial Bold" w:hAnsi="Arial Bold" w:cs="Arial Bold"/>
                <w:color w:val="000000"/>
                <w:spacing w:val="3"/>
                <w:szCs w:val="22"/>
              </w:rPr>
            </w:pPr>
            <w:r w:rsidRPr="002C726A">
              <w:rPr>
                <w:rFonts w:ascii="Arial Bold" w:hAnsi="Arial Bold" w:cs="Arial Bold"/>
                <w:color w:val="000000"/>
                <w:spacing w:val="3"/>
                <w:szCs w:val="22"/>
              </w:rPr>
              <w:t>settled</w:t>
            </w:r>
          </w:p>
          <w:p w:rsidR="002C726A" w:rsidRPr="002C726A" w:rsidRDefault="002C726A" w:rsidP="00E137EB">
            <w:pPr>
              <w:widowControl w:val="0"/>
              <w:autoSpaceDE w:val="0"/>
              <w:autoSpaceDN w:val="0"/>
              <w:adjustRightInd w:val="0"/>
              <w:spacing w:before="3" w:after="0" w:line="276" w:lineRule="exact"/>
              <w:ind w:left="1"/>
              <w:rPr>
                <w:rFonts w:ascii="Arial Bold" w:hAnsi="Arial Bold" w:cs="Arial Bold"/>
                <w:color w:val="000000"/>
                <w:spacing w:val="1"/>
                <w:szCs w:val="22"/>
              </w:rPr>
            </w:pPr>
            <w:r w:rsidRPr="002C726A">
              <w:rPr>
                <w:rFonts w:ascii="Arial Bold" w:hAnsi="Arial Bold" w:cs="Arial Bold"/>
                <w:color w:val="000000"/>
                <w:spacing w:val="1"/>
                <w:szCs w:val="22"/>
              </w:rPr>
              <w:t>through Bank</w:t>
            </w:r>
          </w:p>
          <w:p w:rsidR="002C726A" w:rsidRPr="002C726A" w:rsidRDefault="002C726A" w:rsidP="00E137EB">
            <w:pPr>
              <w:widowControl w:val="0"/>
              <w:autoSpaceDE w:val="0"/>
              <w:autoSpaceDN w:val="0"/>
              <w:adjustRightInd w:val="0"/>
              <w:spacing w:after="0" w:line="276" w:lineRule="exact"/>
              <w:ind w:left="1"/>
              <w:rPr>
                <w:rFonts w:ascii="Arial Bold" w:hAnsi="Arial Bold" w:cs="Arial Bold"/>
                <w:color w:val="000000"/>
                <w:spacing w:val="3"/>
                <w:szCs w:val="22"/>
              </w:rPr>
            </w:pPr>
            <w:r w:rsidRPr="002C726A">
              <w:rPr>
                <w:rFonts w:ascii="Arial Bold" w:hAnsi="Arial Bold" w:cs="Arial Bold"/>
                <w:color w:val="000000"/>
                <w:spacing w:val="3"/>
                <w:szCs w:val="22"/>
              </w:rPr>
              <w:t>Finance</w:t>
            </w:r>
          </w:p>
        </w:tc>
        <w:tc>
          <w:tcPr>
            <w:tcW w:w="1620" w:type="dxa"/>
            <w:tcBorders>
              <w:top w:val="single" w:sz="5" w:space="0" w:color="000000"/>
              <w:left w:val="single" w:sz="5" w:space="0" w:color="000000"/>
              <w:bottom w:val="single" w:sz="5" w:space="0" w:color="000000"/>
              <w:right w:val="single" w:sz="5" w:space="0" w:color="000000"/>
            </w:tcBorders>
          </w:tcPr>
          <w:p w:rsidR="002C726A" w:rsidRPr="002C726A" w:rsidRDefault="002C726A" w:rsidP="00E137EB">
            <w:pPr>
              <w:widowControl w:val="0"/>
              <w:autoSpaceDE w:val="0"/>
              <w:autoSpaceDN w:val="0"/>
              <w:adjustRightInd w:val="0"/>
              <w:spacing w:before="8" w:after="0" w:line="276" w:lineRule="exact"/>
              <w:ind w:left="2"/>
              <w:rPr>
                <w:rFonts w:ascii="Arial Bold" w:hAnsi="Arial Bold" w:cs="Arial Bold"/>
                <w:color w:val="000000"/>
                <w:spacing w:val="3"/>
                <w:szCs w:val="22"/>
              </w:rPr>
            </w:pPr>
            <w:r w:rsidRPr="002C726A">
              <w:rPr>
                <w:rFonts w:ascii="Arial Bold" w:hAnsi="Arial Bold" w:cs="Arial Bold"/>
                <w:color w:val="000000"/>
                <w:spacing w:val="3"/>
                <w:szCs w:val="22"/>
              </w:rPr>
              <w:t>No. of trainee</w:t>
            </w:r>
          </w:p>
          <w:p w:rsidR="002C726A" w:rsidRPr="002C726A" w:rsidRDefault="002C726A" w:rsidP="00E137EB">
            <w:pPr>
              <w:widowControl w:val="0"/>
              <w:autoSpaceDE w:val="0"/>
              <w:autoSpaceDN w:val="0"/>
              <w:adjustRightInd w:val="0"/>
              <w:spacing w:before="2" w:after="0" w:line="276" w:lineRule="exact"/>
              <w:ind w:left="2"/>
              <w:rPr>
                <w:rFonts w:ascii="Arial Bold" w:hAnsi="Arial Bold" w:cs="Arial Bold"/>
                <w:color w:val="000000"/>
                <w:spacing w:val="3"/>
                <w:szCs w:val="22"/>
              </w:rPr>
            </w:pPr>
            <w:r w:rsidRPr="002C726A">
              <w:rPr>
                <w:rFonts w:ascii="Arial Bold" w:hAnsi="Arial Bold" w:cs="Arial Bold"/>
                <w:color w:val="000000"/>
                <w:spacing w:val="3"/>
                <w:szCs w:val="22"/>
              </w:rPr>
              <w:t>settled</w:t>
            </w:r>
          </w:p>
          <w:p w:rsidR="002C726A" w:rsidRPr="002C726A" w:rsidRDefault="002C726A" w:rsidP="00E137EB">
            <w:pPr>
              <w:widowControl w:val="0"/>
              <w:autoSpaceDE w:val="0"/>
              <w:autoSpaceDN w:val="0"/>
              <w:adjustRightInd w:val="0"/>
              <w:spacing w:before="3" w:after="0" w:line="276" w:lineRule="exact"/>
              <w:ind w:left="2"/>
              <w:rPr>
                <w:rFonts w:ascii="Arial Bold" w:hAnsi="Arial Bold" w:cs="Arial Bold"/>
                <w:color w:val="000000"/>
                <w:spacing w:val="1"/>
                <w:szCs w:val="22"/>
              </w:rPr>
            </w:pPr>
            <w:r w:rsidRPr="002C726A">
              <w:rPr>
                <w:rFonts w:ascii="Arial Bold" w:hAnsi="Arial Bold" w:cs="Arial Bold"/>
                <w:color w:val="000000"/>
                <w:spacing w:val="1"/>
                <w:szCs w:val="22"/>
              </w:rPr>
              <w:t>through own</w:t>
            </w:r>
          </w:p>
          <w:p w:rsidR="002C726A" w:rsidRPr="002C726A" w:rsidRDefault="002C726A" w:rsidP="00E137EB">
            <w:pPr>
              <w:widowControl w:val="0"/>
              <w:autoSpaceDE w:val="0"/>
              <w:autoSpaceDN w:val="0"/>
              <w:adjustRightInd w:val="0"/>
              <w:spacing w:after="0" w:line="276" w:lineRule="exact"/>
              <w:ind w:left="2"/>
              <w:rPr>
                <w:rFonts w:ascii="Arial Bold" w:hAnsi="Arial Bold" w:cs="Arial Bold"/>
                <w:color w:val="000000"/>
                <w:spacing w:val="4"/>
                <w:szCs w:val="22"/>
              </w:rPr>
            </w:pPr>
            <w:r w:rsidRPr="002C726A">
              <w:rPr>
                <w:rFonts w:ascii="Arial Bold" w:hAnsi="Arial Bold" w:cs="Arial Bold"/>
                <w:color w:val="000000"/>
                <w:spacing w:val="4"/>
                <w:szCs w:val="22"/>
              </w:rPr>
              <w:t>Source</w:t>
            </w:r>
          </w:p>
        </w:tc>
      </w:tr>
      <w:tr w:rsidR="002C726A" w:rsidRPr="002C726A" w:rsidTr="002C726A">
        <w:trPr>
          <w:trHeight w:hRule="exact" w:val="267"/>
        </w:trPr>
        <w:tc>
          <w:tcPr>
            <w:tcW w:w="1701" w:type="dxa"/>
            <w:tcBorders>
              <w:top w:val="single" w:sz="5" w:space="0" w:color="000000"/>
              <w:left w:val="single" w:sz="5" w:space="0" w:color="000000"/>
              <w:bottom w:val="single" w:sz="5" w:space="0" w:color="000000"/>
              <w:right w:val="single" w:sz="5" w:space="0" w:color="000000"/>
            </w:tcBorders>
          </w:tcPr>
          <w:p w:rsidR="002C726A" w:rsidRPr="002C726A" w:rsidRDefault="00FC2B38" w:rsidP="00E137EB">
            <w:pPr>
              <w:widowControl w:val="0"/>
              <w:autoSpaceDE w:val="0"/>
              <w:autoSpaceDN w:val="0"/>
              <w:adjustRightInd w:val="0"/>
              <w:spacing w:before="8" w:after="0" w:line="276" w:lineRule="exact"/>
              <w:ind w:left="113"/>
              <w:rPr>
                <w:rFonts w:ascii="Arial Bold" w:hAnsi="Arial Bold" w:cs="Arial Bold"/>
                <w:color w:val="000000"/>
                <w:w w:val="103"/>
                <w:szCs w:val="22"/>
              </w:rPr>
            </w:pPr>
            <w:r>
              <w:rPr>
                <w:rFonts w:ascii="Arial Bold" w:hAnsi="Arial Bold" w:cs="Arial Bold"/>
                <w:color w:val="000000"/>
                <w:w w:val="103"/>
                <w:szCs w:val="22"/>
              </w:rPr>
              <w:t>5</w:t>
            </w:r>
          </w:p>
        </w:tc>
        <w:tc>
          <w:tcPr>
            <w:tcW w:w="1560" w:type="dxa"/>
            <w:tcBorders>
              <w:top w:val="single" w:sz="5" w:space="0" w:color="000000"/>
              <w:left w:val="single" w:sz="5" w:space="0" w:color="000000"/>
              <w:bottom w:val="single" w:sz="5" w:space="0" w:color="000000"/>
              <w:right w:val="single" w:sz="5" w:space="0" w:color="000000"/>
            </w:tcBorders>
          </w:tcPr>
          <w:p w:rsidR="002C726A" w:rsidRPr="002C726A" w:rsidRDefault="00FC2B38" w:rsidP="00E137EB">
            <w:pPr>
              <w:widowControl w:val="0"/>
              <w:autoSpaceDE w:val="0"/>
              <w:autoSpaceDN w:val="0"/>
              <w:adjustRightInd w:val="0"/>
              <w:spacing w:before="8" w:after="0" w:line="276" w:lineRule="exact"/>
              <w:ind w:left="108"/>
              <w:rPr>
                <w:rFonts w:ascii="Arial Bold" w:hAnsi="Arial Bold" w:cs="Arial Bold"/>
                <w:color w:val="000000"/>
                <w:w w:val="104"/>
                <w:szCs w:val="22"/>
              </w:rPr>
            </w:pPr>
            <w:r>
              <w:rPr>
                <w:rFonts w:ascii="Arial Bold" w:hAnsi="Arial Bold" w:cs="Arial Bold"/>
                <w:color w:val="000000"/>
                <w:w w:val="104"/>
                <w:szCs w:val="22"/>
              </w:rPr>
              <w:t>149</w:t>
            </w:r>
          </w:p>
        </w:tc>
        <w:tc>
          <w:tcPr>
            <w:tcW w:w="1275" w:type="dxa"/>
            <w:tcBorders>
              <w:top w:val="single" w:sz="5" w:space="0" w:color="000000"/>
              <w:left w:val="single" w:sz="5" w:space="0" w:color="000000"/>
              <w:bottom w:val="single" w:sz="5" w:space="0" w:color="000000"/>
              <w:right w:val="single" w:sz="5" w:space="0" w:color="000000"/>
            </w:tcBorders>
          </w:tcPr>
          <w:p w:rsidR="002C726A" w:rsidRPr="002C726A" w:rsidRDefault="00FC2B38" w:rsidP="00E137EB">
            <w:pPr>
              <w:widowControl w:val="0"/>
              <w:autoSpaceDE w:val="0"/>
              <w:autoSpaceDN w:val="0"/>
              <w:adjustRightInd w:val="0"/>
              <w:spacing w:before="8" w:after="0" w:line="276" w:lineRule="exact"/>
              <w:ind w:left="118"/>
              <w:rPr>
                <w:rFonts w:ascii="Arial Bold" w:hAnsi="Arial Bold" w:cs="Arial Bold"/>
                <w:color w:val="000000"/>
                <w:w w:val="103"/>
                <w:szCs w:val="22"/>
              </w:rPr>
            </w:pPr>
            <w:r>
              <w:rPr>
                <w:rFonts w:ascii="Arial Bold" w:hAnsi="Arial Bold" w:cs="Arial Bold"/>
                <w:color w:val="000000"/>
                <w:w w:val="103"/>
                <w:szCs w:val="22"/>
              </w:rPr>
              <w:t>18</w:t>
            </w:r>
          </w:p>
        </w:tc>
        <w:tc>
          <w:tcPr>
            <w:tcW w:w="1102" w:type="dxa"/>
            <w:tcBorders>
              <w:top w:val="single" w:sz="5" w:space="0" w:color="000000"/>
              <w:left w:val="single" w:sz="5" w:space="0" w:color="000000"/>
              <w:bottom w:val="single" w:sz="5" w:space="0" w:color="000000"/>
              <w:right w:val="single" w:sz="5" w:space="0" w:color="000000"/>
            </w:tcBorders>
          </w:tcPr>
          <w:p w:rsidR="002C726A" w:rsidRPr="002C726A" w:rsidRDefault="00FC2B38" w:rsidP="00E137EB">
            <w:pPr>
              <w:widowControl w:val="0"/>
              <w:autoSpaceDE w:val="0"/>
              <w:autoSpaceDN w:val="0"/>
              <w:adjustRightInd w:val="0"/>
              <w:spacing w:before="8" w:after="0" w:line="276" w:lineRule="exact"/>
              <w:ind w:left="118"/>
              <w:rPr>
                <w:rFonts w:ascii="Arial Bold" w:hAnsi="Arial Bold" w:cs="Arial Bold"/>
                <w:color w:val="000000"/>
                <w:w w:val="104"/>
                <w:szCs w:val="22"/>
              </w:rPr>
            </w:pPr>
            <w:r>
              <w:rPr>
                <w:rFonts w:ascii="Arial Bold" w:hAnsi="Arial Bold" w:cs="Arial Bold"/>
                <w:color w:val="000000"/>
                <w:w w:val="104"/>
                <w:szCs w:val="22"/>
              </w:rPr>
              <w:t>542</w:t>
            </w:r>
          </w:p>
        </w:tc>
        <w:tc>
          <w:tcPr>
            <w:tcW w:w="1621" w:type="dxa"/>
            <w:tcBorders>
              <w:top w:val="single" w:sz="5" w:space="0" w:color="000000"/>
              <w:left w:val="single" w:sz="5" w:space="0" w:color="000000"/>
              <w:bottom w:val="single" w:sz="5" w:space="0" w:color="000000"/>
              <w:right w:val="single" w:sz="5" w:space="0" w:color="000000"/>
            </w:tcBorders>
          </w:tcPr>
          <w:p w:rsidR="002C726A" w:rsidRPr="002C726A" w:rsidRDefault="00FC2B38" w:rsidP="00E137EB">
            <w:pPr>
              <w:widowControl w:val="0"/>
              <w:autoSpaceDE w:val="0"/>
              <w:autoSpaceDN w:val="0"/>
              <w:adjustRightInd w:val="0"/>
              <w:spacing w:before="8" w:after="0" w:line="276" w:lineRule="exact"/>
              <w:ind w:left="110"/>
              <w:rPr>
                <w:rFonts w:ascii="Arial Bold" w:hAnsi="Arial Bold" w:cs="Arial Bold"/>
                <w:color w:val="000000"/>
                <w:w w:val="104"/>
                <w:szCs w:val="22"/>
              </w:rPr>
            </w:pPr>
            <w:r>
              <w:rPr>
                <w:rFonts w:ascii="Arial Bold" w:hAnsi="Arial Bold" w:cs="Arial Bold"/>
                <w:color w:val="000000"/>
                <w:w w:val="104"/>
                <w:szCs w:val="22"/>
              </w:rPr>
              <w:t>1532</w:t>
            </w:r>
          </w:p>
        </w:tc>
        <w:tc>
          <w:tcPr>
            <w:tcW w:w="1620" w:type="dxa"/>
            <w:tcBorders>
              <w:top w:val="single" w:sz="5" w:space="0" w:color="000000"/>
              <w:left w:val="single" w:sz="5" w:space="0" w:color="000000"/>
              <w:bottom w:val="single" w:sz="5" w:space="0" w:color="000000"/>
              <w:right w:val="single" w:sz="5" w:space="0" w:color="000000"/>
            </w:tcBorders>
          </w:tcPr>
          <w:p w:rsidR="002C726A" w:rsidRPr="002C726A" w:rsidRDefault="00FC2B38" w:rsidP="00E137EB">
            <w:pPr>
              <w:widowControl w:val="0"/>
              <w:autoSpaceDE w:val="0"/>
              <w:autoSpaceDN w:val="0"/>
              <w:adjustRightInd w:val="0"/>
              <w:spacing w:before="8" w:after="0" w:line="276" w:lineRule="exact"/>
              <w:ind w:left="110"/>
              <w:rPr>
                <w:rFonts w:ascii="Arial Bold" w:hAnsi="Arial Bold" w:cs="Arial Bold"/>
                <w:color w:val="000000"/>
                <w:w w:val="104"/>
                <w:szCs w:val="22"/>
              </w:rPr>
            </w:pPr>
            <w:r>
              <w:rPr>
                <w:rFonts w:ascii="Arial Bold" w:hAnsi="Arial Bold" w:cs="Arial Bold"/>
                <w:color w:val="000000"/>
                <w:w w:val="104"/>
                <w:szCs w:val="22"/>
              </w:rPr>
              <w:t>1667</w:t>
            </w:r>
          </w:p>
        </w:tc>
      </w:tr>
    </w:tbl>
    <w:p w:rsidR="00A831DE" w:rsidRPr="008E2B2D" w:rsidRDefault="00A831DE" w:rsidP="00E13A0D">
      <w:pPr>
        <w:pStyle w:val="NormalWeb"/>
        <w:jc w:val="both"/>
        <w:rPr>
          <w:rFonts w:ascii="Arial" w:hAnsi="Arial" w:cs="Arial"/>
          <w:color w:val="000000"/>
          <w:sz w:val="2"/>
          <w:szCs w:val="2"/>
        </w:rPr>
      </w:pPr>
    </w:p>
    <w:tbl>
      <w:tblPr>
        <w:tblStyle w:val="TableGrid"/>
        <w:tblW w:w="0" w:type="auto"/>
        <w:tblLook w:val="04A0"/>
      </w:tblPr>
      <w:tblGrid>
        <w:gridCol w:w="1514"/>
        <w:gridCol w:w="1956"/>
        <w:gridCol w:w="2110"/>
        <w:gridCol w:w="1957"/>
        <w:gridCol w:w="1479"/>
      </w:tblGrid>
      <w:tr w:rsidR="002C726A" w:rsidRPr="002C726A" w:rsidTr="00E137EB">
        <w:tc>
          <w:tcPr>
            <w:tcW w:w="3470" w:type="dxa"/>
            <w:gridSpan w:val="2"/>
          </w:tcPr>
          <w:p w:rsidR="002C726A" w:rsidRPr="008E2B2D" w:rsidRDefault="002C726A" w:rsidP="008E2B2D">
            <w:pPr>
              <w:pStyle w:val="NormalWeb"/>
              <w:jc w:val="center"/>
              <w:rPr>
                <w:rFonts w:ascii="Arial" w:hAnsi="Arial" w:cs="Arial"/>
                <w:color w:val="000000"/>
                <w:sz w:val="22"/>
                <w:szCs w:val="22"/>
              </w:rPr>
            </w:pPr>
            <w:r w:rsidRPr="008E2B2D">
              <w:rPr>
                <w:rFonts w:ascii="Arial" w:hAnsi="Arial" w:cs="Arial"/>
                <w:color w:val="000000"/>
                <w:sz w:val="22"/>
                <w:szCs w:val="22"/>
              </w:rPr>
              <w:t>No of Training Batches</w:t>
            </w:r>
          </w:p>
        </w:tc>
        <w:tc>
          <w:tcPr>
            <w:tcW w:w="4067" w:type="dxa"/>
            <w:gridSpan w:val="2"/>
          </w:tcPr>
          <w:p w:rsidR="002C726A" w:rsidRPr="008E2B2D" w:rsidRDefault="002C726A" w:rsidP="008E2B2D">
            <w:pPr>
              <w:pStyle w:val="NormalWeb"/>
              <w:jc w:val="center"/>
              <w:rPr>
                <w:rFonts w:ascii="Arial" w:hAnsi="Arial" w:cs="Arial"/>
                <w:color w:val="000000"/>
                <w:sz w:val="22"/>
                <w:szCs w:val="22"/>
              </w:rPr>
            </w:pPr>
            <w:r w:rsidRPr="008E2B2D">
              <w:rPr>
                <w:rFonts w:ascii="Arial" w:hAnsi="Arial" w:cs="Arial"/>
                <w:color w:val="000000"/>
                <w:sz w:val="22"/>
                <w:szCs w:val="22"/>
              </w:rPr>
              <w:t>No of Persons Trained</w:t>
            </w:r>
          </w:p>
        </w:tc>
        <w:tc>
          <w:tcPr>
            <w:tcW w:w="1479" w:type="dxa"/>
            <w:vMerge w:val="restart"/>
          </w:tcPr>
          <w:p w:rsidR="002C726A" w:rsidRPr="008E2B2D" w:rsidRDefault="002C726A" w:rsidP="00E13A0D">
            <w:pPr>
              <w:pStyle w:val="NormalWeb"/>
              <w:jc w:val="both"/>
              <w:rPr>
                <w:rFonts w:ascii="Arial" w:hAnsi="Arial" w:cs="Arial"/>
                <w:color w:val="000000"/>
                <w:sz w:val="22"/>
                <w:szCs w:val="22"/>
              </w:rPr>
            </w:pPr>
            <w:r w:rsidRPr="008E2B2D">
              <w:rPr>
                <w:rFonts w:ascii="Arial" w:hAnsi="Arial" w:cs="Arial"/>
                <w:color w:val="000000"/>
                <w:sz w:val="22"/>
                <w:szCs w:val="22"/>
              </w:rPr>
              <w:t>Overall Settlement Rate</w:t>
            </w:r>
          </w:p>
        </w:tc>
      </w:tr>
      <w:tr w:rsidR="002C726A" w:rsidRPr="002C726A" w:rsidTr="00CB5ADB">
        <w:tc>
          <w:tcPr>
            <w:tcW w:w="1514" w:type="dxa"/>
          </w:tcPr>
          <w:p w:rsidR="002C726A" w:rsidRPr="008E2B2D" w:rsidRDefault="002C726A" w:rsidP="00CB5ADB">
            <w:pPr>
              <w:pStyle w:val="NormalWeb"/>
              <w:jc w:val="both"/>
              <w:rPr>
                <w:rFonts w:ascii="Arial" w:hAnsi="Arial" w:cs="Arial"/>
                <w:color w:val="000000"/>
                <w:sz w:val="22"/>
                <w:szCs w:val="22"/>
              </w:rPr>
            </w:pPr>
            <w:r w:rsidRPr="008E2B2D">
              <w:rPr>
                <w:rFonts w:ascii="Arial" w:hAnsi="Arial" w:cs="Arial"/>
                <w:color w:val="000000"/>
                <w:sz w:val="22"/>
                <w:szCs w:val="22"/>
              </w:rPr>
              <w:t>Yearly Target</w:t>
            </w:r>
          </w:p>
        </w:tc>
        <w:tc>
          <w:tcPr>
            <w:tcW w:w="1956" w:type="dxa"/>
          </w:tcPr>
          <w:p w:rsidR="002C726A" w:rsidRPr="008E2B2D" w:rsidRDefault="002C726A" w:rsidP="00CB5ADB">
            <w:pPr>
              <w:pStyle w:val="NormalWeb"/>
              <w:jc w:val="both"/>
              <w:rPr>
                <w:rFonts w:ascii="Arial" w:hAnsi="Arial" w:cs="Arial"/>
                <w:color w:val="000000"/>
                <w:sz w:val="22"/>
                <w:szCs w:val="22"/>
              </w:rPr>
            </w:pPr>
            <w:r w:rsidRPr="008E2B2D">
              <w:rPr>
                <w:rFonts w:ascii="Arial" w:hAnsi="Arial" w:cs="Arial"/>
                <w:color w:val="000000"/>
                <w:sz w:val="22"/>
                <w:szCs w:val="22"/>
              </w:rPr>
              <w:t>% Achievement upto</w:t>
            </w:r>
            <w:r w:rsidR="008E2B2D">
              <w:rPr>
                <w:rFonts w:ascii="Arial" w:hAnsi="Arial" w:cs="Arial"/>
                <w:color w:val="000000"/>
                <w:sz w:val="22"/>
                <w:szCs w:val="22"/>
              </w:rPr>
              <w:t xml:space="preserve"> the </w:t>
            </w:r>
            <w:r w:rsidRPr="008E2B2D">
              <w:rPr>
                <w:rFonts w:ascii="Arial" w:hAnsi="Arial" w:cs="Arial"/>
                <w:color w:val="000000"/>
                <w:sz w:val="22"/>
                <w:szCs w:val="22"/>
              </w:rPr>
              <w:t>quarter</w:t>
            </w:r>
            <w:r w:rsidR="008E2B2D" w:rsidRPr="008E2B2D">
              <w:rPr>
                <w:rFonts w:ascii="Arial" w:hAnsi="Arial" w:cs="Arial"/>
                <w:color w:val="000000"/>
                <w:sz w:val="22"/>
                <w:szCs w:val="22"/>
              </w:rPr>
              <w:t xml:space="preserve"> end</w:t>
            </w:r>
          </w:p>
        </w:tc>
        <w:tc>
          <w:tcPr>
            <w:tcW w:w="2110" w:type="dxa"/>
          </w:tcPr>
          <w:p w:rsidR="002C726A" w:rsidRPr="008E2B2D" w:rsidRDefault="002C726A" w:rsidP="00CB5ADB">
            <w:pPr>
              <w:pStyle w:val="NormalWeb"/>
              <w:jc w:val="both"/>
              <w:rPr>
                <w:rFonts w:ascii="Arial" w:hAnsi="Arial" w:cs="Arial"/>
                <w:color w:val="000000"/>
                <w:sz w:val="22"/>
                <w:szCs w:val="22"/>
              </w:rPr>
            </w:pPr>
            <w:r w:rsidRPr="008E2B2D">
              <w:rPr>
                <w:rFonts w:ascii="Arial" w:hAnsi="Arial" w:cs="Arial"/>
                <w:color w:val="000000"/>
                <w:sz w:val="22"/>
                <w:szCs w:val="22"/>
              </w:rPr>
              <w:t>Yearly Target</w:t>
            </w:r>
          </w:p>
        </w:tc>
        <w:tc>
          <w:tcPr>
            <w:tcW w:w="1957" w:type="dxa"/>
          </w:tcPr>
          <w:p w:rsidR="002C726A" w:rsidRPr="008E2B2D" w:rsidRDefault="002C726A" w:rsidP="00CB5ADB">
            <w:pPr>
              <w:pStyle w:val="NormalWeb"/>
              <w:jc w:val="both"/>
              <w:rPr>
                <w:rFonts w:ascii="Arial" w:hAnsi="Arial" w:cs="Arial"/>
                <w:color w:val="000000"/>
                <w:sz w:val="22"/>
                <w:szCs w:val="22"/>
              </w:rPr>
            </w:pPr>
            <w:r w:rsidRPr="008E2B2D">
              <w:rPr>
                <w:rFonts w:ascii="Arial" w:hAnsi="Arial" w:cs="Arial"/>
                <w:color w:val="000000"/>
                <w:sz w:val="22"/>
                <w:szCs w:val="22"/>
              </w:rPr>
              <w:t xml:space="preserve">% Achievement </w:t>
            </w:r>
            <w:r w:rsidR="008E2B2D" w:rsidRPr="008E2B2D">
              <w:rPr>
                <w:rFonts w:ascii="Arial" w:hAnsi="Arial" w:cs="Arial"/>
                <w:color w:val="000000"/>
                <w:sz w:val="22"/>
                <w:szCs w:val="22"/>
              </w:rPr>
              <w:t>upto</w:t>
            </w:r>
            <w:r w:rsidR="008E2B2D">
              <w:rPr>
                <w:rFonts w:ascii="Arial" w:hAnsi="Arial" w:cs="Arial"/>
                <w:color w:val="000000"/>
                <w:sz w:val="22"/>
                <w:szCs w:val="22"/>
              </w:rPr>
              <w:t xml:space="preserve"> the </w:t>
            </w:r>
            <w:r w:rsidR="008E2B2D" w:rsidRPr="008E2B2D">
              <w:rPr>
                <w:rFonts w:ascii="Arial" w:hAnsi="Arial" w:cs="Arial"/>
                <w:color w:val="000000"/>
                <w:sz w:val="22"/>
                <w:szCs w:val="22"/>
              </w:rPr>
              <w:t>quarter end</w:t>
            </w:r>
          </w:p>
        </w:tc>
        <w:tc>
          <w:tcPr>
            <w:tcW w:w="1479" w:type="dxa"/>
            <w:vMerge/>
          </w:tcPr>
          <w:p w:rsidR="002C726A" w:rsidRPr="008E2B2D" w:rsidRDefault="002C726A" w:rsidP="00CB5ADB">
            <w:pPr>
              <w:pStyle w:val="NormalWeb"/>
              <w:jc w:val="both"/>
              <w:rPr>
                <w:rFonts w:ascii="Arial" w:hAnsi="Arial" w:cs="Arial"/>
                <w:color w:val="000000"/>
                <w:sz w:val="22"/>
                <w:szCs w:val="22"/>
              </w:rPr>
            </w:pPr>
          </w:p>
        </w:tc>
      </w:tr>
      <w:tr w:rsidR="00CB5ADB" w:rsidRPr="002C726A" w:rsidTr="00CB5ADB">
        <w:tc>
          <w:tcPr>
            <w:tcW w:w="1514" w:type="dxa"/>
          </w:tcPr>
          <w:p w:rsidR="00CB5ADB" w:rsidRPr="002C726A" w:rsidRDefault="007A327B" w:rsidP="00F41387">
            <w:pPr>
              <w:pStyle w:val="NormalWeb"/>
              <w:jc w:val="both"/>
              <w:rPr>
                <w:rFonts w:ascii="Arial" w:hAnsi="Arial" w:cs="Arial"/>
                <w:color w:val="000000"/>
                <w:sz w:val="22"/>
                <w:szCs w:val="22"/>
              </w:rPr>
            </w:pPr>
            <w:r>
              <w:rPr>
                <w:rFonts w:ascii="Arial" w:hAnsi="Arial" w:cs="Arial"/>
                <w:color w:val="000000"/>
                <w:sz w:val="22"/>
                <w:szCs w:val="22"/>
              </w:rPr>
              <w:t>25</w:t>
            </w:r>
            <w:r w:rsidR="00F41387">
              <w:rPr>
                <w:rFonts w:ascii="Arial" w:hAnsi="Arial" w:cs="Arial"/>
                <w:color w:val="000000"/>
                <w:sz w:val="22"/>
                <w:szCs w:val="22"/>
              </w:rPr>
              <w:t xml:space="preserve">  </w:t>
            </w:r>
          </w:p>
        </w:tc>
        <w:tc>
          <w:tcPr>
            <w:tcW w:w="1956" w:type="dxa"/>
          </w:tcPr>
          <w:p w:rsidR="00CB5ADB" w:rsidRPr="008E2B2D" w:rsidRDefault="007A327B" w:rsidP="00CB5ADB">
            <w:pPr>
              <w:pStyle w:val="NormalWeb"/>
              <w:jc w:val="both"/>
              <w:rPr>
                <w:rFonts w:ascii="Arial" w:hAnsi="Arial" w:cs="Arial"/>
                <w:color w:val="000000"/>
                <w:sz w:val="22"/>
                <w:szCs w:val="22"/>
              </w:rPr>
            </w:pPr>
            <w:r>
              <w:rPr>
                <w:rFonts w:ascii="Arial" w:hAnsi="Arial" w:cs="Arial"/>
                <w:color w:val="000000"/>
                <w:sz w:val="22"/>
                <w:szCs w:val="22"/>
              </w:rPr>
              <w:t>100</w:t>
            </w:r>
          </w:p>
        </w:tc>
        <w:tc>
          <w:tcPr>
            <w:tcW w:w="2110" w:type="dxa"/>
          </w:tcPr>
          <w:p w:rsidR="00CB5ADB" w:rsidRPr="008E2B2D" w:rsidRDefault="007A327B" w:rsidP="00F41387">
            <w:pPr>
              <w:pStyle w:val="NormalWeb"/>
              <w:jc w:val="both"/>
              <w:rPr>
                <w:rFonts w:ascii="Arial" w:hAnsi="Arial" w:cs="Arial"/>
                <w:color w:val="000000"/>
                <w:sz w:val="22"/>
                <w:szCs w:val="22"/>
              </w:rPr>
            </w:pPr>
            <w:r>
              <w:rPr>
                <w:rFonts w:ascii="Arial" w:hAnsi="Arial" w:cs="Arial"/>
                <w:color w:val="000000"/>
                <w:sz w:val="22"/>
                <w:szCs w:val="22"/>
              </w:rPr>
              <w:t>750</w:t>
            </w:r>
            <w:r w:rsidR="00F41387">
              <w:rPr>
                <w:rFonts w:ascii="Arial" w:hAnsi="Arial" w:cs="Arial"/>
                <w:color w:val="000000"/>
                <w:sz w:val="22"/>
                <w:szCs w:val="22"/>
              </w:rPr>
              <w:t xml:space="preserve">  </w:t>
            </w:r>
          </w:p>
        </w:tc>
        <w:tc>
          <w:tcPr>
            <w:tcW w:w="1957" w:type="dxa"/>
          </w:tcPr>
          <w:p w:rsidR="00CB5ADB" w:rsidRPr="008E2B2D" w:rsidRDefault="007A327B" w:rsidP="00CB5ADB">
            <w:pPr>
              <w:pStyle w:val="NormalWeb"/>
              <w:jc w:val="both"/>
              <w:rPr>
                <w:rFonts w:ascii="Arial" w:hAnsi="Arial" w:cs="Arial"/>
                <w:color w:val="000000"/>
                <w:sz w:val="22"/>
                <w:szCs w:val="22"/>
              </w:rPr>
            </w:pPr>
            <w:r>
              <w:rPr>
                <w:rFonts w:ascii="Arial" w:hAnsi="Arial" w:cs="Arial"/>
                <w:color w:val="000000"/>
                <w:sz w:val="22"/>
                <w:szCs w:val="22"/>
              </w:rPr>
              <w:t>100</w:t>
            </w:r>
            <w:r w:rsidR="00F41387">
              <w:rPr>
                <w:rFonts w:ascii="Arial" w:hAnsi="Arial" w:cs="Arial"/>
                <w:color w:val="000000"/>
                <w:sz w:val="22"/>
                <w:szCs w:val="22"/>
              </w:rPr>
              <w:t xml:space="preserve">  %</w:t>
            </w:r>
          </w:p>
        </w:tc>
        <w:tc>
          <w:tcPr>
            <w:tcW w:w="1479" w:type="dxa"/>
          </w:tcPr>
          <w:p w:rsidR="00CB5ADB" w:rsidRPr="008E2B2D" w:rsidRDefault="00F41387" w:rsidP="00CB5ADB">
            <w:pPr>
              <w:pStyle w:val="NormalWeb"/>
              <w:jc w:val="both"/>
              <w:rPr>
                <w:rFonts w:ascii="Arial" w:hAnsi="Arial" w:cs="Arial"/>
                <w:color w:val="000000"/>
                <w:sz w:val="22"/>
                <w:szCs w:val="22"/>
              </w:rPr>
            </w:pPr>
            <w:r>
              <w:rPr>
                <w:rFonts w:ascii="Arial" w:hAnsi="Arial" w:cs="Arial"/>
                <w:color w:val="000000"/>
                <w:sz w:val="22"/>
                <w:szCs w:val="22"/>
              </w:rPr>
              <w:t>71%</w:t>
            </w:r>
          </w:p>
        </w:tc>
      </w:tr>
      <w:tr w:rsidR="00A831DE" w:rsidRPr="002C726A" w:rsidTr="00CB5ADB">
        <w:tc>
          <w:tcPr>
            <w:tcW w:w="1514" w:type="dxa"/>
          </w:tcPr>
          <w:p w:rsidR="00A831DE" w:rsidRPr="002C726A" w:rsidRDefault="00F41387" w:rsidP="00CB5ADB">
            <w:pPr>
              <w:pStyle w:val="NormalWeb"/>
              <w:jc w:val="both"/>
              <w:rPr>
                <w:rFonts w:ascii="Arial" w:hAnsi="Arial" w:cs="Arial"/>
                <w:color w:val="000000"/>
                <w:sz w:val="22"/>
                <w:szCs w:val="22"/>
              </w:rPr>
            </w:pPr>
            <w:r>
              <w:rPr>
                <w:rFonts w:ascii="Arial" w:hAnsi="Arial" w:cs="Arial"/>
                <w:color w:val="000000"/>
                <w:sz w:val="22"/>
                <w:szCs w:val="22"/>
              </w:rPr>
              <w:t>25</w:t>
            </w:r>
          </w:p>
        </w:tc>
        <w:tc>
          <w:tcPr>
            <w:tcW w:w="1956" w:type="dxa"/>
          </w:tcPr>
          <w:p w:rsidR="00A831DE" w:rsidRPr="008E2B2D" w:rsidRDefault="00A831DE" w:rsidP="00CB5ADB">
            <w:pPr>
              <w:pStyle w:val="NormalWeb"/>
              <w:jc w:val="both"/>
              <w:rPr>
                <w:rFonts w:ascii="Arial" w:hAnsi="Arial" w:cs="Arial"/>
                <w:color w:val="000000"/>
                <w:sz w:val="22"/>
                <w:szCs w:val="22"/>
              </w:rPr>
            </w:pPr>
          </w:p>
        </w:tc>
        <w:tc>
          <w:tcPr>
            <w:tcW w:w="2110" w:type="dxa"/>
          </w:tcPr>
          <w:p w:rsidR="00A831DE" w:rsidRPr="008E2B2D" w:rsidRDefault="00F41387" w:rsidP="00CB5ADB">
            <w:pPr>
              <w:pStyle w:val="NormalWeb"/>
              <w:jc w:val="both"/>
              <w:rPr>
                <w:rFonts w:ascii="Arial" w:hAnsi="Arial" w:cs="Arial"/>
                <w:color w:val="000000"/>
                <w:sz w:val="22"/>
                <w:szCs w:val="22"/>
              </w:rPr>
            </w:pPr>
            <w:r>
              <w:rPr>
                <w:rFonts w:ascii="Arial" w:hAnsi="Arial" w:cs="Arial"/>
                <w:color w:val="000000"/>
                <w:sz w:val="22"/>
                <w:szCs w:val="22"/>
              </w:rPr>
              <w:t>756</w:t>
            </w:r>
          </w:p>
        </w:tc>
        <w:tc>
          <w:tcPr>
            <w:tcW w:w="1957" w:type="dxa"/>
          </w:tcPr>
          <w:p w:rsidR="00A831DE" w:rsidRPr="008E2B2D" w:rsidRDefault="00F41387" w:rsidP="00CB5ADB">
            <w:pPr>
              <w:pStyle w:val="NormalWeb"/>
              <w:jc w:val="both"/>
              <w:rPr>
                <w:rFonts w:ascii="Arial" w:hAnsi="Arial" w:cs="Arial"/>
                <w:color w:val="000000"/>
                <w:sz w:val="22"/>
                <w:szCs w:val="22"/>
              </w:rPr>
            </w:pPr>
            <w:r>
              <w:rPr>
                <w:rFonts w:ascii="Arial" w:hAnsi="Arial" w:cs="Arial"/>
                <w:color w:val="000000"/>
                <w:sz w:val="22"/>
                <w:szCs w:val="22"/>
              </w:rPr>
              <w:t>100  %</w:t>
            </w:r>
          </w:p>
        </w:tc>
        <w:tc>
          <w:tcPr>
            <w:tcW w:w="1479" w:type="dxa"/>
          </w:tcPr>
          <w:p w:rsidR="00A831DE" w:rsidRPr="008E2B2D" w:rsidRDefault="00A831DE" w:rsidP="00CB5ADB">
            <w:pPr>
              <w:pStyle w:val="NormalWeb"/>
              <w:jc w:val="both"/>
              <w:rPr>
                <w:rFonts w:ascii="Arial" w:hAnsi="Arial" w:cs="Arial"/>
                <w:color w:val="000000"/>
                <w:sz w:val="22"/>
                <w:szCs w:val="22"/>
              </w:rPr>
            </w:pPr>
          </w:p>
        </w:tc>
      </w:tr>
    </w:tbl>
    <w:p w:rsidR="00A831DE" w:rsidRDefault="00A831DE" w:rsidP="00A831DE">
      <w:pPr>
        <w:pStyle w:val="NormalWeb"/>
        <w:ind w:left="1080"/>
        <w:jc w:val="both"/>
        <w:rPr>
          <w:rFonts w:ascii="Arial" w:hAnsi="Arial" w:cs="Arial"/>
          <w:color w:val="000000"/>
        </w:rPr>
      </w:pPr>
    </w:p>
    <w:p w:rsidR="000D7D61" w:rsidRDefault="000D7D61" w:rsidP="00A831DE">
      <w:pPr>
        <w:pStyle w:val="NormalWeb"/>
        <w:ind w:left="1080"/>
        <w:jc w:val="both"/>
        <w:rPr>
          <w:rFonts w:ascii="Arial" w:hAnsi="Arial" w:cs="Arial"/>
          <w:color w:val="000000"/>
        </w:rPr>
      </w:pPr>
    </w:p>
    <w:p w:rsidR="001B26A9" w:rsidRPr="008E2B2D" w:rsidRDefault="00E44A1E" w:rsidP="008E2B2D">
      <w:pPr>
        <w:pStyle w:val="NormalWeb"/>
        <w:numPr>
          <w:ilvl w:val="0"/>
          <w:numId w:val="4"/>
        </w:numPr>
        <w:jc w:val="both"/>
        <w:rPr>
          <w:rFonts w:ascii="Arial" w:hAnsi="Arial" w:cs="Arial"/>
          <w:color w:val="000000"/>
        </w:rPr>
      </w:pPr>
      <w:r>
        <w:rPr>
          <w:rFonts w:ascii="Arial" w:hAnsi="Arial" w:cs="Arial"/>
          <w:color w:val="000000"/>
        </w:rPr>
        <w:t>Review of F</w:t>
      </w:r>
      <w:r w:rsidR="00A831DE">
        <w:rPr>
          <w:rFonts w:ascii="Arial" w:hAnsi="Arial" w:cs="Arial"/>
          <w:color w:val="000000"/>
        </w:rPr>
        <w:t xml:space="preserve">inancial </w:t>
      </w:r>
      <w:r>
        <w:rPr>
          <w:rFonts w:ascii="Arial" w:hAnsi="Arial" w:cs="Arial"/>
          <w:color w:val="000000"/>
        </w:rPr>
        <w:t>L</w:t>
      </w:r>
      <w:r w:rsidR="00A831DE">
        <w:rPr>
          <w:rFonts w:ascii="Arial" w:hAnsi="Arial" w:cs="Arial"/>
          <w:color w:val="000000"/>
        </w:rPr>
        <w:t>iteracy C</w:t>
      </w:r>
      <w:r w:rsidR="00AB5A99" w:rsidRPr="00DB59C1">
        <w:rPr>
          <w:rFonts w:ascii="Arial" w:hAnsi="Arial" w:cs="Arial"/>
          <w:color w:val="000000"/>
        </w:rPr>
        <w:t xml:space="preserve">amps </w:t>
      </w:r>
    </w:p>
    <w:tbl>
      <w:tblPr>
        <w:tblStyle w:val="TableGrid"/>
        <w:tblW w:w="9090" w:type="dxa"/>
        <w:tblInd w:w="-5" w:type="dxa"/>
        <w:tblLook w:val="04A0"/>
      </w:tblPr>
      <w:tblGrid>
        <w:gridCol w:w="1490"/>
        <w:gridCol w:w="3100"/>
        <w:gridCol w:w="2160"/>
        <w:gridCol w:w="2340"/>
      </w:tblGrid>
      <w:tr w:rsidR="0039642B" w:rsidTr="00571D91">
        <w:tc>
          <w:tcPr>
            <w:tcW w:w="4590" w:type="dxa"/>
            <w:gridSpan w:val="2"/>
          </w:tcPr>
          <w:p w:rsidR="0039642B" w:rsidRDefault="0039642B" w:rsidP="0039642B">
            <w:pPr>
              <w:pStyle w:val="NormalWeb"/>
              <w:jc w:val="center"/>
              <w:rPr>
                <w:rFonts w:ascii="Arial" w:hAnsi="Arial" w:cs="Arial"/>
                <w:color w:val="000000"/>
              </w:rPr>
            </w:pPr>
            <w:r>
              <w:rPr>
                <w:rFonts w:ascii="Arial" w:hAnsi="Arial" w:cs="Arial"/>
                <w:color w:val="000000"/>
              </w:rPr>
              <w:t>Rural branches in the District</w:t>
            </w:r>
          </w:p>
        </w:tc>
        <w:tc>
          <w:tcPr>
            <w:tcW w:w="4500" w:type="dxa"/>
            <w:gridSpan w:val="2"/>
          </w:tcPr>
          <w:p w:rsidR="0039642B" w:rsidRDefault="0039642B" w:rsidP="0039642B">
            <w:pPr>
              <w:pStyle w:val="NormalWeb"/>
              <w:jc w:val="center"/>
              <w:rPr>
                <w:rFonts w:ascii="Arial" w:hAnsi="Arial" w:cs="Arial"/>
                <w:color w:val="000000"/>
              </w:rPr>
            </w:pPr>
            <w:r>
              <w:rPr>
                <w:rFonts w:ascii="Arial" w:hAnsi="Arial" w:cs="Arial"/>
                <w:color w:val="000000"/>
              </w:rPr>
              <w:t>Details of FL Camps</w:t>
            </w:r>
          </w:p>
        </w:tc>
      </w:tr>
      <w:tr w:rsidR="0039642B" w:rsidTr="00571D91">
        <w:trPr>
          <w:trHeight w:val="562"/>
        </w:trPr>
        <w:tc>
          <w:tcPr>
            <w:tcW w:w="1490" w:type="dxa"/>
          </w:tcPr>
          <w:p w:rsidR="0039642B" w:rsidRDefault="0039642B" w:rsidP="00A831DE">
            <w:pPr>
              <w:pStyle w:val="NormalWeb"/>
              <w:jc w:val="center"/>
              <w:rPr>
                <w:rFonts w:ascii="Arial" w:hAnsi="Arial" w:cs="Arial"/>
                <w:color w:val="000000"/>
              </w:rPr>
            </w:pPr>
            <w:r>
              <w:rPr>
                <w:rFonts w:ascii="Arial" w:hAnsi="Arial" w:cs="Arial"/>
                <w:color w:val="000000"/>
              </w:rPr>
              <w:t>Name of the Bank</w:t>
            </w:r>
          </w:p>
        </w:tc>
        <w:tc>
          <w:tcPr>
            <w:tcW w:w="3100" w:type="dxa"/>
          </w:tcPr>
          <w:p w:rsidR="0039642B" w:rsidRDefault="0039642B" w:rsidP="00A831DE">
            <w:pPr>
              <w:pStyle w:val="NormalWeb"/>
              <w:jc w:val="center"/>
              <w:rPr>
                <w:rFonts w:ascii="Arial" w:hAnsi="Arial" w:cs="Arial"/>
                <w:color w:val="000000"/>
              </w:rPr>
            </w:pPr>
            <w:r>
              <w:rPr>
                <w:rFonts w:ascii="Arial" w:hAnsi="Arial" w:cs="Arial"/>
                <w:color w:val="000000"/>
              </w:rPr>
              <w:t>Number of rural branches</w:t>
            </w:r>
          </w:p>
        </w:tc>
        <w:tc>
          <w:tcPr>
            <w:tcW w:w="2160" w:type="dxa"/>
          </w:tcPr>
          <w:p w:rsidR="0039642B" w:rsidRDefault="0039642B" w:rsidP="00A831DE">
            <w:pPr>
              <w:pStyle w:val="NormalWeb"/>
              <w:jc w:val="center"/>
              <w:rPr>
                <w:rFonts w:ascii="Arial" w:hAnsi="Arial" w:cs="Arial"/>
                <w:color w:val="000000"/>
              </w:rPr>
            </w:pPr>
            <w:r>
              <w:rPr>
                <w:rFonts w:ascii="Arial" w:hAnsi="Arial" w:cs="Arial"/>
                <w:color w:val="000000"/>
              </w:rPr>
              <w:t>Target</w:t>
            </w:r>
          </w:p>
        </w:tc>
        <w:tc>
          <w:tcPr>
            <w:tcW w:w="2340" w:type="dxa"/>
          </w:tcPr>
          <w:p w:rsidR="0039642B" w:rsidRDefault="0039642B" w:rsidP="00A831DE">
            <w:pPr>
              <w:pStyle w:val="NormalWeb"/>
              <w:jc w:val="center"/>
              <w:rPr>
                <w:rFonts w:ascii="Arial" w:hAnsi="Arial" w:cs="Arial"/>
                <w:color w:val="000000"/>
              </w:rPr>
            </w:pPr>
            <w:r>
              <w:rPr>
                <w:rFonts w:ascii="Arial" w:hAnsi="Arial" w:cs="Arial"/>
                <w:color w:val="000000"/>
              </w:rPr>
              <w:t>Achievement</w:t>
            </w:r>
          </w:p>
        </w:tc>
      </w:tr>
      <w:tr w:rsidR="00470EB2" w:rsidTr="00571D91">
        <w:trPr>
          <w:trHeight w:val="562"/>
        </w:trPr>
        <w:tc>
          <w:tcPr>
            <w:tcW w:w="1490" w:type="dxa"/>
          </w:tcPr>
          <w:p w:rsidR="00470EB2" w:rsidRDefault="00330522" w:rsidP="00A831DE">
            <w:pPr>
              <w:pStyle w:val="NormalWeb"/>
              <w:jc w:val="center"/>
              <w:rPr>
                <w:rFonts w:ascii="Arial" w:hAnsi="Arial" w:cs="Arial"/>
                <w:color w:val="000000"/>
              </w:rPr>
            </w:pPr>
            <w:r>
              <w:rPr>
                <w:rFonts w:ascii="Arial" w:hAnsi="Arial" w:cs="Arial"/>
                <w:color w:val="000000"/>
              </w:rPr>
              <w:t>ALL BANK</w:t>
            </w:r>
          </w:p>
        </w:tc>
        <w:tc>
          <w:tcPr>
            <w:tcW w:w="3100" w:type="dxa"/>
          </w:tcPr>
          <w:p w:rsidR="00470EB2" w:rsidRDefault="00D93DF5" w:rsidP="00A831DE">
            <w:pPr>
              <w:pStyle w:val="NormalWeb"/>
              <w:jc w:val="center"/>
              <w:rPr>
                <w:rFonts w:ascii="Arial" w:hAnsi="Arial" w:cs="Arial"/>
                <w:color w:val="000000"/>
              </w:rPr>
            </w:pPr>
            <w:r>
              <w:rPr>
                <w:rFonts w:ascii="Arial" w:hAnsi="Arial" w:cs="Arial"/>
                <w:color w:val="000000"/>
              </w:rPr>
              <w:t>247</w:t>
            </w:r>
          </w:p>
        </w:tc>
        <w:tc>
          <w:tcPr>
            <w:tcW w:w="2160" w:type="dxa"/>
          </w:tcPr>
          <w:p w:rsidR="00470EB2" w:rsidRDefault="00D93DF5" w:rsidP="00A831DE">
            <w:pPr>
              <w:pStyle w:val="NormalWeb"/>
              <w:jc w:val="center"/>
              <w:rPr>
                <w:rFonts w:ascii="Arial" w:hAnsi="Arial" w:cs="Arial"/>
                <w:color w:val="000000"/>
              </w:rPr>
            </w:pPr>
            <w:r>
              <w:rPr>
                <w:rFonts w:ascii="Arial" w:hAnsi="Arial" w:cs="Arial"/>
                <w:color w:val="000000"/>
              </w:rPr>
              <w:t>741</w:t>
            </w:r>
          </w:p>
        </w:tc>
        <w:tc>
          <w:tcPr>
            <w:tcW w:w="2340" w:type="dxa"/>
          </w:tcPr>
          <w:p w:rsidR="00470EB2" w:rsidRDefault="00997742" w:rsidP="00A831DE">
            <w:pPr>
              <w:pStyle w:val="NormalWeb"/>
              <w:jc w:val="center"/>
              <w:rPr>
                <w:rFonts w:ascii="Arial" w:hAnsi="Arial" w:cs="Arial"/>
                <w:color w:val="000000"/>
              </w:rPr>
            </w:pPr>
            <w:r>
              <w:rPr>
                <w:rFonts w:ascii="Arial" w:hAnsi="Arial" w:cs="Arial"/>
                <w:color w:val="000000"/>
              </w:rPr>
              <w:t>5</w:t>
            </w:r>
            <w:r w:rsidR="00330522">
              <w:rPr>
                <w:rFonts w:ascii="Arial" w:hAnsi="Arial" w:cs="Arial"/>
                <w:color w:val="000000"/>
              </w:rPr>
              <w:t>21</w:t>
            </w:r>
          </w:p>
        </w:tc>
      </w:tr>
    </w:tbl>
    <w:p w:rsidR="004B6EC9" w:rsidRDefault="0039642B" w:rsidP="004B6EC9">
      <w:pPr>
        <w:pStyle w:val="NormalWeb"/>
        <w:numPr>
          <w:ilvl w:val="0"/>
          <w:numId w:val="18"/>
        </w:numPr>
        <w:ind w:left="1440"/>
        <w:jc w:val="both"/>
        <w:rPr>
          <w:rFonts w:ascii="Arial" w:hAnsi="Arial" w:cs="Arial"/>
          <w:color w:val="000000"/>
        </w:rPr>
      </w:pPr>
      <w:r>
        <w:rPr>
          <w:rFonts w:ascii="Arial" w:hAnsi="Arial" w:cs="Arial"/>
          <w:color w:val="000000"/>
        </w:rPr>
        <w:t>Details of bank-wise rural branches along with FL camp conducted to be mentioned in annexure IV.</w:t>
      </w:r>
    </w:p>
    <w:p w:rsidR="008E2B2D" w:rsidRPr="004B6EC9" w:rsidRDefault="004B6EC9" w:rsidP="004B6EC9">
      <w:pPr>
        <w:pStyle w:val="NormalWeb"/>
        <w:numPr>
          <w:ilvl w:val="0"/>
          <w:numId w:val="18"/>
        </w:numPr>
        <w:ind w:left="1440"/>
        <w:jc w:val="both"/>
        <w:rPr>
          <w:rFonts w:ascii="Arial" w:hAnsi="Arial" w:cs="Arial"/>
          <w:color w:val="000000"/>
        </w:rPr>
      </w:pPr>
      <w:r>
        <w:rPr>
          <w:rFonts w:ascii="Arial" w:hAnsi="Arial" w:cs="Arial"/>
          <w:color w:val="000000"/>
        </w:rPr>
        <w:t xml:space="preserve">List of non-compliant </w:t>
      </w:r>
      <w:r w:rsidR="008E2B2D" w:rsidRPr="004B6EC9">
        <w:rPr>
          <w:rFonts w:ascii="Arial" w:hAnsi="Arial" w:cs="Arial"/>
          <w:color w:val="000000"/>
        </w:rPr>
        <w:t xml:space="preserve">bank </w:t>
      </w:r>
      <w:r>
        <w:rPr>
          <w:rFonts w:ascii="Arial" w:hAnsi="Arial" w:cs="Arial"/>
          <w:color w:val="000000"/>
        </w:rPr>
        <w:t>branches should be highlighted and minutized.</w:t>
      </w:r>
    </w:p>
    <w:p w:rsidR="00E44A1E" w:rsidRDefault="004F074D" w:rsidP="00E44A1E">
      <w:pPr>
        <w:pStyle w:val="NormalWeb"/>
        <w:numPr>
          <w:ilvl w:val="0"/>
          <w:numId w:val="4"/>
        </w:numPr>
        <w:jc w:val="both"/>
        <w:rPr>
          <w:rFonts w:ascii="Arial" w:hAnsi="Arial" w:cs="Arial"/>
          <w:color w:val="000000"/>
        </w:rPr>
      </w:pPr>
      <w:r>
        <w:rPr>
          <w:rFonts w:ascii="Arial" w:hAnsi="Arial" w:cs="Arial"/>
          <w:color w:val="000000"/>
        </w:rPr>
        <w:t>Review of F</w:t>
      </w:r>
      <w:r w:rsidR="00A831DE">
        <w:rPr>
          <w:rFonts w:ascii="Arial" w:hAnsi="Arial" w:cs="Arial"/>
          <w:color w:val="000000"/>
        </w:rPr>
        <w:t xml:space="preserve">inancial </w:t>
      </w:r>
      <w:r>
        <w:rPr>
          <w:rFonts w:ascii="Arial" w:hAnsi="Arial" w:cs="Arial"/>
          <w:color w:val="000000"/>
        </w:rPr>
        <w:t>L</w:t>
      </w:r>
      <w:r w:rsidR="00A831DE">
        <w:rPr>
          <w:rFonts w:ascii="Arial" w:hAnsi="Arial" w:cs="Arial"/>
          <w:color w:val="000000"/>
        </w:rPr>
        <w:t xml:space="preserve">iteracy </w:t>
      </w:r>
      <w:r>
        <w:rPr>
          <w:rFonts w:ascii="Arial" w:hAnsi="Arial" w:cs="Arial"/>
          <w:color w:val="000000"/>
        </w:rPr>
        <w:t>C</w:t>
      </w:r>
      <w:r w:rsidR="00A831DE">
        <w:rPr>
          <w:rFonts w:ascii="Arial" w:hAnsi="Arial" w:cs="Arial"/>
          <w:color w:val="000000"/>
        </w:rPr>
        <w:t>oun</w:t>
      </w:r>
      <w:r>
        <w:rPr>
          <w:rFonts w:ascii="Arial" w:hAnsi="Arial" w:cs="Arial"/>
          <w:color w:val="000000"/>
        </w:rPr>
        <w:t>s</w:t>
      </w:r>
      <w:r w:rsidR="00A831DE">
        <w:rPr>
          <w:rFonts w:ascii="Arial" w:hAnsi="Arial" w:cs="Arial"/>
          <w:color w:val="000000"/>
        </w:rPr>
        <w:t xml:space="preserve">ellors </w:t>
      </w:r>
    </w:p>
    <w:p w:rsidR="000E6BF4" w:rsidRDefault="004F074D" w:rsidP="004B6EC9">
      <w:pPr>
        <w:pStyle w:val="NormalWeb"/>
        <w:ind w:left="1080"/>
        <w:jc w:val="both"/>
        <w:rPr>
          <w:rFonts w:ascii="Arial" w:hAnsi="Arial" w:cs="Arial"/>
          <w:color w:val="000000"/>
        </w:rPr>
      </w:pPr>
      <w:r>
        <w:rPr>
          <w:rFonts w:ascii="Arial" w:hAnsi="Arial" w:cs="Arial"/>
          <w:color w:val="000000"/>
        </w:rPr>
        <w:lastRenderedPageBreak/>
        <w:t>Review of programs conducted by FLC</w:t>
      </w:r>
      <w:r w:rsidR="00AE3912">
        <w:rPr>
          <w:rFonts w:ascii="Arial" w:hAnsi="Arial" w:cs="Arial"/>
          <w:color w:val="000000"/>
        </w:rPr>
        <w:t xml:space="preserve"> during the quarter</w:t>
      </w:r>
      <w:r>
        <w:rPr>
          <w:rFonts w:ascii="Arial" w:hAnsi="Arial" w:cs="Arial"/>
          <w:color w:val="000000"/>
        </w:rPr>
        <w:t xml:space="preserve"> may be detailed here.</w:t>
      </w:r>
      <w:r w:rsidR="00AE3912">
        <w:rPr>
          <w:rFonts w:ascii="Arial" w:hAnsi="Arial" w:cs="Arial"/>
          <w:color w:val="000000"/>
        </w:rPr>
        <w:t xml:space="preserve"> Also, progress in respect of appointment of FLC (if not yet appointed) may be monitored.</w:t>
      </w:r>
    </w:p>
    <w:p w:rsidR="005137A5" w:rsidRDefault="005137A5" w:rsidP="004B6EC9">
      <w:pPr>
        <w:pStyle w:val="NormalWeb"/>
        <w:ind w:left="1080"/>
        <w:jc w:val="both"/>
        <w:rPr>
          <w:rFonts w:ascii="Arial" w:hAnsi="Arial" w:cs="Arial"/>
          <w:color w:val="000000"/>
        </w:rPr>
      </w:pPr>
    </w:p>
    <w:p w:rsidR="005137A5" w:rsidRDefault="005137A5" w:rsidP="004B6EC9">
      <w:pPr>
        <w:pStyle w:val="NormalWeb"/>
        <w:ind w:left="1080"/>
        <w:jc w:val="both"/>
        <w:rPr>
          <w:rFonts w:ascii="Arial" w:hAnsi="Arial" w:cs="Arial"/>
          <w:color w:val="000000"/>
        </w:rPr>
      </w:pPr>
    </w:p>
    <w:p w:rsidR="005137A5" w:rsidRDefault="005137A5" w:rsidP="004B6EC9">
      <w:pPr>
        <w:pStyle w:val="NormalWeb"/>
        <w:ind w:left="1080"/>
        <w:jc w:val="both"/>
        <w:rPr>
          <w:rFonts w:ascii="Arial" w:hAnsi="Arial" w:cs="Arial"/>
          <w:color w:val="000000"/>
        </w:rPr>
      </w:pPr>
    </w:p>
    <w:p w:rsidR="005137A5" w:rsidRPr="004B6EC9" w:rsidRDefault="005137A5" w:rsidP="004B6EC9">
      <w:pPr>
        <w:pStyle w:val="NormalWeb"/>
        <w:ind w:left="1080"/>
        <w:jc w:val="both"/>
        <w:rPr>
          <w:rFonts w:ascii="Arial" w:hAnsi="Arial" w:cs="Arial"/>
          <w:color w:val="000000"/>
        </w:rPr>
      </w:pPr>
    </w:p>
    <w:p w:rsidR="000E6BF4" w:rsidRPr="00B54C8B" w:rsidRDefault="00962C9F" w:rsidP="008A7284">
      <w:pPr>
        <w:pStyle w:val="NormalWeb"/>
        <w:jc w:val="both"/>
        <w:rPr>
          <w:rFonts w:ascii="Arial" w:hAnsi="Arial" w:cs="Arial"/>
          <w:b/>
          <w:bCs/>
          <w:color w:val="000000"/>
        </w:rPr>
      </w:pPr>
      <w:r w:rsidRPr="00B54C8B">
        <w:rPr>
          <w:rFonts w:ascii="Arial" w:hAnsi="Arial" w:cs="Arial"/>
          <w:b/>
          <w:bCs/>
          <w:color w:val="000000"/>
        </w:rPr>
        <w:t>3. Review</w:t>
      </w:r>
      <w:r w:rsidR="00C625C1" w:rsidRPr="00B54C8B">
        <w:rPr>
          <w:rFonts w:ascii="Arial" w:hAnsi="Arial" w:cs="Arial"/>
          <w:b/>
          <w:bCs/>
          <w:color w:val="000000"/>
        </w:rPr>
        <w:t xml:space="preserve"> of performance of banks under District Credit Plan (DCP)</w:t>
      </w:r>
    </w:p>
    <w:tbl>
      <w:tblPr>
        <w:tblW w:w="962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42"/>
        <w:gridCol w:w="1440"/>
        <w:gridCol w:w="799"/>
        <w:gridCol w:w="1169"/>
        <w:gridCol w:w="891"/>
        <w:gridCol w:w="962"/>
        <w:gridCol w:w="891"/>
        <w:gridCol w:w="1010"/>
        <w:gridCol w:w="958"/>
        <w:gridCol w:w="958"/>
      </w:tblGrid>
      <w:tr w:rsidR="00C2243C" w:rsidRPr="00837724" w:rsidTr="00E137EB">
        <w:trPr>
          <w:trHeight w:hRule="exact" w:val="581"/>
        </w:trPr>
        <w:tc>
          <w:tcPr>
            <w:tcW w:w="542" w:type="dxa"/>
            <w:vMerge w:val="restart"/>
          </w:tcPr>
          <w:p w:rsidR="00C2243C" w:rsidRPr="00837724" w:rsidRDefault="00C2243C" w:rsidP="00E137EB">
            <w:pPr>
              <w:widowControl w:val="0"/>
              <w:autoSpaceDE w:val="0"/>
              <w:autoSpaceDN w:val="0"/>
              <w:adjustRightInd w:val="0"/>
              <w:spacing w:before="7" w:after="0" w:line="207" w:lineRule="exact"/>
              <w:ind w:left="149"/>
              <w:rPr>
                <w:rFonts w:ascii="Arial" w:hAnsi="Arial" w:cs="Arial"/>
                <w:b/>
                <w:bCs/>
                <w:color w:val="000000"/>
                <w:w w:val="103"/>
                <w:szCs w:val="22"/>
              </w:rPr>
            </w:pPr>
            <w:r w:rsidRPr="00837724">
              <w:rPr>
                <w:rFonts w:ascii="Arial" w:hAnsi="Arial" w:cs="Arial"/>
                <w:b/>
                <w:bCs/>
                <w:color w:val="000000"/>
                <w:w w:val="103"/>
                <w:szCs w:val="22"/>
              </w:rPr>
              <w:t>Sr.</w:t>
            </w:r>
          </w:p>
        </w:tc>
        <w:tc>
          <w:tcPr>
            <w:tcW w:w="1440" w:type="dxa"/>
            <w:vMerge w:val="restart"/>
          </w:tcPr>
          <w:p w:rsidR="00C2243C" w:rsidRPr="00837724" w:rsidRDefault="00C2243C" w:rsidP="00E137EB">
            <w:pPr>
              <w:widowControl w:val="0"/>
              <w:autoSpaceDE w:val="0"/>
              <w:autoSpaceDN w:val="0"/>
              <w:adjustRightInd w:val="0"/>
              <w:spacing w:before="7" w:after="0" w:line="207" w:lineRule="exact"/>
              <w:ind w:left="284"/>
              <w:rPr>
                <w:rFonts w:ascii="Arial" w:hAnsi="Arial" w:cs="Arial"/>
                <w:b/>
                <w:bCs/>
                <w:color w:val="000000"/>
                <w:w w:val="101"/>
                <w:szCs w:val="22"/>
              </w:rPr>
            </w:pPr>
            <w:r w:rsidRPr="00837724">
              <w:rPr>
                <w:rFonts w:ascii="Arial" w:hAnsi="Arial" w:cs="Arial"/>
                <w:b/>
                <w:bCs/>
                <w:color w:val="000000"/>
                <w:w w:val="101"/>
                <w:szCs w:val="22"/>
              </w:rPr>
              <w:t>Sectors</w:t>
            </w:r>
          </w:p>
        </w:tc>
        <w:tc>
          <w:tcPr>
            <w:tcW w:w="7638" w:type="dxa"/>
            <w:gridSpan w:val="8"/>
          </w:tcPr>
          <w:p w:rsidR="00C2243C" w:rsidRPr="00837724" w:rsidRDefault="00C2243C" w:rsidP="008A7284">
            <w:pPr>
              <w:widowControl w:val="0"/>
              <w:autoSpaceDE w:val="0"/>
              <w:autoSpaceDN w:val="0"/>
              <w:adjustRightInd w:val="0"/>
              <w:spacing w:before="7" w:after="0" w:line="207" w:lineRule="exact"/>
              <w:ind w:left="284"/>
              <w:jc w:val="center"/>
              <w:rPr>
                <w:rFonts w:ascii="Arial" w:hAnsi="Arial" w:cs="Arial"/>
                <w:b/>
                <w:bCs/>
                <w:color w:val="000000"/>
                <w:w w:val="101"/>
                <w:szCs w:val="22"/>
              </w:rPr>
            </w:pPr>
            <w:r w:rsidRPr="00837724">
              <w:rPr>
                <w:rFonts w:ascii="Arial" w:hAnsi="Arial" w:cs="Arial"/>
                <w:b/>
                <w:bCs/>
                <w:color w:val="000000"/>
                <w:w w:val="101"/>
                <w:szCs w:val="22"/>
              </w:rPr>
              <w:t>ACP Current Year</w:t>
            </w:r>
          </w:p>
        </w:tc>
      </w:tr>
      <w:tr w:rsidR="00164744" w:rsidRPr="00837724" w:rsidTr="00820644">
        <w:trPr>
          <w:trHeight w:hRule="exact" w:val="1160"/>
        </w:trPr>
        <w:tc>
          <w:tcPr>
            <w:tcW w:w="542" w:type="dxa"/>
            <w:vMerge/>
          </w:tcPr>
          <w:p w:rsidR="00164744" w:rsidRPr="00837724" w:rsidRDefault="00164744" w:rsidP="00E137EB">
            <w:pPr>
              <w:widowControl w:val="0"/>
              <w:autoSpaceDE w:val="0"/>
              <w:autoSpaceDN w:val="0"/>
              <w:adjustRightInd w:val="0"/>
              <w:spacing w:before="7" w:after="0" w:line="207" w:lineRule="exact"/>
              <w:ind w:left="1639"/>
              <w:rPr>
                <w:rFonts w:ascii="Arial" w:hAnsi="Arial" w:cs="Arial"/>
                <w:b/>
                <w:bCs/>
                <w:color w:val="000000"/>
                <w:spacing w:val="2"/>
                <w:szCs w:val="22"/>
              </w:rPr>
            </w:pPr>
          </w:p>
        </w:tc>
        <w:tc>
          <w:tcPr>
            <w:tcW w:w="1440" w:type="dxa"/>
            <w:vMerge/>
          </w:tcPr>
          <w:p w:rsidR="00164744" w:rsidRPr="00837724" w:rsidRDefault="00164744" w:rsidP="00E137EB">
            <w:pPr>
              <w:widowControl w:val="0"/>
              <w:autoSpaceDE w:val="0"/>
              <w:autoSpaceDN w:val="0"/>
              <w:adjustRightInd w:val="0"/>
              <w:spacing w:before="7" w:after="0" w:line="207" w:lineRule="exact"/>
              <w:ind w:left="1639"/>
              <w:rPr>
                <w:rFonts w:ascii="Arial" w:hAnsi="Arial" w:cs="Arial"/>
                <w:b/>
                <w:bCs/>
                <w:color w:val="000000"/>
                <w:spacing w:val="2"/>
                <w:szCs w:val="22"/>
              </w:rPr>
            </w:pPr>
          </w:p>
        </w:tc>
        <w:tc>
          <w:tcPr>
            <w:tcW w:w="1968" w:type="dxa"/>
            <w:gridSpan w:val="2"/>
          </w:tcPr>
          <w:p w:rsidR="00164744" w:rsidRPr="00837724" w:rsidRDefault="00164744" w:rsidP="00E137EB">
            <w:pPr>
              <w:widowControl w:val="0"/>
              <w:autoSpaceDE w:val="0"/>
              <w:autoSpaceDN w:val="0"/>
              <w:adjustRightInd w:val="0"/>
              <w:spacing w:before="7" w:after="0" w:line="207" w:lineRule="exact"/>
              <w:ind w:left="83"/>
              <w:rPr>
                <w:rFonts w:ascii="Arial" w:hAnsi="Arial" w:cs="Arial"/>
                <w:b/>
                <w:bCs/>
                <w:color w:val="000000"/>
                <w:szCs w:val="22"/>
              </w:rPr>
            </w:pPr>
            <w:r w:rsidRPr="00837724">
              <w:rPr>
                <w:rFonts w:ascii="Arial" w:hAnsi="Arial" w:cs="Arial"/>
                <w:b/>
                <w:bCs/>
                <w:color w:val="000000"/>
                <w:szCs w:val="22"/>
              </w:rPr>
              <w:t>Annual Allocation</w:t>
            </w:r>
          </w:p>
        </w:tc>
        <w:tc>
          <w:tcPr>
            <w:tcW w:w="1853" w:type="dxa"/>
            <w:gridSpan w:val="2"/>
          </w:tcPr>
          <w:p w:rsidR="00164744" w:rsidRPr="00837724" w:rsidRDefault="00164744" w:rsidP="00E137EB">
            <w:pPr>
              <w:widowControl w:val="0"/>
              <w:autoSpaceDE w:val="0"/>
              <w:autoSpaceDN w:val="0"/>
              <w:adjustRightInd w:val="0"/>
              <w:spacing w:before="7" w:after="0" w:line="207" w:lineRule="exact"/>
              <w:ind w:left="80"/>
              <w:rPr>
                <w:rFonts w:ascii="Arial" w:hAnsi="Arial" w:cs="Arial"/>
                <w:b/>
                <w:bCs/>
                <w:color w:val="000000"/>
                <w:spacing w:val="2"/>
                <w:szCs w:val="22"/>
              </w:rPr>
            </w:pPr>
            <w:r w:rsidRPr="00837724">
              <w:rPr>
                <w:rFonts w:ascii="Arial" w:hAnsi="Arial" w:cs="Arial"/>
                <w:b/>
                <w:bCs/>
                <w:color w:val="000000"/>
                <w:spacing w:val="2"/>
                <w:szCs w:val="22"/>
              </w:rPr>
              <w:t>Outstanding Upto current</w:t>
            </w:r>
          </w:p>
          <w:p w:rsidR="00164744" w:rsidRPr="00837724" w:rsidRDefault="00164744" w:rsidP="008A7284">
            <w:pPr>
              <w:widowControl w:val="0"/>
              <w:autoSpaceDE w:val="0"/>
              <w:autoSpaceDN w:val="0"/>
              <w:adjustRightInd w:val="0"/>
              <w:spacing w:before="1" w:after="0" w:line="207" w:lineRule="exact"/>
              <w:ind w:left="80"/>
              <w:rPr>
                <w:rFonts w:ascii="Arial" w:hAnsi="Arial" w:cs="Arial"/>
                <w:b/>
                <w:bCs/>
                <w:color w:val="000000"/>
                <w:w w:val="102"/>
                <w:szCs w:val="22"/>
              </w:rPr>
            </w:pPr>
            <w:r w:rsidRPr="00837724">
              <w:rPr>
                <w:rFonts w:ascii="Arial" w:hAnsi="Arial" w:cs="Arial"/>
                <w:b/>
                <w:bCs/>
                <w:color w:val="000000"/>
                <w:w w:val="102"/>
                <w:szCs w:val="22"/>
              </w:rPr>
              <w:t xml:space="preserve">qtr. </w:t>
            </w:r>
          </w:p>
        </w:tc>
        <w:tc>
          <w:tcPr>
            <w:tcW w:w="1901" w:type="dxa"/>
            <w:gridSpan w:val="2"/>
          </w:tcPr>
          <w:p w:rsidR="00164744" w:rsidRPr="00837724" w:rsidRDefault="00164744" w:rsidP="00E137EB">
            <w:pPr>
              <w:widowControl w:val="0"/>
              <w:autoSpaceDE w:val="0"/>
              <w:autoSpaceDN w:val="0"/>
              <w:adjustRightInd w:val="0"/>
              <w:spacing w:before="7" w:after="0" w:line="207" w:lineRule="exact"/>
              <w:ind w:left="80"/>
              <w:rPr>
                <w:rFonts w:ascii="Arial" w:hAnsi="Arial" w:cs="Arial"/>
                <w:b/>
                <w:bCs/>
                <w:color w:val="000000"/>
                <w:spacing w:val="2"/>
                <w:szCs w:val="22"/>
              </w:rPr>
            </w:pPr>
            <w:r w:rsidRPr="00837724">
              <w:rPr>
                <w:rFonts w:ascii="Arial" w:hAnsi="Arial" w:cs="Arial"/>
                <w:b/>
                <w:bCs/>
                <w:color w:val="000000"/>
                <w:spacing w:val="2"/>
                <w:szCs w:val="22"/>
              </w:rPr>
              <w:t>% Achievement</w:t>
            </w:r>
            <w:r w:rsidR="00C2243C" w:rsidRPr="00837724">
              <w:rPr>
                <w:rFonts w:ascii="Arial" w:hAnsi="Arial" w:cs="Arial"/>
                <w:b/>
                <w:bCs/>
                <w:color w:val="000000"/>
                <w:spacing w:val="2"/>
                <w:szCs w:val="22"/>
              </w:rPr>
              <w:t>upto end of current quarter</w:t>
            </w:r>
          </w:p>
        </w:tc>
        <w:tc>
          <w:tcPr>
            <w:tcW w:w="1916" w:type="dxa"/>
            <w:gridSpan w:val="2"/>
          </w:tcPr>
          <w:p w:rsidR="00164744" w:rsidRPr="00837724" w:rsidRDefault="00164744" w:rsidP="00E137EB">
            <w:pPr>
              <w:widowControl w:val="0"/>
              <w:autoSpaceDE w:val="0"/>
              <w:autoSpaceDN w:val="0"/>
              <w:adjustRightInd w:val="0"/>
              <w:spacing w:before="7" w:after="0" w:line="207" w:lineRule="exact"/>
              <w:ind w:left="80"/>
              <w:rPr>
                <w:rFonts w:ascii="Arial" w:hAnsi="Arial" w:cs="Arial"/>
                <w:b/>
                <w:bCs/>
                <w:color w:val="000000"/>
                <w:spacing w:val="2"/>
                <w:szCs w:val="22"/>
              </w:rPr>
            </w:pPr>
            <w:r w:rsidRPr="00837724">
              <w:rPr>
                <w:rFonts w:ascii="Arial" w:hAnsi="Arial" w:cs="Arial"/>
                <w:b/>
                <w:bCs/>
                <w:color w:val="000000"/>
                <w:spacing w:val="2"/>
                <w:szCs w:val="22"/>
              </w:rPr>
              <w:t>Q-o-Q Growth</w:t>
            </w:r>
          </w:p>
        </w:tc>
      </w:tr>
      <w:tr w:rsidR="00164744" w:rsidRPr="00837724" w:rsidTr="00820644">
        <w:trPr>
          <w:trHeight w:hRule="exact" w:val="393"/>
        </w:trPr>
        <w:tc>
          <w:tcPr>
            <w:tcW w:w="542" w:type="dxa"/>
            <w:vMerge/>
          </w:tcPr>
          <w:p w:rsidR="00164744" w:rsidRPr="00837724" w:rsidRDefault="00164744" w:rsidP="00164744">
            <w:pPr>
              <w:widowControl w:val="0"/>
              <w:autoSpaceDE w:val="0"/>
              <w:autoSpaceDN w:val="0"/>
              <w:adjustRightInd w:val="0"/>
              <w:spacing w:before="2" w:after="0" w:line="207" w:lineRule="exact"/>
              <w:ind w:left="74"/>
              <w:rPr>
                <w:rFonts w:ascii="Arial" w:hAnsi="Arial" w:cs="Arial"/>
                <w:b/>
                <w:bCs/>
                <w:color w:val="000000"/>
                <w:spacing w:val="-6"/>
                <w:szCs w:val="22"/>
              </w:rPr>
            </w:pPr>
          </w:p>
        </w:tc>
        <w:tc>
          <w:tcPr>
            <w:tcW w:w="1440" w:type="dxa"/>
            <w:vMerge/>
          </w:tcPr>
          <w:p w:rsidR="00164744" w:rsidRPr="00837724" w:rsidRDefault="00164744" w:rsidP="00164744">
            <w:pPr>
              <w:widowControl w:val="0"/>
              <w:autoSpaceDE w:val="0"/>
              <w:autoSpaceDN w:val="0"/>
              <w:adjustRightInd w:val="0"/>
              <w:spacing w:before="2" w:after="0" w:line="207" w:lineRule="exact"/>
              <w:ind w:left="74"/>
              <w:rPr>
                <w:rFonts w:ascii="Arial" w:hAnsi="Arial" w:cs="Arial"/>
                <w:b/>
                <w:bCs/>
                <w:color w:val="000000"/>
                <w:spacing w:val="-6"/>
                <w:szCs w:val="22"/>
              </w:rPr>
            </w:pPr>
          </w:p>
        </w:tc>
        <w:tc>
          <w:tcPr>
            <w:tcW w:w="799" w:type="dxa"/>
          </w:tcPr>
          <w:p w:rsidR="00164744" w:rsidRPr="00837724" w:rsidRDefault="00164744" w:rsidP="00164744">
            <w:pPr>
              <w:widowControl w:val="0"/>
              <w:autoSpaceDE w:val="0"/>
              <w:autoSpaceDN w:val="0"/>
              <w:adjustRightInd w:val="0"/>
              <w:spacing w:before="7" w:after="0" w:line="207" w:lineRule="exact"/>
              <w:ind w:left="117"/>
              <w:rPr>
                <w:rFonts w:ascii="Arial" w:hAnsi="Arial" w:cs="Arial"/>
                <w:b/>
                <w:bCs/>
                <w:color w:val="000000"/>
                <w:spacing w:val="1"/>
                <w:szCs w:val="22"/>
              </w:rPr>
            </w:pPr>
            <w:r w:rsidRPr="00837724">
              <w:rPr>
                <w:rFonts w:ascii="Arial" w:hAnsi="Arial" w:cs="Arial"/>
                <w:b/>
                <w:bCs/>
                <w:color w:val="000000"/>
                <w:spacing w:val="1"/>
                <w:szCs w:val="22"/>
              </w:rPr>
              <w:t>A/C</w:t>
            </w:r>
          </w:p>
        </w:tc>
        <w:tc>
          <w:tcPr>
            <w:tcW w:w="1169" w:type="dxa"/>
          </w:tcPr>
          <w:p w:rsidR="00164744" w:rsidRPr="00837724" w:rsidRDefault="00164744" w:rsidP="00164744">
            <w:pPr>
              <w:widowControl w:val="0"/>
              <w:autoSpaceDE w:val="0"/>
              <w:autoSpaceDN w:val="0"/>
              <w:adjustRightInd w:val="0"/>
              <w:spacing w:before="7" w:after="0" w:line="207" w:lineRule="exact"/>
              <w:ind w:left="120"/>
              <w:rPr>
                <w:rFonts w:ascii="Arial" w:hAnsi="Arial" w:cs="Arial"/>
                <w:b/>
                <w:bCs/>
                <w:color w:val="000000"/>
                <w:spacing w:val="2"/>
                <w:szCs w:val="22"/>
              </w:rPr>
            </w:pPr>
            <w:r w:rsidRPr="00837724">
              <w:rPr>
                <w:rFonts w:ascii="Arial" w:hAnsi="Arial" w:cs="Arial"/>
                <w:b/>
                <w:bCs/>
                <w:color w:val="000000"/>
                <w:spacing w:val="2"/>
                <w:szCs w:val="22"/>
              </w:rPr>
              <w:t>Amt.</w:t>
            </w:r>
          </w:p>
        </w:tc>
        <w:tc>
          <w:tcPr>
            <w:tcW w:w="891" w:type="dxa"/>
          </w:tcPr>
          <w:p w:rsidR="00164744" w:rsidRPr="00837724" w:rsidRDefault="00164744" w:rsidP="00164744">
            <w:pPr>
              <w:widowControl w:val="0"/>
              <w:autoSpaceDE w:val="0"/>
              <w:autoSpaceDN w:val="0"/>
              <w:adjustRightInd w:val="0"/>
              <w:spacing w:before="7" w:after="0" w:line="207" w:lineRule="exact"/>
              <w:ind w:left="113"/>
              <w:rPr>
                <w:rFonts w:ascii="Arial" w:hAnsi="Arial" w:cs="Arial"/>
                <w:b/>
                <w:bCs/>
                <w:color w:val="000000"/>
                <w:spacing w:val="1"/>
                <w:szCs w:val="22"/>
              </w:rPr>
            </w:pPr>
            <w:r w:rsidRPr="00837724">
              <w:rPr>
                <w:rFonts w:ascii="Arial" w:hAnsi="Arial" w:cs="Arial"/>
                <w:b/>
                <w:bCs/>
                <w:color w:val="000000"/>
                <w:spacing w:val="1"/>
                <w:szCs w:val="22"/>
              </w:rPr>
              <w:t>A/C</w:t>
            </w:r>
          </w:p>
        </w:tc>
        <w:tc>
          <w:tcPr>
            <w:tcW w:w="962" w:type="dxa"/>
          </w:tcPr>
          <w:p w:rsidR="00164744" w:rsidRPr="00837724" w:rsidRDefault="00164744" w:rsidP="00164744">
            <w:pPr>
              <w:widowControl w:val="0"/>
              <w:autoSpaceDE w:val="0"/>
              <w:autoSpaceDN w:val="0"/>
              <w:adjustRightInd w:val="0"/>
              <w:spacing w:before="7" w:after="0" w:line="207" w:lineRule="exact"/>
              <w:ind w:left="136"/>
              <w:rPr>
                <w:rFonts w:ascii="Arial" w:hAnsi="Arial" w:cs="Arial"/>
                <w:b/>
                <w:bCs/>
                <w:color w:val="000000"/>
                <w:spacing w:val="2"/>
                <w:szCs w:val="22"/>
              </w:rPr>
            </w:pPr>
            <w:r w:rsidRPr="00837724">
              <w:rPr>
                <w:rFonts w:ascii="Arial" w:hAnsi="Arial" w:cs="Arial"/>
                <w:b/>
                <w:bCs/>
                <w:color w:val="000000"/>
                <w:spacing w:val="2"/>
                <w:szCs w:val="22"/>
              </w:rPr>
              <w:t>Amt.</w:t>
            </w:r>
          </w:p>
        </w:tc>
        <w:tc>
          <w:tcPr>
            <w:tcW w:w="891" w:type="dxa"/>
          </w:tcPr>
          <w:p w:rsidR="00164744" w:rsidRPr="00837724" w:rsidRDefault="00164744" w:rsidP="00164744">
            <w:pPr>
              <w:widowControl w:val="0"/>
              <w:autoSpaceDE w:val="0"/>
              <w:autoSpaceDN w:val="0"/>
              <w:adjustRightInd w:val="0"/>
              <w:spacing w:before="7" w:after="0" w:line="207" w:lineRule="exact"/>
              <w:ind w:left="113"/>
              <w:rPr>
                <w:rFonts w:ascii="Arial" w:hAnsi="Arial" w:cs="Arial"/>
                <w:b/>
                <w:bCs/>
                <w:color w:val="000000"/>
                <w:spacing w:val="1"/>
                <w:szCs w:val="22"/>
              </w:rPr>
            </w:pPr>
            <w:r w:rsidRPr="00837724">
              <w:rPr>
                <w:rFonts w:ascii="Arial" w:hAnsi="Arial" w:cs="Arial"/>
                <w:b/>
                <w:bCs/>
                <w:color w:val="000000"/>
                <w:spacing w:val="1"/>
                <w:szCs w:val="22"/>
              </w:rPr>
              <w:t>A/C</w:t>
            </w:r>
          </w:p>
        </w:tc>
        <w:tc>
          <w:tcPr>
            <w:tcW w:w="1010" w:type="dxa"/>
          </w:tcPr>
          <w:p w:rsidR="00164744" w:rsidRPr="00837724" w:rsidRDefault="00164744" w:rsidP="00164744">
            <w:pPr>
              <w:widowControl w:val="0"/>
              <w:autoSpaceDE w:val="0"/>
              <w:autoSpaceDN w:val="0"/>
              <w:adjustRightInd w:val="0"/>
              <w:spacing w:before="7" w:after="0" w:line="207" w:lineRule="exact"/>
              <w:ind w:left="136"/>
              <w:rPr>
                <w:rFonts w:ascii="Arial" w:hAnsi="Arial" w:cs="Arial"/>
                <w:b/>
                <w:bCs/>
                <w:color w:val="000000"/>
                <w:spacing w:val="2"/>
                <w:szCs w:val="22"/>
              </w:rPr>
            </w:pPr>
            <w:r w:rsidRPr="00837724">
              <w:rPr>
                <w:rFonts w:ascii="Arial" w:hAnsi="Arial" w:cs="Arial"/>
                <w:b/>
                <w:bCs/>
                <w:color w:val="000000"/>
                <w:spacing w:val="2"/>
                <w:szCs w:val="22"/>
              </w:rPr>
              <w:t>Amt.</w:t>
            </w:r>
          </w:p>
        </w:tc>
        <w:tc>
          <w:tcPr>
            <w:tcW w:w="958" w:type="dxa"/>
          </w:tcPr>
          <w:p w:rsidR="00164744" w:rsidRPr="00837724" w:rsidRDefault="00164744" w:rsidP="00164744">
            <w:pPr>
              <w:widowControl w:val="0"/>
              <w:autoSpaceDE w:val="0"/>
              <w:autoSpaceDN w:val="0"/>
              <w:adjustRightInd w:val="0"/>
              <w:spacing w:before="7" w:after="0" w:line="207" w:lineRule="exact"/>
              <w:ind w:left="113"/>
              <w:rPr>
                <w:rFonts w:ascii="Arial" w:hAnsi="Arial" w:cs="Arial"/>
                <w:b/>
                <w:bCs/>
                <w:color w:val="000000"/>
                <w:spacing w:val="1"/>
                <w:szCs w:val="22"/>
              </w:rPr>
            </w:pPr>
            <w:r w:rsidRPr="00837724">
              <w:rPr>
                <w:rFonts w:ascii="Arial" w:hAnsi="Arial" w:cs="Arial"/>
                <w:b/>
                <w:bCs/>
                <w:color w:val="000000"/>
                <w:spacing w:val="1"/>
                <w:szCs w:val="22"/>
              </w:rPr>
              <w:t>A/C</w:t>
            </w:r>
          </w:p>
        </w:tc>
        <w:tc>
          <w:tcPr>
            <w:tcW w:w="958" w:type="dxa"/>
          </w:tcPr>
          <w:p w:rsidR="00164744" w:rsidRPr="00837724" w:rsidRDefault="00164744" w:rsidP="00164744">
            <w:pPr>
              <w:widowControl w:val="0"/>
              <w:autoSpaceDE w:val="0"/>
              <w:autoSpaceDN w:val="0"/>
              <w:adjustRightInd w:val="0"/>
              <w:spacing w:before="7" w:after="0" w:line="207" w:lineRule="exact"/>
              <w:ind w:left="136"/>
              <w:rPr>
                <w:rFonts w:ascii="Arial" w:hAnsi="Arial" w:cs="Arial"/>
                <w:b/>
                <w:bCs/>
                <w:color w:val="000000"/>
                <w:spacing w:val="2"/>
                <w:szCs w:val="22"/>
              </w:rPr>
            </w:pPr>
            <w:r w:rsidRPr="00837724">
              <w:rPr>
                <w:rFonts w:ascii="Arial" w:hAnsi="Arial" w:cs="Arial"/>
                <w:b/>
                <w:bCs/>
                <w:color w:val="000000"/>
                <w:spacing w:val="2"/>
                <w:szCs w:val="22"/>
              </w:rPr>
              <w:t>Amt.</w:t>
            </w:r>
          </w:p>
        </w:tc>
      </w:tr>
      <w:tr w:rsidR="005137A5" w:rsidRPr="00837724" w:rsidTr="00820644">
        <w:trPr>
          <w:trHeight w:hRule="exact" w:val="662"/>
        </w:trPr>
        <w:tc>
          <w:tcPr>
            <w:tcW w:w="542" w:type="dxa"/>
          </w:tcPr>
          <w:p w:rsidR="005137A5" w:rsidRPr="00837724" w:rsidRDefault="005137A5" w:rsidP="00164744">
            <w:pPr>
              <w:widowControl w:val="0"/>
              <w:autoSpaceDE w:val="0"/>
              <w:autoSpaceDN w:val="0"/>
              <w:adjustRightInd w:val="0"/>
              <w:spacing w:before="7" w:after="0" w:line="207" w:lineRule="exact"/>
              <w:ind w:left="113"/>
              <w:rPr>
                <w:rFonts w:ascii="Arial" w:hAnsi="Arial" w:cs="Arial"/>
                <w:b/>
                <w:bCs/>
                <w:color w:val="000000"/>
                <w:w w:val="105"/>
                <w:szCs w:val="22"/>
              </w:rPr>
            </w:pPr>
            <w:r w:rsidRPr="00837724">
              <w:rPr>
                <w:rFonts w:ascii="Arial" w:hAnsi="Arial" w:cs="Arial"/>
                <w:b/>
                <w:bCs/>
                <w:color w:val="000000"/>
                <w:w w:val="105"/>
                <w:szCs w:val="22"/>
              </w:rPr>
              <w:t>1</w:t>
            </w:r>
          </w:p>
        </w:tc>
        <w:tc>
          <w:tcPr>
            <w:tcW w:w="1440" w:type="dxa"/>
          </w:tcPr>
          <w:p w:rsidR="005137A5" w:rsidRPr="00837724" w:rsidRDefault="005137A5" w:rsidP="00164744">
            <w:pPr>
              <w:widowControl w:val="0"/>
              <w:autoSpaceDE w:val="0"/>
              <w:autoSpaceDN w:val="0"/>
              <w:adjustRightInd w:val="0"/>
              <w:spacing w:before="7" w:after="0" w:line="207" w:lineRule="exact"/>
              <w:ind w:left="116"/>
              <w:rPr>
                <w:rFonts w:ascii="Arial" w:hAnsi="Arial" w:cs="Arial"/>
                <w:b/>
                <w:bCs/>
                <w:color w:val="000000"/>
                <w:spacing w:val="1"/>
                <w:szCs w:val="22"/>
              </w:rPr>
            </w:pPr>
            <w:r w:rsidRPr="00837724">
              <w:rPr>
                <w:rFonts w:ascii="Arial" w:hAnsi="Arial" w:cs="Arial"/>
                <w:b/>
                <w:bCs/>
                <w:color w:val="000000"/>
                <w:spacing w:val="1"/>
                <w:szCs w:val="22"/>
              </w:rPr>
              <w:t>Total Agriculture</w:t>
            </w:r>
          </w:p>
        </w:tc>
        <w:tc>
          <w:tcPr>
            <w:tcW w:w="799" w:type="dxa"/>
          </w:tcPr>
          <w:p w:rsidR="005137A5" w:rsidRPr="005C7DE4" w:rsidRDefault="005137A5" w:rsidP="000F482E">
            <w:pPr>
              <w:pStyle w:val="NoSpacing"/>
              <w:rPr>
                <w:sz w:val="24"/>
                <w:szCs w:val="24"/>
              </w:rPr>
            </w:pPr>
            <w:r>
              <w:rPr>
                <w:sz w:val="24"/>
                <w:szCs w:val="24"/>
              </w:rPr>
              <w:t>190515</w:t>
            </w:r>
          </w:p>
        </w:tc>
        <w:tc>
          <w:tcPr>
            <w:tcW w:w="1169" w:type="dxa"/>
          </w:tcPr>
          <w:p w:rsidR="005137A5" w:rsidRPr="005C7DE4" w:rsidRDefault="005137A5" w:rsidP="000F482E">
            <w:pPr>
              <w:pStyle w:val="NoSpacing"/>
              <w:rPr>
                <w:sz w:val="24"/>
                <w:szCs w:val="24"/>
              </w:rPr>
            </w:pPr>
            <w:r>
              <w:rPr>
                <w:sz w:val="24"/>
                <w:szCs w:val="24"/>
              </w:rPr>
              <w:t>478401</w:t>
            </w:r>
          </w:p>
        </w:tc>
        <w:tc>
          <w:tcPr>
            <w:tcW w:w="891" w:type="dxa"/>
          </w:tcPr>
          <w:p w:rsidR="005137A5" w:rsidRPr="00837724" w:rsidRDefault="00091B3C" w:rsidP="00164744">
            <w:pPr>
              <w:widowControl w:val="0"/>
              <w:autoSpaceDE w:val="0"/>
              <w:autoSpaceDN w:val="0"/>
              <w:adjustRightInd w:val="0"/>
              <w:spacing w:before="7" w:after="0" w:line="207" w:lineRule="exact"/>
              <w:ind w:left="113"/>
              <w:rPr>
                <w:rFonts w:ascii="Arial" w:hAnsi="Arial" w:cs="Arial"/>
                <w:b/>
                <w:bCs/>
                <w:color w:val="000000"/>
                <w:w w:val="104"/>
                <w:szCs w:val="22"/>
              </w:rPr>
            </w:pPr>
            <w:r>
              <w:rPr>
                <w:rFonts w:ascii="Arial" w:hAnsi="Arial" w:cs="Arial"/>
                <w:b/>
                <w:bCs/>
                <w:color w:val="000000"/>
                <w:w w:val="104"/>
                <w:szCs w:val="22"/>
              </w:rPr>
              <w:t>233625</w:t>
            </w:r>
          </w:p>
        </w:tc>
        <w:tc>
          <w:tcPr>
            <w:tcW w:w="962" w:type="dxa"/>
          </w:tcPr>
          <w:p w:rsidR="005137A5" w:rsidRPr="00837724" w:rsidRDefault="00091B3C"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434399</w:t>
            </w:r>
          </w:p>
        </w:tc>
        <w:tc>
          <w:tcPr>
            <w:tcW w:w="891" w:type="dxa"/>
          </w:tcPr>
          <w:p w:rsidR="005137A5" w:rsidRPr="00837724" w:rsidRDefault="00195220"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306174</w:t>
            </w:r>
          </w:p>
        </w:tc>
        <w:tc>
          <w:tcPr>
            <w:tcW w:w="1010" w:type="dxa"/>
          </w:tcPr>
          <w:p w:rsidR="005137A5" w:rsidRPr="00837724" w:rsidRDefault="00195220"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542378</w:t>
            </w:r>
          </w:p>
        </w:tc>
        <w:tc>
          <w:tcPr>
            <w:tcW w:w="1916" w:type="dxa"/>
            <w:gridSpan w:val="2"/>
          </w:tcPr>
          <w:p w:rsidR="005137A5" w:rsidRPr="00837724" w:rsidRDefault="00820644"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72549     107979</w:t>
            </w:r>
          </w:p>
        </w:tc>
      </w:tr>
      <w:tr w:rsidR="005137A5" w:rsidRPr="00837724" w:rsidTr="00820644">
        <w:trPr>
          <w:trHeight w:hRule="exact" w:val="407"/>
        </w:trPr>
        <w:tc>
          <w:tcPr>
            <w:tcW w:w="542" w:type="dxa"/>
          </w:tcPr>
          <w:p w:rsidR="005137A5" w:rsidRPr="00837724" w:rsidRDefault="005137A5" w:rsidP="00164744">
            <w:pPr>
              <w:widowControl w:val="0"/>
              <w:autoSpaceDE w:val="0"/>
              <w:autoSpaceDN w:val="0"/>
              <w:adjustRightInd w:val="0"/>
              <w:spacing w:after="0" w:line="240" w:lineRule="auto"/>
              <w:rPr>
                <w:rFonts w:ascii="Arial" w:hAnsi="Arial" w:cs="Arial"/>
                <w:b/>
                <w:bCs/>
                <w:color w:val="000000"/>
                <w:spacing w:val="2"/>
                <w:szCs w:val="22"/>
              </w:rPr>
            </w:pPr>
          </w:p>
        </w:tc>
        <w:tc>
          <w:tcPr>
            <w:tcW w:w="1440" w:type="dxa"/>
          </w:tcPr>
          <w:p w:rsidR="005137A5" w:rsidRPr="00837724" w:rsidRDefault="005137A5" w:rsidP="00164744">
            <w:pPr>
              <w:widowControl w:val="0"/>
              <w:autoSpaceDE w:val="0"/>
              <w:autoSpaceDN w:val="0"/>
              <w:adjustRightInd w:val="0"/>
              <w:spacing w:before="9" w:after="0" w:line="207" w:lineRule="exact"/>
              <w:ind w:left="116"/>
              <w:rPr>
                <w:rFonts w:ascii="Arial" w:hAnsi="Arial" w:cs="Arial"/>
                <w:b/>
                <w:bCs/>
                <w:color w:val="000000"/>
                <w:szCs w:val="22"/>
              </w:rPr>
            </w:pPr>
            <w:r w:rsidRPr="00837724">
              <w:rPr>
                <w:rFonts w:ascii="Arial" w:hAnsi="Arial" w:cs="Arial"/>
                <w:b/>
                <w:bCs/>
                <w:color w:val="000000"/>
                <w:szCs w:val="22"/>
              </w:rPr>
              <w:t>Of which</w:t>
            </w:r>
          </w:p>
          <w:p w:rsidR="005137A5" w:rsidRPr="00837724" w:rsidRDefault="005137A5" w:rsidP="00164744">
            <w:pPr>
              <w:widowControl w:val="0"/>
              <w:autoSpaceDE w:val="0"/>
              <w:autoSpaceDN w:val="0"/>
              <w:adjustRightInd w:val="0"/>
              <w:spacing w:after="0" w:line="207" w:lineRule="exact"/>
              <w:ind w:left="116"/>
              <w:rPr>
                <w:rFonts w:ascii="Arial" w:hAnsi="Arial" w:cs="Arial"/>
                <w:b/>
                <w:bCs/>
                <w:color w:val="000000"/>
                <w:spacing w:val="1"/>
                <w:szCs w:val="22"/>
              </w:rPr>
            </w:pPr>
            <w:r w:rsidRPr="00837724">
              <w:rPr>
                <w:rFonts w:ascii="Arial" w:hAnsi="Arial" w:cs="Arial"/>
                <w:b/>
                <w:bCs/>
                <w:color w:val="000000"/>
                <w:spacing w:val="1"/>
                <w:szCs w:val="22"/>
              </w:rPr>
              <w:t>Crop Loan</w:t>
            </w:r>
          </w:p>
        </w:tc>
        <w:tc>
          <w:tcPr>
            <w:tcW w:w="799" w:type="dxa"/>
          </w:tcPr>
          <w:p w:rsidR="005137A5" w:rsidRPr="005C7DE4" w:rsidRDefault="005137A5" w:rsidP="000F482E">
            <w:pPr>
              <w:pStyle w:val="NoSpacing"/>
              <w:rPr>
                <w:sz w:val="24"/>
                <w:szCs w:val="24"/>
              </w:rPr>
            </w:pPr>
            <w:r>
              <w:rPr>
                <w:sz w:val="24"/>
                <w:szCs w:val="24"/>
              </w:rPr>
              <w:t>115018</w:t>
            </w:r>
          </w:p>
        </w:tc>
        <w:tc>
          <w:tcPr>
            <w:tcW w:w="1169" w:type="dxa"/>
          </w:tcPr>
          <w:p w:rsidR="005137A5" w:rsidRPr="005C7DE4" w:rsidRDefault="005137A5" w:rsidP="000F482E">
            <w:pPr>
              <w:pStyle w:val="NoSpacing"/>
              <w:rPr>
                <w:sz w:val="24"/>
                <w:szCs w:val="24"/>
              </w:rPr>
            </w:pPr>
            <w:r>
              <w:rPr>
                <w:sz w:val="24"/>
                <w:szCs w:val="24"/>
              </w:rPr>
              <w:t>330427</w:t>
            </w:r>
          </w:p>
        </w:tc>
        <w:tc>
          <w:tcPr>
            <w:tcW w:w="891" w:type="dxa"/>
          </w:tcPr>
          <w:p w:rsidR="005137A5" w:rsidRPr="00837724" w:rsidRDefault="00091B3C" w:rsidP="00164744">
            <w:pPr>
              <w:widowControl w:val="0"/>
              <w:autoSpaceDE w:val="0"/>
              <w:autoSpaceDN w:val="0"/>
              <w:adjustRightInd w:val="0"/>
              <w:spacing w:before="9" w:after="0" w:line="207" w:lineRule="exact"/>
              <w:ind w:left="113"/>
              <w:rPr>
                <w:rFonts w:ascii="Arial" w:hAnsi="Arial" w:cs="Arial"/>
                <w:b/>
                <w:bCs/>
                <w:color w:val="000000"/>
                <w:w w:val="104"/>
                <w:szCs w:val="22"/>
              </w:rPr>
            </w:pPr>
            <w:r>
              <w:rPr>
                <w:rFonts w:ascii="Arial" w:hAnsi="Arial" w:cs="Arial"/>
                <w:b/>
                <w:bCs/>
                <w:color w:val="000000"/>
                <w:w w:val="104"/>
                <w:szCs w:val="22"/>
              </w:rPr>
              <w:t>209818</w:t>
            </w:r>
          </w:p>
        </w:tc>
        <w:tc>
          <w:tcPr>
            <w:tcW w:w="962" w:type="dxa"/>
          </w:tcPr>
          <w:p w:rsidR="005137A5" w:rsidRPr="00837724" w:rsidRDefault="00091B3C" w:rsidP="00164744">
            <w:pPr>
              <w:widowControl w:val="0"/>
              <w:autoSpaceDE w:val="0"/>
              <w:autoSpaceDN w:val="0"/>
              <w:adjustRightInd w:val="0"/>
              <w:spacing w:before="9" w:after="0" w:line="207" w:lineRule="exact"/>
              <w:ind w:left="105"/>
              <w:rPr>
                <w:rFonts w:ascii="Arial" w:hAnsi="Arial" w:cs="Arial"/>
                <w:b/>
                <w:bCs/>
                <w:color w:val="000000"/>
                <w:w w:val="104"/>
                <w:szCs w:val="22"/>
              </w:rPr>
            </w:pPr>
            <w:r>
              <w:rPr>
                <w:rFonts w:ascii="Arial" w:hAnsi="Arial" w:cs="Arial"/>
                <w:b/>
                <w:bCs/>
                <w:color w:val="000000"/>
                <w:w w:val="104"/>
                <w:szCs w:val="22"/>
              </w:rPr>
              <w:t>265595</w:t>
            </w:r>
          </w:p>
        </w:tc>
        <w:tc>
          <w:tcPr>
            <w:tcW w:w="891" w:type="dxa"/>
          </w:tcPr>
          <w:p w:rsidR="005137A5" w:rsidRPr="00837724" w:rsidRDefault="00195220" w:rsidP="00164744">
            <w:pPr>
              <w:widowControl w:val="0"/>
              <w:autoSpaceDE w:val="0"/>
              <w:autoSpaceDN w:val="0"/>
              <w:adjustRightInd w:val="0"/>
              <w:spacing w:before="9" w:after="0" w:line="207" w:lineRule="exact"/>
              <w:ind w:left="105"/>
              <w:rPr>
                <w:rFonts w:ascii="Arial" w:hAnsi="Arial" w:cs="Arial"/>
                <w:b/>
                <w:bCs/>
                <w:color w:val="000000"/>
                <w:w w:val="104"/>
                <w:szCs w:val="22"/>
              </w:rPr>
            </w:pPr>
            <w:r>
              <w:rPr>
                <w:rFonts w:ascii="Arial" w:hAnsi="Arial" w:cs="Arial"/>
                <w:b/>
                <w:bCs/>
                <w:color w:val="000000"/>
                <w:w w:val="104"/>
                <w:szCs w:val="22"/>
              </w:rPr>
              <w:t>267844</w:t>
            </w:r>
          </w:p>
        </w:tc>
        <w:tc>
          <w:tcPr>
            <w:tcW w:w="1010" w:type="dxa"/>
          </w:tcPr>
          <w:p w:rsidR="005137A5" w:rsidRPr="00837724" w:rsidRDefault="00195220" w:rsidP="00164744">
            <w:pPr>
              <w:widowControl w:val="0"/>
              <w:autoSpaceDE w:val="0"/>
              <w:autoSpaceDN w:val="0"/>
              <w:adjustRightInd w:val="0"/>
              <w:spacing w:before="9" w:after="0" w:line="207" w:lineRule="exact"/>
              <w:ind w:left="105"/>
              <w:rPr>
                <w:rFonts w:ascii="Arial" w:hAnsi="Arial" w:cs="Arial"/>
                <w:b/>
                <w:bCs/>
                <w:color w:val="000000"/>
                <w:w w:val="104"/>
                <w:szCs w:val="22"/>
              </w:rPr>
            </w:pPr>
            <w:r>
              <w:rPr>
                <w:rFonts w:ascii="Arial" w:hAnsi="Arial" w:cs="Arial"/>
                <w:b/>
                <w:bCs/>
                <w:color w:val="000000"/>
                <w:w w:val="104"/>
                <w:szCs w:val="22"/>
              </w:rPr>
              <w:t>290880</w:t>
            </w:r>
          </w:p>
        </w:tc>
        <w:tc>
          <w:tcPr>
            <w:tcW w:w="1916" w:type="dxa"/>
            <w:gridSpan w:val="2"/>
          </w:tcPr>
          <w:p w:rsidR="005137A5" w:rsidRPr="00837724" w:rsidRDefault="00820644" w:rsidP="00164744">
            <w:pPr>
              <w:widowControl w:val="0"/>
              <w:autoSpaceDE w:val="0"/>
              <w:autoSpaceDN w:val="0"/>
              <w:adjustRightInd w:val="0"/>
              <w:spacing w:before="9" w:after="0" w:line="207" w:lineRule="exact"/>
              <w:ind w:left="105"/>
              <w:rPr>
                <w:rFonts w:ascii="Arial" w:hAnsi="Arial" w:cs="Arial"/>
                <w:b/>
                <w:bCs/>
                <w:color w:val="000000"/>
                <w:w w:val="104"/>
                <w:szCs w:val="22"/>
              </w:rPr>
            </w:pPr>
            <w:r>
              <w:rPr>
                <w:rFonts w:ascii="Arial" w:hAnsi="Arial" w:cs="Arial"/>
                <w:b/>
                <w:bCs/>
                <w:color w:val="000000"/>
                <w:w w:val="104"/>
                <w:szCs w:val="22"/>
              </w:rPr>
              <w:t>58026       25285</w:t>
            </w:r>
          </w:p>
        </w:tc>
      </w:tr>
      <w:tr w:rsidR="005137A5" w:rsidRPr="00837724" w:rsidTr="00820644">
        <w:trPr>
          <w:trHeight w:hRule="exact" w:val="616"/>
        </w:trPr>
        <w:tc>
          <w:tcPr>
            <w:tcW w:w="542" w:type="dxa"/>
          </w:tcPr>
          <w:p w:rsidR="005137A5" w:rsidRPr="00837724" w:rsidRDefault="005137A5" w:rsidP="00164744">
            <w:pPr>
              <w:widowControl w:val="0"/>
              <w:autoSpaceDE w:val="0"/>
              <w:autoSpaceDN w:val="0"/>
              <w:adjustRightInd w:val="0"/>
              <w:spacing w:after="0" w:line="240" w:lineRule="auto"/>
              <w:rPr>
                <w:rFonts w:ascii="Arial" w:hAnsi="Arial" w:cs="Arial"/>
                <w:b/>
                <w:bCs/>
                <w:color w:val="000000"/>
                <w:spacing w:val="2"/>
                <w:szCs w:val="22"/>
              </w:rPr>
            </w:pPr>
          </w:p>
        </w:tc>
        <w:tc>
          <w:tcPr>
            <w:tcW w:w="1440" w:type="dxa"/>
          </w:tcPr>
          <w:p w:rsidR="005137A5" w:rsidRPr="00837724" w:rsidRDefault="005137A5" w:rsidP="00164744">
            <w:pPr>
              <w:widowControl w:val="0"/>
              <w:autoSpaceDE w:val="0"/>
              <w:autoSpaceDN w:val="0"/>
              <w:adjustRightInd w:val="0"/>
              <w:spacing w:before="7" w:after="0" w:line="207" w:lineRule="exact"/>
              <w:ind w:left="116"/>
              <w:rPr>
                <w:rFonts w:ascii="Arial" w:hAnsi="Arial" w:cs="Arial"/>
                <w:b/>
                <w:bCs/>
                <w:color w:val="000000"/>
                <w:szCs w:val="22"/>
              </w:rPr>
            </w:pPr>
            <w:r w:rsidRPr="00837724">
              <w:rPr>
                <w:rFonts w:ascii="Arial" w:hAnsi="Arial" w:cs="Arial"/>
                <w:b/>
                <w:bCs/>
                <w:color w:val="000000"/>
                <w:szCs w:val="22"/>
              </w:rPr>
              <w:t>Of which</w:t>
            </w:r>
          </w:p>
          <w:p w:rsidR="005137A5" w:rsidRPr="00837724" w:rsidRDefault="005137A5" w:rsidP="00164744">
            <w:pPr>
              <w:widowControl w:val="0"/>
              <w:autoSpaceDE w:val="0"/>
              <w:autoSpaceDN w:val="0"/>
              <w:adjustRightInd w:val="0"/>
              <w:spacing w:before="2" w:after="0" w:line="207" w:lineRule="exact"/>
              <w:ind w:left="116"/>
              <w:rPr>
                <w:rFonts w:ascii="Arial" w:hAnsi="Arial" w:cs="Arial"/>
                <w:b/>
                <w:bCs/>
                <w:color w:val="000000"/>
                <w:szCs w:val="22"/>
              </w:rPr>
            </w:pPr>
            <w:r w:rsidRPr="00837724">
              <w:rPr>
                <w:rFonts w:ascii="Arial" w:hAnsi="Arial" w:cs="Arial"/>
                <w:b/>
                <w:bCs/>
                <w:color w:val="000000"/>
                <w:szCs w:val="22"/>
              </w:rPr>
              <w:t>Allied+ATL</w:t>
            </w:r>
          </w:p>
        </w:tc>
        <w:tc>
          <w:tcPr>
            <w:tcW w:w="799" w:type="dxa"/>
          </w:tcPr>
          <w:p w:rsidR="005137A5" w:rsidRPr="005C7DE4" w:rsidRDefault="005137A5" w:rsidP="000F482E">
            <w:pPr>
              <w:pStyle w:val="NoSpacing"/>
              <w:rPr>
                <w:sz w:val="24"/>
                <w:szCs w:val="24"/>
              </w:rPr>
            </w:pPr>
            <w:r>
              <w:rPr>
                <w:sz w:val="24"/>
                <w:szCs w:val="24"/>
              </w:rPr>
              <w:t>75497</w:t>
            </w:r>
          </w:p>
        </w:tc>
        <w:tc>
          <w:tcPr>
            <w:tcW w:w="1169" w:type="dxa"/>
          </w:tcPr>
          <w:p w:rsidR="005137A5" w:rsidRPr="005C7DE4" w:rsidRDefault="005137A5" w:rsidP="000F482E">
            <w:pPr>
              <w:pStyle w:val="NoSpacing"/>
              <w:rPr>
                <w:sz w:val="24"/>
                <w:szCs w:val="24"/>
              </w:rPr>
            </w:pPr>
            <w:r>
              <w:rPr>
                <w:sz w:val="24"/>
                <w:szCs w:val="24"/>
              </w:rPr>
              <w:t>147974</w:t>
            </w:r>
          </w:p>
        </w:tc>
        <w:tc>
          <w:tcPr>
            <w:tcW w:w="891" w:type="dxa"/>
          </w:tcPr>
          <w:p w:rsidR="005137A5" w:rsidRPr="00837724" w:rsidRDefault="00091B3C" w:rsidP="00164744">
            <w:pPr>
              <w:widowControl w:val="0"/>
              <w:autoSpaceDE w:val="0"/>
              <w:autoSpaceDN w:val="0"/>
              <w:adjustRightInd w:val="0"/>
              <w:spacing w:before="7" w:after="0" w:line="207" w:lineRule="exact"/>
              <w:ind w:left="159"/>
              <w:rPr>
                <w:rFonts w:ascii="Arial" w:hAnsi="Arial" w:cs="Arial"/>
                <w:b/>
                <w:bCs/>
                <w:color w:val="000000"/>
                <w:w w:val="104"/>
                <w:szCs w:val="22"/>
              </w:rPr>
            </w:pPr>
            <w:r>
              <w:rPr>
                <w:rFonts w:ascii="Arial" w:hAnsi="Arial" w:cs="Arial"/>
                <w:b/>
                <w:bCs/>
                <w:color w:val="000000"/>
                <w:w w:val="104"/>
                <w:szCs w:val="22"/>
              </w:rPr>
              <w:t>23807</w:t>
            </w:r>
          </w:p>
        </w:tc>
        <w:tc>
          <w:tcPr>
            <w:tcW w:w="962" w:type="dxa"/>
          </w:tcPr>
          <w:p w:rsidR="005137A5" w:rsidRPr="00837724" w:rsidRDefault="00091B3C"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168804</w:t>
            </w:r>
          </w:p>
        </w:tc>
        <w:tc>
          <w:tcPr>
            <w:tcW w:w="891" w:type="dxa"/>
          </w:tcPr>
          <w:p w:rsidR="005137A5" w:rsidRPr="00837724" w:rsidRDefault="00195220"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44692</w:t>
            </w:r>
          </w:p>
        </w:tc>
        <w:tc>
          <w:tcPr>
            <w:tcW w:w="1010" w:type="dxa"/>
          </w:tcPr>
          <w:p w:rsidR="005137A5" w:rsidRPr="00837724" w:rsidRDefault="00195220"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300029</w:t>
            </w:r>
          </w:p>
        </w:tc>
        <w:tc>
          <w:tcPr>
            <w:tcW w:w="1916" w:type="dxa"/>
            <w:gridSpan w:val="2"/>
          </w:tcPr>
          <w:p w:rsidR="005137A5" w:rsidRPr="00837724" w:rsidRDefault="00820644" w:rsidP="008206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 xml:space="preserve">20885     131225  </w:t>
            </w:r>
          </w:p>
        </w:tc>
      </w:tr>
      <w:tr w:rsidR="005137A5" w:rsidRPr="00837724" w:rsidTr="00820644">
        <w:trPr>
          <w:trHeight w:hRule="exact" w:val="471"/>
        </w:trPr>
        <w:tc>
          <w:tcPr>
            <w:tcW w:w="542" w:type="dxa"/>
          </w:tcPr>
          <w:p w:rsidR="005137A5" w:rsidRPr="00837724" w:rsidRDefault="005137A5" w:rsidP="00164744">
            <w:pPr>
              <w:widowControl w:val="0"/>
              <w:autoSpaceDE w:val="0"/>
              <w:autoSpaceDN w:val="0"/>
              <w:adjustRightInd w:val="0"/>
              <w:spacing w:before="7" w:after="0" w:line="207" w:lineRule="exact"/>
              <w:ind w:left="113"/>
              <w:rPr>
                <w:rFonts w:ascii="Arial" w:hAnsi="Arial" w:cs="Arial"/>
                <w:b/>
                <w:bCs/>
                <w:color w:val="000000"/>
                <w:w w:val="105"/>
                <w:szCs w:val="22"/>
              </w:rPr>
            </w:pPr>
            <w:r w:rsidRPr="00837724">
              <w:rPr>
                <w:rFonts w:ascii="Arial" w:hAnsi="Arial" w:cs="Arial"/>
                <w:b/>
                <w:bCs/>
                <w:color w:val="000000"/>
                <w:w w:val="105"/>
                <w:szCs w:val="22"/>
              </w:rPr>
              <w:t>2</w:t>
            </w:r>
          </w:p>
        </w:tc>
        <w:tc>
          <w:tcPr>
            <w:tcW w:w="1440" w:type="dxa"/>
          </w:tcPr>
          <w:p w:rsidR="005137A5" w:rsidRPr="00837724" w:rsidRDefault="005137A5" w:rsidP="00164744">
            <w:pPr>
              <w:widowControl w:val="0"/>
              <w:autoSpaceDE w:val="0"/>
              <w:autoSpaceDN w:val="0"/>
              <w:adjustRightInd w:val="0"/>
              <w:spacing w:before="7" w:after="0" w:line="207" w:lineRule="exact"/>
              <w:ind w:left="116"/>
              <w:rPr>
                <w:rFonts w:ascii="Arial" w:hAnsi="Arial" w:cs="Arial"/>
                <w:b/>
                <w:bCs/>
                <w:color w:val="000000"/>
                <w:szCs w:val="22"/>
              </w:rPr>
            </w:pPr>
            <w:r w:rsidRPr="00837724">
              <w:rPr>
                <w:rFonts w:ascii="Arial" w:hAnsi="Arial" w:cs="Arial"/>
                <w:b/>
                <w:bCs/>
                <w:color w:val="000000"/>
                <w:szCs w:val="22"/>
              </w:rPr>
              <w:t>MSME</w:t>
            </w:r>
          </w:p>
        </w:tc>
        <w:tc>
          <w:tcPr>
            <w:tcW w:w="799" w:type="dxa"/>
          </w:tcPr>
          <w:p w:rsidR="005137A5" w:rsidRPr="005C7DE4" w:rsidRDefault="005137A5" w:rsidP="000F482E">
            <w:pPr>
              <w:pStyle w:val="NoSpacing"/>
              <w:rPr>
                <w:sz w:val="24"/>
                <w:szCs w:val="24"/>
              </w:rPr>
            </w:pPr>
            <w:r>
              <w:rPr>
                <w:sz w:val="24"/>
                <w:szCs w:val="24"/>
              </w:rPr>
              <w:t>215926</w:t>
            </w:r>
          </w:p>
        </w:tc>
        <w:tc>
          <w:tcPr>
            <w:tcW w:w="1169" w:type="dxa"/>
          </w:tcPr>
          <w:p w:rsidR="005137A5" w:rsidRPr="005C7DE4" w:rsidRDefault="005137A5" w:rsidP="000F482E">
            <w:pPr>
              <w:pStyle w:val="NoSpacing"/>
              <w:rPr>
                <w:sz w:val="24"/>
                <w:szCs w:val="24"/>
              </w:rPr>
            </w:pPr>
            <w:r>
              <w:rPr>
                <w:sz w:val="24"/>
                <w:szCs w:val="24"/>
              </w:rPr>
              <w:t>304989</w:t>
            </w:r>
          </w:p>
        </w:tc>
        <w:tc>
          <w:tcPr>
            <w:tcW w:w="891" w:type="dxa"/>
          </w:tcPr>
          <w:p w:rsidR="005137A5" w:rsidRPr="00837724" w:rsidRDefault="00091B3C" w:rsidP="00164744">
            <w:pPr>
              <w:widowControl w:val="0"/>
              <w:autoSpaceDE w:val="0"/>
              <w:autoSpaceDN w:val="0"/>
              <w:adjustRightInd w:val="0"/>
              <w:spacing w:before="7" w:after="0" w:line="207" w:lineRule="exact"/>
              <w:ind w:left="159"/>
              <w:rPr>
                <w:rFonts w:ascii="Arial" w:hAnsi="Arial" w:cs="Arial"/>
                <w:b/>
                <w:bCs/>
                <w:color w:val="000000"/>
                <w:w w:val="103"/>
                <w:szCs w:val="22"/>
              </w:rPr>
            </w:pPr>
            <w:r>
              <w:rPr>
                <w:rFonts w:ascii="Arial" w:hAnsi="Arial" w:cs="Arial"/>
                <w:b/>
                <w:bCs/>
                <w:color w:val="000000"/>
                <w:w w:val="103"/>
                <w:szCs w:val="22"/>
              </w:rPr>
              <w:t>37289</w:t>
            </w:r>
          </w:p>
        </w:tc>
        <w:tc>
          <w:tcPr>
            <w:tcW w:w="962" w:type="dxa"/>
          </w:tcPr>
          <w:p w:rsidR="005137A5" w:rsidRPr="00837724" w:rsidRDefault="00091B3C"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588999</w:t>
            </w:r>
          </w:p>
        </w:tc>
        <w:tc>
          <w:tcPr>
            <w:tcW w:w="891" w:type="dxa"/>
          </w:tcPr>
          <w:p w:rsidR="005137A5" w:rsidRPr="00837724" w:rsidRDefault="00195220"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48016</w:t>
            </w:r>
          </w:p>
        </w:tc>
        <w:tc>
          <w:tcPr>
            <w:tcW w:w="1010" w:type="dxa"/>
          </w:tcPr>
          <w:p w:rsidR="005137A5" w:rsidRPr="00837724" w:rsidRDefault="00195220"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768551</w:t>
            </w:r>
          </w:p>
        </w:tc>
        <w:tc>
          <w:tcPr>
            <w:tcW w:w="1916" w:type="dxa"/>
            <w:gridSpan w:val="2"/>
          </w:tcPr>
          <w:p w:rsidR="005137A5" w:rsidRPr="00837724" w:rsidRDefault="00820644"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10727      179552</w:t>
            </w:r>
          </w:p>
        </w:tc>
      </w:tr>
      <w:tr w:rsidR="005137A5" w:rsidRPr="00837724" w:rsidTr="00820644">
        <w:trPr>
          <w:trHeight w:hRule="exact" w:val="437"/>
        </w:trPr>
        <w:tc>
          <w:tcPr>
            <w:tcW w:w="542" w:type="dxa"/>
          </w:tcPr>
          <w:p w:rsidR="005137A5" w:rsidRPr="00837724" w:rsidRDefault="005137A5" w:rsidP="00164744">
            <w:pPr>
              <w:widowControl w:val="0"/>
              <w:autoSpaceDE w:val="0"/>
              <w:autoSpaceDN w:val="0"/>
              <w:adjustRightInd w:val="0"/>
              <w:spacing w:before="7" w:after="0" w:line="207" w:lineRule="exact"/>
              <w:ind w:left="113"/>
              <w:rPr>
                <w:rFonts w:ascii="Arial" w:hAnsi="Arial" w:cs="Arial"/>
                <w:b/>
                <w:bCs/>
                <w:color w:val="000000"/>
                <w:w w:val="105"/>
                <w:szCs w:val="22"/>
              </w:rPr>
            </w:pPr>
            <w:r w:rsidRPr="00837724">
              <w:rPr>
                <w:rFonts w:ascii="Arial" w:hAnsi="Arial" w:cs="Arial"/>
                <w:b/>
                <w:bCs/>
                <w:color w:val="000000"/>
                <w:w w:val="105"/>
                <w:szCs w:val="22"/>
              </w:rPr>
              <w:t>3</w:t>
            </w:r>
          </w:p>
        </w:tc>
        <w:tc>
          <w:tcPr>
            <w:tcW w:w="1440" w:type="dxa"/>
          </w:tcPr>
          <w:p w:rsidR="005137A5" w:rsidRPr="00837724" w:rsidRDefault="005137A5" w:rsidP="00164744">
            <w:pPr>
              <w:widowControl w:val="0"/>
              <w:autoSpaceDE w:val="0"/>
              <w:autoSpaceDN w:val="0"/>
              <w:adjustRightInd w:val="0"/>
              <w:spacing w:before="7" w:after="0" w:line="207" w:lineRule="exact"/>
              <w:ind w:left="116"/>
              <w:rPr>
                <w:rFonts w:ascii="Arial" w:hAnsi="Arial" w:cs="Arial"/>
                <w:b/>
                <w:bCs/>
                <w:color w:val="000000"/>
                <w:spacing w:val="2"/>
                <w:szCs w:val="22"/>
              </w:rPr>
            </w:pPr>
            <w:r w:rsidRPr="00837724">
              <w:rPr>
                <w:rFonts w:ascii="Arial" w:hAnsi="Arial" w:cs="Arial"/>
                <w:b/>
                <w:bCs/>
                <w:color w:val="000000"/>
                <w:spacing w:val="2"/>
                <w:szCs w:val="22"/>
              </w:rPr>
              <w:t>Education</w:t>
            </w:r>
          </w:p>
        </w:tc>
        <w:tc>
          <w:tcPr>
            <w:tcW w:w="799" w:type="dxa"/>
          </w:tcPr>
          <w:p w:rsidR="005137A5" w:rsidRPr="005C7DE4" w:rsidRDefault="005137A5" w:rsidP="000F482E">
            <w:pPr>
              <w:pStyle w:val="NoSpacing"/>
              <w:rPr>
                <w:sz w:val="24"/>
                <w:szCs w:val="24"/>
              </w:rPr>
            </w:pPr>
            <w:r>
              <w:rPr>
                <w:sz w:val="24"/>
                <w:szCs w:val="24"/>
              </w:rPr>
              <w:t>4937</w:t>
            </w:r>
          </w:p>
        </w:tc>
        <w:tc>
          <w:tcPr>
            <w:tcW w:w="1169" w:type="dxa"/>
          </w:tcPr>
          <w:p w:rsidR="005137A5" w:rsidRPr="005C7DE4" w:rsidRDefault="005137A5" w:rsidP="000F482E">
            <w:pPr>
              <w:pStyle w:val="NoSpacing"/>
              <w:rPr>
                <w:sz w:val="24"/>
                <w:szCs w:val="24"/>
              </w:rPr>
            </w:pPr>
            <w:r>
              <w:rPr>
                <w:sz w:val="24"/>
                <w:szCs w:val="24"/>
              </w:rPr>
              <w:t>6579</w:t>
            </w:r>
          </w:p>
        </w:tc>
        <w:tc>
          <w:tcPr>
            <w:tcW w:w="891" w:type="dxa"/>
          </w:tcPr>
          <w:p w:rsidR="005137A5" w:rsidRPr="00837724" w:rsidRDefault="00091B3C" w:rsidP="00164744">
            <w:pPr>
              <w:widowControl w:val="0"/>
              <w:autoSpaceDE w:val="0"/>
              <w:autoSpaceDN w:val="0"/>
              <w:adjustRightInd w:val="0"/>
              <w:spacing w:before="7" w:after="0" w:line="207" w:lineRule="exact"/>
              <w:ind w:left="159"/>
              <w:rPr>
                <w:rFonts w:ascii="Arial" w:hAnsi="Arial" w:cs="Arial"/>
                <w:b/>
                <w:bCs/>
                <w:color w:val="000000"/>
                <w:w w:val="103"/>
                <w:szCs w:val="22"/>
              </w:rPr>
            </w:pPr>
            <w:r>
              <w:rPr>
                <w:rFonts w:ascii="Arial" w:hAnsi="Arial" w:cs="Arial"/>
                <w:b/>
                <w:bCs/>
                <w:color w:val="000000"/>
                <w:w w:val="103"/>
                <w:szCs w:val="22"/>
              </w:rPr>
              <w:t>718</w:t>
            </w:r>
          </w:p>
        </w:tc>
        <w:tc>
          <w:tcPr>
            <w:tcW w:w="962" w:type="dxa"/>
          </w:tcPr>
          <w:p w:rsidR="005137A5" w:rsidRPr="00837724" w:rsidRDefault="00091B3C"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2133</w:t>
            </w:r>
          </w:p>
        </w:tc>
        <w:tc>
          <w:tcPr>
            <w:tcW w:w="891" w:type="dxa"/>
          </w:tcPr>
          <w:p w:rsidR="005137A5" w:rsidRPr="00837724" w:rsidRDefault="00195220"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1118</w:t>
            </w:r>
          </w:p>
        </w:tc>
        <w:tc>
          <w:tcPr>
            <w:tcW w:w="1010" w:type="dxa"/>
          </w:tcPr>
          <w:p w:rsidR="005137A5" w:rsidRPr="00837724" w:rsidRDefault="00195220"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3725</w:t>
            </w:r>
          </w:p>
        </w:tc>
        <w:tc>
          <w:tcPr>
            <w:tcW w:w="1916" w:type="dxa"/>
            <w:gridSpan w:val="2"/>
          </w:tcPr>
          <w:p w:rsidR="005137A5" w:rsidRPr="00837724" w:rsidRDefault="00B47A9C"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 xml:space="preserve">  400           1592</w:t>
            </w:r>
          </w:p>
        </w:tc>
      </w:tr>
      <w:tr w:rsidR="005137A5" w:rsidRPr="00837724" w:rsidTr="00820644">
        <w:trPr>
          <w:trHeight w:hRule="exact" w:val="383"/>
        </w:trPr>
        <w:tc>
          <w:tcPr>
            <w:tcW w:w="542" w:type="dxa"/>
          </w:tcPr>
          <w:p w:rsidR="005137A5" w:rsidRPr="00837724" w:rsidRDefault="005137A5" w:rsidP="00164744">
            <w:pPr>
              <w:widowControl w:val="0"/>
              <w:autoSpaceDE w:val="0"/>
              <w:autoSpaceDN w:val="0"/>
              <w:adjustRightInd w:val="0"/>
              <w:spacing w:before="7" w:after="0" w:line="207" w:lineRule="exact"/>
              <w:ind w:left="113"/>
              <w:rPr>
                <w:rFonts w:ascii="Arial" w:hAnsi="Arial" w:cs="Arial"/>
                <w:b/>
                <w:bCs/>
                <w:color w:val="000000"/>
                <w:w w:val="105"/>
                <w:szCs w:val="22"/>
              </w:rPr>
            </w:pPr>
            <w:r w:rsidRPr="00837724">
              <w:rPr>
                <w:rFonts w:ascii="Arial" w:hAnsi="Arial" w:cs="Arial"/>
                <w:b/>
                <w:bCs/>
                <w:color w:val="000000"/>
                <w:w w:val="105"/>
                <w:szCs w:val="22"/>
              </w:rPr>
              <w:t>4</w:t>
            </w:r>
          </w:p>
        </w:tc>
        <w:tc>
          <w:tcPr>
            <w:tcW w:w="1440" w:type="dxa"/>
          </w:tcPr>
          <w:p w:rsidR="005137A5" w:rsidRPr="00837724" w:rsidRDefault="005137A5" w:rsidP="00164744">
            <w:pPr>
              <w:widowControl w:val="0"/>
              <w:autoSpaceDE w:val="0"/>
              <w:autoSpaceDN w:val="0"/>
              <w:adjustRightInd w:val="0"/>
              <w:spacing w:before="7" w:after="0" w:line="207" w:lineRule="exact"/>
              <w:ind w:left="116"/>
              <w:rPr>
                <w:rFonts w:ascii="Arial" w:hAnsi="Arial" w:cs="Arial"/>
                <w:b/>
                <w:bCs/>
                <w:color w:val="000000"/>
                <w:szCs w:val="22"/>
              </w:rPr>
            </w:pPr>
            <w:r w:rsidRPr="00837724">
              <w:rPr>
                <w:rFonts w:ascii="Arial" w:hAnsi="Arial" w:cs="Arial"/>
                <w:b/>
                <w:bCs/>
                <w:color w:val="000000"/>
                <w:szCs w:val="22"/>
              </w:rPr>
              <w:t>Housing</w:t>
            </w:r>
          </w:p>
        </w:tc>
        <w:tc>
          <w:tcPr>
            <w:tcW w:w="799" w:type="dxa"/>
          </w:tcPr>
          <w:p w:rsidR="005137A5" w:rsidRPr="005C7DE4" w:rsidRDefault="005137A5" w:rsidP="000F482E">
            <w:pPr>
              <w:pStyle w:val="NoSpacing"/>
              <w:rPr>
                <w:sz w:val="24"/>
                <w:szCs w:val="24"/>
              </w:rPr>
            </w:pPr>
            <w:r>
              <w:rPr>
                <w:sz w:val="24"/>
                <w:szCs w:val="24"/>
              </w:rPr>
              <w:t>9733</w:t>
            </w:r>
          </w:p>
        </w:tc>
        <w:tc>
          <w:tcPr>
            <w:tcW w:w="1169" w:type="dxa"/>
          </w:tcPr>
          <w:p w:rsidR="005137A5" w:rsidRPr="005C7DE4" w:rsidRDefault="005137A5" w:rsidP="000F482E">
            <w:pPr>
              <w:pStyle w:val="NoSpacing"/>
              <w:rPr>
                <w:sz w:val="24"/>
                <w:szCs w:val="24"/>
              </w:rPr>
            </w:pPr>
            <w:r>
              <w:rPr>
                <w:sz w:val="24"/>
                <w:szCs w:val="24"/>
              </w:rPr>
              <w:t>95774</w:t>
            </w:r>
          </w:p>
        </w:tc>
        <w:tc>
          <w:tcPr>
            <w:tcW w:w="891" w:type="dxa"/>
          </w:tcPr>
          <w:p w:rsidR="005137A5" w:rsidRPr="00837724" w:rsidRDefault="00091B3C" w:rsidP="00164744">
            <w:pPr>
              <w:widowControl w:val="0"/>
              <w:autoSpaceDE w:val="0"/>
              <w:autoSpaceDN w:val="0"/>
              <w:adjustRightInd w:val="0"/>
              <w:spacing w:before="7" w:after="0" w:line="207" w:lineRule="exact"/>
              <w:ind w:left="159"/>
              <w:rPr>
                <w:rFonts w:ascii="Arial" w:hAnsi="Arial" w:cs="Arial"/>
                <w:b/>
                <w:bCs/>
                <w:color w:val="000000"/>
                <w:w w:val="103"/>
                <w:szCs w:val="22"/>
              </w:rPr>
            </w:pPr>
            <w:r>
              <w:rPr>
                <w:rFonts w:ascii="Arial" w:hAnsi="Arial" w:cs="Arial"/>
                <w:b/>
                <w:bCs/>
                <w:color w:val="000000"/>
                <w:w w:val="103"/>
                <w:szCs w:val="22"/>
              </w:rPr>
              <w:t>9881</w:t>
            </w:r>
          </w:p>
        </w:tc>
        <w:tc>
          <w:tcPr>
            <w:tcW w:w="962" w:type="dxa"/>
          </w:tcPr>
          <w:p w:rsidR="005137A5" w:rsidRPr="00837724" w:rsidRDefault="00091B3C"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65776</w:t>
            </w:r>
          </w:p>
        </w:tc>
        <w:tc>
          <w:tcPr>
            <w:tcW w:w="891" w:type="dxa"/>
          </w:tcPr>
          <w:p w:rsidR="005137A5" w:rsidRPr="00837724" w:rsidRDefault="00195220"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18396</w:t>
            </w:r>
          </w:p>
        </w:tc>
        <w:tc>
          <w:tcPr>
            <w:tcW w:w="1010" w:type="dxa"/>
          </w:tcPr>
          <w:p w:rsidR="005137A5" w:rsidRPr="00837724" w:rsidRDefault="00195220"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115906</w:t>
            </w:r>
          </w:p>
        </w:tc>
        <w:tc>
          <w:tcPr>
            <w:tcW w:w="1916" w:type="dxa"/>
            <w:gridSpan w:val="2"/>
          </w:tcPr>
          <w:p w:rsidR="005137A5" w:rsidRPr="00837724" w:rsidRDefault="00B47A9C"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 xml:space="preserve"> 8515        50130</w:t>
            </w:r>
          </w:p>
        </w:tc>
      </w:tr>
      <w:tr w:rsidR="005137A5" w:rsidRPr="00837724" w:rsidTr="00820644">
        <w:trPr>
          <w:trHeight w:hRule="exact" w:val="567"/>
        </w:trPr>
        <w:tc>
          <w:tcPr>
            <w:tcW w:w="542" w:type="dxa"/>
          </w:tcPr>
          <w:p w:rsidR="005137A5" w:rsidRPr="00837724" w:rsidRDefault="005137A5" w:rsidP="00164744">
            <w:pPr>
              <w:widowControl w:val="0"/>
              <w:autoSpaceDE w:val="0"/>
              <w:autoSpaceDN w:val="0"/>
              <w:adjustRightInd w:val="0"/>
              <w:spacing w:before="7" w:after="0" w:line="207" w:lineRule="exact"/>
              <w:ind w:left="113"/>
              <w:rPr>
                <w:rFonts w:ascii="Arial" w:hAnsi="Arial" w:cs="Arial"/>
                <w:b/>
                <w:bCs/>
                <w:color w:val="000000"/>
                <w:w w:val="105"/>
                <w:szCs w:val="22"/>
              </w:rPr>
            </w:pPr>
            <w:r w:rsidRPr="00837724">
              <w:rPr>
                <w:rFonts w:ascii="Arial" w:hAnsi="Arial" w:cs="Arial"/>
                <w:b/>
                <w:bCs/>
                <w:color w:val="000000"/>
                <w:w w:val="105"/>
                <w:szCs w:val="22"/>
              </w:rPr>
              <w:t>5.</w:t>
            </w:r>
          </w:p>
        </w:tc>
        <w:tc>
          <w:tcPr>
            <w:tcW w:w="1440" w:type="dxa"/>
          </w:tcPr>
          <w:p w:rsidR="005137A5" w:rsidRPr="00837724" w:rsidRDefault="005137A5" w:rsidP="00164744">
            <w:pPr>
              <w:widowControl w:val="0"/>
              <w:autoSpaceDE w:val="0"/>
              <w:autoSpaceDN w:val="0"/>
              <w:adjustRightInd w:val="0"/>
              <w:spacing w:before="7" w:after="0" w:line="207" w:lineRule="exact"/>
              <w:ind w:left="116"/>
              <w:rPr>
                <w:rFonts w:ascii="Arial" w:hAnsi="Arial" w:cs="Arial"/>
                <w:b/>
                <w:bCs/>
                <w:color w:val="000000"/>
                <w:szCs w:val="22"/>
              </w:rPr>
            </w:pPr>
            <w:r w:rsidRPr="00837724">
              <w:rPr>
                <w:rFonts w:ascii="Arial" w:hAnsi="Arial" w:cs="Arial"/>
                <w:b/>
                <w:bCs/>
                <w:color w:val="000000"/>
                <w:szCs w:val="22"/>
              </w:rPr>
              <w:t>Weaker Sections</w:t>
            </w:r>
          </w:p>
        </w:tc>
        <w:tc>
          <w:tcPr>
            <w:tcW w:w="799" w:type="dxa"/>
          </w:tcPr>
          <w:p w:rsidR="005137A5" w:rsidRPr="00837724" w:rsidRDefault="00D91E45" w:rsidP="00164744">
            <w:pPr>
              <w:widowControl w:val="0"/>
              <w:autoSpaceDE w:val="0"/>
              <w:autoSpaceDN w:val="0"/>
              <w:adjustRightInd w:val="0"/>
              <w:spacing w:before="7" w:after="0" w:line="207" w:lineRule="exact"/>
              <w:ind w:left="162"/>
              <w:rPr>
                <w:rFonts w:ascii="Arial" w:hAnsi="Arial" w:cs="Arial"/>
                <w:b/>
                <w:bCs/>
                <w:color w:val="000000"/>
                <w:w w:val="104"/>
                <w:szCs w:val="22"/>
              </w:rPr>
            </w:pPr>
            <w:r>
              <w:rPr>
                <w:rFonts w:ascii="Arial" w:hAnsi="Arial" w:cs="Arial"/>
                <w:b/>
                <w:bCs/>
                <w:color w:val="000000"/>
                <w:w w:val="104"/>
                <w:szCs w:val="22"/>
              </w:rPr>
              <w:t>20781</w:t>
            </w:r>
          </w:p>
        </w:tc>
        <w:tc>
          <w:tcPr>
            <w:tcW w:w="1169" w:type="dxa"/>
          </w:tcPr>
          <w:p w:rsidR="005137A5" w:rsidRPr="00837724" w:rsidRDefault="00D91E45" w:rsidP="00164744">
            <w:pPr>
              <w:widowControl w:val="0"/>
              <w:autoSpaceDE w:val="0"/>
              <w:autoSpaceDN w:val="0"/>
              <w:adjustRightInd w:val="0"/>
              <w:spacing w:before="7" w:after="0" w:line="207" w:lineRule="exact"/>
              <w:ind w:left="165"/>
              <w:rPr>
                <w:rFonts w:ascii="Arial" w:hAnsi="Arial" w:cs="Arial"/>
                <w:b/>
                <w:bCs/>
                <w:color w:val="000000"/>
                <w:w w:val="104"/>
                <w:szCs w:val="22"/>
              </w:rPr>
            </w:pPr>
            <w:r>
              <w:rPr>
                <w:rFonts w:ascii="Arial" w:hAnsi="Arial" w:cs="Arial"/>
                <w:b/>
                <w:bCs/>
                <w:color w:val="000000"/>
                <w:w w:val="104"/>
                <w:szCs w:val="22"/>
              </w:rPr>
              <w:t>8878</w:t>
            </w:r>
          </w:p>
        </w:tc>
        <w:tc>
          <w:tcPr>
            <w:tcW w:w="891" w:type="dxa"/>
          </w:tcPr>
          <w:p w:rsidR="005137A5" w:rsidRPr="00837724" w:rsidRDefault="00904711" w:rsidP="00904711">
            <w:pPr>
              <w:widowControl w:val="0"/>
              <w:autoSpaceDE w:val="0"/>
              <w:autoSpaceDN w:val="0"/>
              <w:adjustRightInd w:val="0"/>
              <w:spacing w:before="7" w:after="0" w:line="207" w:lineRule="exact"/>
              <w:ind w:left="159"/>
              <w:rPr>
                <w:rFonts w:ascii="Arial" w:hAnsi="Arial" w:cs="Arial"/>
                <w:b/>
                <w:bCs/>
                <w:color w:val="000000"/>
                <w:w w:val="103"/>
                <w:szCs w:val="22"/>
              </w:rPr>
            </w:pPr>
            <w:r>
              <w:rPr>
                <w:rFonts w:ascii="Arial" w:hAnsi="Arial" w:cs="Arial"/>
                <w:b/>
                <w:bCs/>
                <w:color w:val="000000"/>
                <w:w w:val="103"/>
                <w:szCs w:val="22"/>
              </w:rPr>
              <w:t>270638</w:t>
            </w:r>
          </w:p>
        </w:tc>
        <w:tc>
          <w:tcPr>
            <w:tcW w:w="962" w:type="dxa"/>
          </w:tcPr>
          <w:p w:rsidR="005137A5" w:rsidRPr="00837724" w:rsidRDefault="00904711" w:rsidP="00904711">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232211</w:t>
            </w:r>
          </w:p>
        </w:tc>
        <w:tc>
          <w:tcPr>
            <w:tcW w:w="891" w:type="dxa"/>
          </w:tcPr>
          <w:p w:rsidR="005137A5" w:rsidRPr="00837724" w:rsidRDefault="008814F4" w:rsidP="008814F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316462</w:t>
            </w:r>
          </w:p>
        </w:tc>
        <w:tc>
          <w:tcPr>
            <w:tcW w:w="1010" w:type="dxa"/>
          </w:tcPr>
          <w:p w:rsidR="005137A5" w:rsidRPr="00837724" w:rsidRDefault="008814F4" w:rsidP="008814F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310919</w:t>
            </w:r>
          </w:p>
        </w:tc>
        <w:tc>
          <w:tcPr>
            <w:tcW w:w="1916" w:type="dxa"/>
            <w:gridSpan w:val="2"/>
          </w:tcPr>
          <w:p w:rsidR="005137A5" w:rsidRPr="00837724" w:rsidRDefault="00714B73"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45824       78708</w:t>
            </w:r>
          </w:p>
        </w:tc>
      </w:tr>
      <w:tr w:rsidR="005137A5" w:rsidRPr="00837724" w:rsidTr="00820644">
        <w:trPr>
          <w:trHeight w:hRule="exact" w:val="329"/>
        </w:trPr>
        <w:tc>
          <w:tcPr>
            <w:tcW w:w="542" w:type="dxa"/>
          </w:tcPr>
          <w:p w:rsidR="005137A5" w:rsidRPr="00837724" w:rsidRDefault="005137A5" w:rsidP="00164744">
            <w:pPr>
              <w:widowControl w:val="0"/>
              <w:autoSpaceDE w:val="0"/>
              <w:autoSpaceDN w:val="0"/>
              <w:adjustRightInd w:val="0"/>
              <w:spacing w:before="7" w:after="0" w:line="207" w:lineRule="exact"/>
              <w:ind w:left="113"/>
              <w:rPr>
                <w:rFonts w:ascii="Arial" w:hAnsi="Arial" w:cs="Arial"/>
                <w:b/>
                <w:bCs/>
                <w:color w:val="000000"/>
                <w:w w:val="105"/>
                <w:szCs w:val="22"/>
              </w:rPr>
            </w:pPr>
            <w:r w:rsidRPr="00837724">
              <w:rPr>
                <w:rFonts w:ascii="Arial" w:hAnsi="Arial" w:cs="Arial"/>
                <w:b/>
                <w:bCs/>
                <w:color w:val="000000"/>
                <w:w w:val="105"/>
                <w:szCs w:val="22"/>
              </w:rPr>
              <w:t>6</w:t>
            </w:r>
          </w:p>
        </w:tc>
        <w:tc>
          <w:tcPr>
            <w:tcW w:w="1440" w:type="dxa"/>
          </w:tcPr>
          <w:p w:rsidR="005137A5" w:rsidRPr="00837724" w:rsidRDefault="005137A5" w:rsidP="00164744">
            <w:pPr>
              <w:widowControl w:val="0"/>
              <w:autoSpaceDE w:val="0"/>
              <w:autoSpaceDN w:val="0"/>
              <w:adjustRightInd w:val="0"/>
              <w:spacing w:before="7" w:after="0" w:line="207" w:lineRule="exact"/>
              <w:ind w:left="116"/>
              <w:rPr>
                <w:rFonts w:ascii="Arial" w:hAnsi="Arial" w:cs="Arial"/>
                <w:b/>
                <w:bCs/>
                <w:color w:val="000000"/>
                <w:spacing w:val="3"/>
                <w:szCs w:val="22"/>
              </w:rPr>
            </w:pPr>
            <w:r w:rsidRPr="00837724">
              <w:rPr>
                <w:rFonts w:ascii="Arial" w:hAnsi="Arial" w:cs="Arial"/>
                <w:b/>
                <w:bCs/>
                <w:color w:val="000000"/>
                <w:spacing w:val="3"/>
                <w:szCs w:val="22"/>
              </w:rPr>
              <w:t>Others</w:t>
            </w:r>
          </w:p>
        </w:tc>
        <w:tc>
          <w:tcPr>
            <w:tcW w:w="799" w:type="dxa"/>
          </w:tcPr>
          <w:p w:rsidR="005137A5" w:rsidRPr="005C7DE4" w:rsidRDefault="005137A5" w:rsidP="000F482E">
            <w:pPr>
              <w:pStyle w:val="NoSpacing"/>
              <w:rPr>
                <w:sz w:val="24"/>
                <w:szCs w:val="24"/>
              </w:rPr>
            </w:pPr>
            <w:r>
              <w:rPr>
                <w:sz w:val="24"/>
                <w:szCs w:val="24"/>
              </w:rPr>
              <w:t>3240</w:t>
            </w:r>
          </w:p>
        </w:tc>
        <w:tc>
          <w:tcPr>
            <w:tcW w:w="1169" w:type="dxa"/>
          </w:tcPr>
          <w:p w:rsidR="005137A5" w:rsidRPr="005C7DE4" w:rsidRDefault="005137A5" w:rsidP="000F482E">
            <w:pPr>
              <w:pStyle w:val="NoSpacing"/>
              <w:rPr>
                <w:sz w:val="24"/>
                <w:szCs w:val="24"/>
              </w:rPr>
            </w:pPr>
            <w:r>
              <w:rPr>
                <w:sz w:val="24"/>
                <w:szCs w:val="24"/>
              </w:rPr>
              <w:t>12133</w:t>
            </w:r>
          </w:p>
        </w:tc>
        <w:tc>
          <w:tcPr>
            <w:tcW w:w="891" w:type="dxa"/>
          </w:tcPr>
          <w:p w:rsidR="005137A5" w:rsidRPr="00837724" w:rsidRDefault="0073702C" w:rsidP="00164744">
            <w:pPr>
              <w:widowControl w:val="0"/>
              <w:autoSpaceDE w:val="0"/>
              <w:autoSpaceDN w:val="0"/>
              <w:adjustRightInd w:val="0"/>
              <w:spacing w:before="7" w:after="0" w:line="207" w:lineRule="exact"/>
              <w:ind w:left="159"/>
              <w:rPr>
                <w:rFonts w:ascii="Arial" w:hAnsi="Arial" w:cs="Arial"/>
                <w:b/>
                <w:bCs/>
                <w:color w:val="000000"/>
                <w:w w:val="104"/>
                <w:szCs w:val="22"/>
              </w:rPr>
            </w:pPr>
            <w:r>
              <w:rPr>
                <w:rFonts w:ascii="Arial" w:hAnsi="Arial" w:cs="Arial"/>
                <w:b/>
                <w:bCs/>
                <w:color w:val="000000"/>
                <w:w w:val="104"/>
                <w:szCs w:val="22"/>
              </w:rPr>
              <w:t>9664</w:t>
            </w:r>
          </w:p>
        </w:tc>
        <w:tc>
          <w:tcPr>
            <w:tcW w:w="962" w:type="dxa"/>
          </w:tcPr>
          <w:p w:rsidR="005137A5" w:rsidRPr="00837724" w:rsidRDefault="0073702C"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14338</w:t>
            </w:r>
          </w:p>
        </w:tc>
        <w:tc>
          <w:tcPr>
            <w:tcW w:w="891" w:type="dxa"/>
          </w:tcPr>
          <w:p w:rsidR="005137A5" w:rsidRPr="00837724" w:rsidRDefault="00195220"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1471</w:t>
            </w:r>
            <w:r w:rsidR="00550BA2">
              <w:rPr>
                <w:rFonts w:ascii="Arial" w:hAnsi="Arial" w:cs="Arial"/>
                <w:b/>
                <w:bCs/>
                <w:color w:val="000000"/>
                <w:w w:val="104"/>
                <w:szCs w:val="22"/>
              </w:rPr>
              <w:t>6</w:t>
            </w:r>
          </w:p>
        </w:tc>
        <w:tc>
          <w:tcPr>
            <w:tcW w:w="1010" w:type="dxa"/>
          </w:tcPr>
          <w:p w:rsidR="005137A5" w:rsidRPr="00837724" w:rsidRDefault="00550BA2"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20489</w:t>
            </w:r>
          </w:p>
        </w:tc>
        <w:tc>
          <w:tcPr>
            <w:tcW w:w="1916" w:type="dxa"/>
            <w:gridSpan w:val="2"/>
          </w:tcPr>
          <w:p w:rsidR="005137A5" w:rsidRPr="00837724" w:rsidRDefault="00925EEF"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 xml:space="preserve">5052  </w:t>
            </w:r>
            <w:r w:rsidR="00714B73">
              <w:rPr>
                <w:rFonts w:ascii="Arial" w:hAnsi="Arial" w:cs="Arial"/>
                <w:b/>
                <w:bCs/>
                <w:color w:val="000000"/>
                <w:w w:val="104"/>
                <w:szCs w:val="22"/>
              </w:rPr>
              <w:t xml:space="preserve">       </w:t>
            </w:r>
            <w:r>
              <w:rPr>
                <w:rFonts w:ascii="Arial" w:hAnsi="Arial" w:cs="Arial"/>
                <w:b/>
                <w:bCs/>
                <w:color w:val="000000"/>
                <w:w w:val="104"/>
                <w:szCs w:val="22"/>
              </w:rPr>
              <w:t>6151</w:t>
            </w:r>
          </w:p>
        </w:tc>
      </w:tr>
      <w:tr w:rsidR="005137A5" w:rsidRPr="00837724" w:rsidTr="00820644">
        <w:trPr>
          <w:trHeight w:hRule="exact" w:val="613"/>
        </w:trPr>
        <w:tc>
          <w:tcPr>
            <w:tcW w:w="542" w:type="dxa"/>
          </w:tcPr>
          <w:p w:rsidR="005137A5" w:rsidRPr="00837724" w:rsidRDefault="005137A5" w:rsidP="00164744">
            <w:pPr>
              <w:widowControl w:val="0"/>
              <w:autoSpaceDE w:val="0"/>
              <w:autoSpaceDN w:val="0"/>
              <w:adjustRightInd w:val="0"/>
              <w:spacing w:after="0" w:line="240" w:lineRule="auto"/>
              <w:rPr>
                <w:rFonts w:ascii="Arial" w:hAnsi="Arial" w:cs="Arial"/>
                <w:b/>
                <w:bCs/>
                <w:color w:val="000000"/>
                <w:spacing w:val="2"/>
                <w:szCs w:val="22"/>
              </w:rPr>
            </w:pPr>
          </w:p>
        </w:tc>
        <w:tc>
          <w:tcPr>
            <w:tcW w:w="1440" w:type="dxa"/>
          </w:tcPr>
          <w:p w:rsidR="005137A5" w:rsidRPr="00837724" w:rsidRDefault="005137A5" w:rsidP="00164744">
            <w:pPr>
              <w:widowControl w:val="0"/>
              <w:autoSpaceDE w:val="0"/>
              <w:autoSpaceDN w:val="0"/>
              <w:adjustRightInd w:val="0"/>
              <w:spacing w:before="7" w:after="0" w:line="207" w:lineRule="exact"/>
              <w:ind w:left="116"/>
              <w:rPr>
                <w:rFonts w:ascii="Arial" w:hAnsi="Arial" w:cs="Arial"/>
                <w:b/>
                <w:bCs/>
                <w:color w:val="000000"/>
                <w:spacing w:val="2"/>
                <w:szCs w:val="22"/>
              </w:rPr>
            </w:pPr>
            <w:r w:rsidRPr="00837724">
              <w:rPr>
                <w:rFonts w:ascii="Arial" w:hAnsi="Arial" w:cs="Arial"/>
                <w:b/>
                <w:bCs/>
                <w:color w:val="000000"/>
                <w:spacing w:val="2"/>
                <w:szCs w:val="22"/>
              </w:rPr>
              <w:t>Total Priority</w:t>
            </w:r>
          </w:p>
          <w:p w:rsidR="005137A5" w:rsidRPr="00837724" w:rsidRDefault="005137A5" w:rsidP="00164744">
            <w:pPr>
              <w:widowControl w:val="0"/>
              <w:autoSpaceDE w:val="0"/>
              <w:autoSpaceDN w:val="0"/>
              <w:adjustRightInd w:val="0"/>
              <w:spacing w:before="2" w:after="0" w:line="207" w:lineRule="exact"/>
              <w:ind w:left="116"/>
              <w:rPr>
                <w:rFonts w:ascii="Arial" w:hAnsi="Arial" w:cs="Arial"/>
                <w:b/>
                <w:bCs/>
                <w:color w:val="000000"/>
                <w:w w:val="102"/>
                <w:szCs w:val="22"/>
              </w:rPr>
            </w:pPr>
            <w:r w:rsidRPr="00837724">
              <w:rPr>
                <w:rFonts w:ascii="Arial" w:hAnsi="Arial" w:cs="Arial"/>
                <w:b/>
                <w:bCs/>
                <w:color w:val="000000"/>
                <w:w w:val="102"/>
                <w:szCs w:val="22"/>
              </w:rPr>
              <w:t>Sector</w:t>
            </w:r>
          </w:p>
          <w:p w:rsidR="005137A5" w:rsidRPr="00837724" w:rsidRDefault="005137A5" w:rsidP="00164744">
            <w:pPr>
              <w:widowControl w:val="0"/>
              <w:autoSpaceDE w:val="0"/>
              <w:autoSpaceDN w:val="0"/>
              <w:adjustRightInd w:val="0"/>
              <w:spacing w:before="2" w:after="0" w:line="207" w:lineRule="exact"/>
              <w:ind w:left="116"/>
              <w:rPr>
                <w:rFonts w:ascii="Arial" w:hAnsi="Arial" w:cs="Arial"/>
                <w:b/>
                <w:bCs/>
                <w:color w:val="000000"/>
                <w:spacing w:val="2"/>
                <w:szCs w:val="22"/>
              </w:rPr>
            </w:pPr>
            <w:r w:rsidRPr="00837724">
              <w:rPr>
                <w:rFonts w:ascii="Arial" w:hAnsi="Arial" w:cs="Arial"/>
                <w:b/>
                <w:bCs/>
                <w:color w:val="000000"/>
                <w:spacing w:val="2"/>
                <w:szCs w:val="22"/>
              </w:rPr>
              <w:t>Advances</w:t>
            </w:r>
          </w:p>
        </w:tc>
        <w:tc>
          <w:tcPr>
            <w:tcW w:w="799" w:type="dxa"/>
          </w:tcPr>
          <w:p w:rsidR="005137A5" w:rsidRPr="00837724" w:rsidRDefault="0008053A" w:rsidP="00164744">
            <w:pPr>
              <w:widowControl w:val="0"/>
              <w:autoSpaceDE w:val="0"/>
              <w:autoSpaceDN w:val="0"/>
              <w:adjustRightInd w:val="0"/>
              <w:spacing w:before="7" w:after="0" w:line="207" w:lineRule="exact"/>
              <w:ind w:left="117"/>
              <w:rPr>
                <w:rFonts w:ascii="Arial" w:hAnsi="Arial" w:cs="Arial"/>
                <w:b/>
                <w:bCs/>
                <w:color w:val="000000"/>
                <w:w w:val="104"/>
                <w:szCs w:val="22"/>
              </w:rPr>
            </w:pPr>
            <w:r>
              <w:rPr>
                <w:rFonts w:ascii="Arial" w:hAnsi="Arial" w:cs="Arial"/>
                <w:b/>
                <w:bCs/>
                <w:color w:val="000000"/>
                <w:w w:val="104"/>
                <w:szCs w:val="22"/>
              </w:rPr>
              <w:t>424351</w:t>
            </w:r>
          </w:p>
        </w:tc>
        <w:tc>
          <w:tcPr>
            <w:tcW w:w="1169" w:type="dxa"/>
          </w:tcPr>
          <w:p w:rsidR="005137A5" w:rsidRPr="00837724" w:rsidRDefault="0008053A" w:rsidP="00164744">
            <w:pPr>
              <w:widowControl w:val="0"/>
              <w:autoSpaceDE w:val="0"/>
              <w:autoSpaceDN w:val="0"/>
              <w:adjustRightInd w:val="0"/>
              <w:spacing w:before="7" w:after="0" w:line="207" w:lineRule="exact"/>
              <w:ind w:left="120"/>
              <w:rPr>
                <w:rFonts w:ascii="Arial" w:hAnsi="Arial" w:cs="Arial"/>
                <w:b/>
                <w:bCs/>
                <w:color w:val="000000"/>
                <w:w w:val="104"/>
                <w:szCs w:val="22"/>
              </w:rPr>
            </w:pPr>
            <w:r>
              <w:rPr>
                <w:rFonts w:ascii="Arial" w:hAnsi="Arial" w:cs="Arial"/>
                <w:b/>
                <w:bCs/>
                <w:color w:val="000000"/>
                <w:w w:val="104"/>
                <w:szCs w:val="22"/>
              </w:rPr>
              <w:t>897876</w:t>
            </w:r>
          </w:p>
        </w:tc>
        <w:tc>
          <w:tcPr>
            <w:tcW w:w="891" w:type="dxa"/>
          </w:tcPr>
          <w:p w:rsidR="005137A5" w:rsidRPr="00837724" w:rsidRDefault="00091B3C" w:rsidP="00164744">
            <w:pPr>
              <w:widowControl w:val="0"/>
              <w:autoSpaceDE w:val="0"/>
              <w:autoSpaceDN w:val="0"/>
              <w:adjustRightInd w:val="0"/>
              <w:spacing w:before="7" w:after="0" w:line="207" w:lineRule="exact"/>
              <w:ind w:left="113"/>
              <w:rPr>
                <w:rFonts w:ascii="Arial" w:hAnsi="Arial" w:cs="Arial"/>
                <w:b/>
                <w:bCs/>
                <w:color w:val="000000"/>
                <w:w w:val="104"/>
                <w:szCs w:val="22"/>
              </w:rPr>
            </w:pPr>
            <w:r>
              <w:rPr>
                <w:rFonts w:ascii="Arial" w:hAnsi="Arial" w:cs="Arial"/>
                <w:b/>
                <w:bCs/>
                <w:color w:val="000000"/>
                <w:w w:val="104"/>
                <w:szCs w:val="22"/>
              </w:rPr>
              <w:t>291177</w:t>
            </w:r>
          </w:p>
        </w:tc>
        <w:tc>
          <w:tcPr>
            <w:tcW w:w="962" w:type="dxa"/>
          </w:tcPr>
          <w:p w:rsidR="005137A5" w:rsidRPr="00837724" w:rsidRDefault="00091B3C" w:rsidP="00B47A9C">
            <w:pPr>
              <w:widowControl w:val="0"/>
              <w:autoSpaceDE w:val="0"/>
              <w:autoSpaceDN w:val="0"/>
              <w:adjustRightInd w:val="0"/>
              <w:spacing w:before="7" w:after="0" w:line="207" w:lineRule="exact"/>
              <w:rPr>
                <w:rFonts w:ascii="Arial" w:hAnsi="Arial" w:cs="Arial"/>
                <w:b/>
                <w:bCs/>
                <w:color w:val="000000"/>
                <w:w w:val="104"/>
                <w:szCs w:val="22"/>
              </w:rPr>
            </w:pPr>
            <w:r>
              <w:rPr>
                <w:rFonts w:ascii="Arial" w:hAnsi="Arial" w:cs="Arial"/>
                <w:b/>
                <w:bCs/>
                <w:color w:val="000000"/>
                <w:w w:val="104"/>
                <w:szCs w:val="22"/>
              </w:rPr>
              <w:t>1105645</w:t>
            </w:r>
          </w:p>
        </w:tc>
        <w:tc>
          <w:tcPr>
            <w:tcW w:w="891" w:type="dxa"/>
          </w:tcPr>
          <w:p w:rsidR="005137A5" w:rsidRPr="00837724" w:rsidRDefault="002315B4"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534860</w:t>
            </w:r>
          </w:p>
        </w:tc>
        <w:tc>
          <w:tcPr>
            <w:tcW w:w="1010" w:type="dxa"/>
          </w:tcPr>
          <w:p w:rsidR="005137A5" w:rsidRPr="00837724" w:rsidRDefault="002315B4" w:rsidP="002315B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2583895</w:t>
            </w:r>
          </w:p>
        </w:tc>
        <w:tc>
          <w:tcPr>
            <w:tcW w:w="1916" w:type="dxa"/>
            <w:gridSpan w:val="2"/>
          </w:tcPr>
          <w:p w:rsidR="005137A5" w:rsidRPr="00837724" w:rsidRDefault="00714B73" w:rsidP="00164744">
            <w:pPr>
              <w:widowControl w:val="0"/>
              <w:autoSpaceDE w:val="0"/>
              <w:autoSpaceDN w:val="0"/>
              <w:adjustRightInd w:val="0"/>
              <w:spacing w:before="7" w:after="0" w:line="207" w:lineRule="exact"/>
              <w:ind w:left="105"/>
              <w:rPr>
                <w:rFonts w:ascii="Arial" w:hAnsi="Arial" w:cs="Arial"/>
                <w:b/>
                <w:bCs/>
                <w:color w:val="000000"/>
                <w:w w:val="104"/>
                <w:szCs w:val="22"/>
              </w:rPr>
            </w:pPr>
            <w:r>
              <w:rPr>
                <w:rFonts w:ascii="Arial" w:hAnsi="Arial" w:cs="Arial"/>
                <w:b/>
                <w:bCs/>
                <w:color w:val="000000"/>
                <w:w w:val="104"/>
                <w:szCs w:val="22"/>
              </w:rPr>
              <w:t xml:space="preserve">243683 1478250           </w:t>
            </w:r>
          </w:p>
        </w:tc>
      </w:tr>
    </w:tbl>
    <w:p w:rsidR="008A7284" w:rsidRPr="00DB59C1" w:rsidRDefault="001A2E2B" w:rsidP="00962C9F">
      <w:pPr>
        <w:pStyle w:val="NormalWeb"/>
        <w:numPr>
          <w:ilvl w:val="0"/>
          <w:numId w:val="19"/>
        </w:numPr>
        <w:jc w:val="both"/>
        <w:rPr>
          <w:rFonts w:ascii="Arial" w:hAnsi="Arial" w:cs="Arial"/>
          <w:color w:val="000000"/>
        </w:rPr>
      </w:pPr>
      <w:r>
        <w:rPr>
          <w:rFonts w:ascii="Arial" w:hAnsi="Arial" w:cs="Arial"/>
          <w:color w:val="000000"/>
        </w:rPr>
        <w:t>Bank</w:t>
      </w:r>
      <w:r w:rsidR="007C6B65">
        <w:rPr>
          <w:rFonts w:ascii="Arial" w:hAnsi="Arial" w:cs="Arial"/>
          <w:color w:val="000000"/>
        </w:rPr>
        <w:t>–wise Status to be enumerated in Annexure V.</w:t>
      </w:r>
    </w:p>
    <w:p w:rsidR="00C2243C" w:rsidRDefault="00880807" w:rsidP="00962C9F">
      <w:pPr>
        <w:pStyle w:val="NormalWeb"/>
        <w:numPr>
          <w:ilvl w:val="0"/>
          <w:numId w:val="19"/>
        </w:numPr>
        <w:jc w:val="both"/>
        <w:rPr>
          <w:rFonts w:ascii="Arial" w:hAnsi="Arial" w:cs="Arial"/>
        </w:rPr>
      </w:pPr>
      <w:r w:rsidRPr="00DB59C1">
        <w:rPr>
          <w:rFonts w:ascii="Arial" w:hAnsi="Arial" w:cs="Arial"/>
        </w:rPr>
        <w:t>Bank with least q-o-q growth to be highlighted in the main agenda and reasons thereof to be discussed and minutised</w:t>
      </w:r>
    </w:p>
    <w:p w:rsidR="008F4E17" w:rsidRDefault="008F4E17" w:rsidP="00092470">
      <w:pPr>
        <w:pStyle w:val="NormalWeb"/>
        <w:jc w:val="both"/>
        <w:rPr>
          <w:rFonts w:ascii="Arial" w:hAnsi="Arial" w:cs="Arial"/>
          <w:b/>
          <w:bCs/>
          <w:color w:val="000000"/>
        </w:rPr>
      </w:pPr>
    </w:p>
    <w:p w:rsidR="00AC0492" w:rsidRDefault="00AC0492" w:rsidP="00092470">
      <w:pPr>
        <w:pStyle w:val="NormalWeb"/>
        <w:jc w:val="both"/>
        <w:rPr>
          <w:rFonts w:ascii="Arial" w:hAnsi="Arial" w:cs="Arial"/>
          <w:b/>
          <w:bCs/>
          <w:color w:val="000000"/>
        </w:rPr>
      </w:pPr>
    </w:p>
    <w:p w:rsidR="00AC0492" w:rsidRDefault="00AC0492" w:rsidP="00092470">
      <w:pPr>
        <w:pStyle w:val="NormalWeb"/>
        <w:jc w:val="both"/>
        <w:rPr>
          <w:rFonts w:ascii="Arial" w:hAnsi="Arial" w:cs="Arial"/>
          <w:b/>
          <w:bCs/>
          <w:color w:val="000000"/>
        </w:rPr>
      </w:pPr>
    </w:p>
    <w:p w:rsidR="00AC0492" w:rsidRDefault="00AC0492" w:rsidP="00092470">
      <w:pPr>
        <w:pStyle w:val="NormalWeb"/>
        <w:jc w:val="both"/>
        <w:rPr>
          <w:rFonts w:ascii="Arial" w:hAnsi="Arial" w:cs="Arial"/>
          <w:b/>
          <w:bCs/>
          <w:color w:val="000000"/>
        </w:rPr>
      </w:pPr>
    </w:p>
    <w:p w:rsidR="00AC0492" w:rsidRDefault="00AC0492" w:rsidP="00092470">
      <w:pPr>
        <w:pStyle w:val="NormalWeb"/>
        <w:jc w:val="both"/>
        <w:rPr>
          <w:rFonts w:ascii="Arial" w:hAnsi="Arial" w:cs="Arial"/>
          <w:b/>
          <w:bCs/>
          <w:color w:val="000000"/>
        </w:rPr>
      </w:pPr>
    </w:p>
    <w:p w:rsidR="00AC0492" w:rsidRPr="00B54C8B" w:rsidRDefault="00AC0492" w:rsidP="00092470">
      <w:pPr>
        <w:pStyle w:val="NormalWeb"/>
        <w:jc w:val="both"/>
        <w:rPr>
          <w:rFonts w:ascii="Arial" w:hAnsi="Arial" w:cs="Arial"/>
          <w:b/>
          <w:bCs/>
          <w:color w:val="000000"/>
        </w:rPr>
      </w:pPr>
    </w:p>
    <w:p w:rsidR="004F1933" w:rsidRPr="00B54C8B" w:rsidRDefault="008F4E17" w:rsidP="00092470">
      <w:pPr>
        <w:pStyle w:val="NormalWeb"/>
        <w:jc w:val="both"/>
        <w:rPr>
          <w:rFonts w:ascii="Arial" w:hAnsi="Arial" w:cs="Arial"/>
          <w:b/>
          <w:bCs/>
          <w:color w:val="000000"/>
        </w:rPr>
      </w:pPr>
      <w:r>
        <w:rPr>
          <w:rFonts w:ascii="Arial" w:hAnsi="Arial" w:cs="Arial"/>
          <w:b/>
          <w:bCs/>
          <w:color w:val="000000"/>
        </w:rPr>
        <w:t xml:space="preserve">4. </w:t>
      </w:r>
      <w:r w:rsidR="004F1933" w:rsidRPr="00B54C8B">
        <w:rPr>
          <w:rFonts w:ascii="Arial" w:hAnsi="Arial" w:cs="Arial"/>
          <w:b/>
          <w:bCs/>
          <w:color w:val="000000"/>
        </w:rPr>
        <w:t>Review of NPAs</w:t>
      </w:r>
    </w:p>
    <w:tbl>
      <w:tblPr>
        <w:tblW w:w="9264" w:type="dxa"/>
        <w:jc w:val="center"/>
        <w:tblLayout w:type="fixed"/>
        <w:tblCellMar>
          <w:left w:w="0" w:type="dxa"/>
          <w:right w:w="0" w:type="dxa"/>
        </w:tblCellMar>
        <w:tblLook w:val="0000"/>
      </w:tblPr>
      <w:tblGrid>
        <w:gridCol w:w="3449"/>
        <w:gridCol w:w="55"/>
        <w:gridCol w:w="25"/>
        <w:gridCol w:w="1835"/>
        <w:gridCol w:w="29"/>
        <w:gridCol w:w="1801"/>
        <w:gridCol w:w="2070"/>
      </w:tblGrid>
      <w:tr w:rsidR="006B798D" w:rsidTr="00130FC9">
        <w:trPr>
          <w:trHeight w:hRule="exact" w:val="867"/>
          <w:jc w:val="center"/>
        </w:trPr>
        <w:tc>
          <w:tcPr>
            <w:tcW w:w="3449" w:type="dxa"/>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w w:val="101"/>
                <w:sz w:val="24"/>
                <w:szCs w:val="24"/>
              </w:rPr>
            </w:pPr>
            <w:r>
              <w:rPr>
                <w:rFonts w:ascii="Arial Bold" w:hAnsi="Arial Bold" w:cs="Arial Bold"/>
                <w:color w:val="000000"/>
                <w:w w:val="101"/>
                <w:sz w:val="24"/>
                <w:szCs w:val="24"/>
              </w:rPr>
              <w:t>Particulars</w:t>
            </w:r>
          </w:p>
        </w:tc>
        <w:tc>
          <w:tcPr>
            <w:tcW w:w="1915" w:type="dxa"/>
            <w:gridSpan w:val="3"/>
            <w:tcBorders>
              <w:top w:val="single" w:sz="5" w:space="0" w:color="000000"/>
              <w:left w:val="single" w:sz="5" w:space="0" w:color="000000"/>
              <w:bottom w:val="single" w:sz="5" w:space="0" w:color="000000"/>
              <w:right w:val="single" w:sz="5" w:space="0" w:color="000000"/>
            </w:tcBorders>
          </w:tcPr>
          <w:p w:rsidR="006B798D" w:rsidRDefault="00962C9F" w:rsidP="00962C9F">
            <w:pPr>
              <w:widowControl w:val="0"/>
              <w:autoSpaceDE w:val="0"/>
              <w:autoSpaceDN w:val="0"/>
              <w:adjustRightInd w:val="0"/>
              <w:spacing w:before="15" w:after="0" w:line="276" w:lineRule="exact"/>
              <w:jc w:val="center"/>
              <w:rPr>
                <w:rFonts w:ascii="Arial Bold" w:hAnsi="Arial Bold" w:cs="Arial Bold"/>
                <w:color w:val="000000"/>
                <w:spacing w:val="3"/>
                <w:sz w:val="24"/>
                <w:szCs w:val="24"/>
              </w:rPr>
            </w:pPr>
            <w:r>
              <w:rPr>
                <w:rFonts w:ascii="Arial Bold" w:hAnsi="Arial Bold" w:cs="Arial Bold"/>
                <w:color w:val="000000"/>
                <w:spacing w:val="3"/>
                <w:sz w:val="24"/>
                <w:szCs w:val="24"/>
              </w:rPr>
              <w:t>Amount</w:t>
            </w:r>
          </w:p>
          <w:p w:rsidR="006B798D" w:rsidRDefault="006B798D" w:rsidP="00E137EB">
            <w:pPr>
              <w:widowControl w:val="0"/>
              <w:autoSpaceDE w:val="0"/>
              <w:autoSpaceDN w:val="0"/>
              <w:adjustRightInd w:val="0"/>
              <w:spacing w:after="0" w:line="276" w:lineRule="exact"/>
              <w:ind w:left="167"/>
              <w:rPr>
                <w:rFonts w:ascii="Arial Bold" w:hAnsi="Arial Bold" w:cs="Arial Bold"/>
                <w:color w:val="000000"/>
                <w:spacing w:val="2"/>
                <w:sz w:val="24"/>
                <w:szCs w:val="24"/>
              </w:rPr>
            </w:pPr>
            <w:r>
              <w:rPr>
                <w:rFonts w:ascii="Arial Bold" w:hAnsi="Arial Bold" w:cs="Arial Bold"/>
                <w:color w:val="000000"/>
                <w:spacing w:val="2"/>
                <w:sz w:val="24"/>
                <w:szCs w:val="24"/>
              </w:rPr>
              <w:t>Outstanding</w:t>
            </w:r>
          </w:p>
        </w:tc>
        <w:tc>
          <w:tcPr>
            <w:tcW w:w="1830" w:type="dxa"/>
            <w:gridSpan w:val="2"/>
            <w:tcBorders>
              <w:top w:val="single" w:sz="5" w:space="0" w:color="000000"/>
              <w:left w:val="single" w:sz="5" w:space="0" w:color="000000"/>
              <w:bottom w:val="single" w:sz="5" w:space="0" w:color="000000"/>
              <w:right w:val="single" w:sz="5" w:space="0" w:color="000000"/>
            </w:tcBorders>
          </w:tcPr>
          <w:p w:rsidR="006B798D" w:rsidRPr="00962C9F" w:rsidRDefault="00962C9F" w:rsidP="00962C9F">
            <w:pPr>
              <w:widowControl w:val="0"/>
              <w:autoSpaceDE w:val="0"/>
              <w:autoSpaceDN w:val="0"/>
              <w:adjustRightInd w:val="0"/>
              <w:spacing w:before="15" w:after="0" w:line="276" w:lineRule="exact"/>
              <w:ind w:left="387"/>
              <w:rPr>
                <w:rFonts w:ascii="Arial Bold" w:hAnsi="Arial Bold" w:cs="Arial Bold"/>
                <w:color w:val="000000"/>
                <w:sz w:val="24"/>
                <w:szCs w:val="24"/>
              </w:rPr>
            </w:pPr>
            <w:r>
              <w:rPr>
                <w:rFonts w:ascii="Arial Bold" w:hAnsi="Arial Bold" w:cs="Arial Bold"/>
                <w:color w:val="000000"/>
                <w:sz w:val="24"/>
                <w:szCs w:val="24"/>
              </w:rPr>
              <w:t xml:space="preserve">Amount of </w:t>
            </w:r>
            <w:r w:rsidR="006B798D">
              <w:rPr>
                <w:rFonts w:ascii="Arial Bold" w:hAnsi="Arial Bold" w:cs="Arial Bold"/>
                <w:color w:val="000000"/>
                <w:spacing w:val="3"/>
                <w:sz w:val="24"/>
                <w:szCs w:val="24"/>
              </w:rPr>
              <w:t>NPA</w:t>
            </w:r>
          </w:p>
        </w:tc>
        <w:tc>
          <w:tcPr>
            <w:tcW w:w="2070" w:type="dxa"/>
            <w:tcBorders>
              <w:top w:val="single" w:sz="5" w:space="0" w:color="000000"/>
              <w:left w:val="single" w:sz="5" w:space="0" w:color="000000"/>
              <w:bottom w:val="single" w:sz="5" w:space="0" w:color="000000"/>
              <w:right w:val="single" w:sz="5" w:space="0" w:color="000000"/>
            </w:tcBorders>
          </w:tcPr>
          <w:p w:rsidR="006B798D" w:rsidRPr="008F4E17" w:rsidRDefault="006B798D" w:rsidP="008F4E17">
            <w:pPr>
              <w:widowControl w:val="0"/>
              <w:autoSpaceDE w:val="0"/>
              <w:autoSpaceDN w:val="0"/>
              <w:adjustRightInd w:val="0"/>
              <w:spacing w:before="15" w:after="0" w:line="276" w:lineRule="exact"/>
              <w:jc w:val="center"/>
              <w:rPr>
                <w:rFonts w:ascii="Arial Bold" w:hAnsi="Arial Bold" w:cs="Arial Bold"/>
                <w:color w:val="000000"/>
                <w:spacing w:val="-1"/>
                <w:sz w:val="24"/>
                <w:szCs w:val="24"/>
              </w:rPr>
            </w:pPr>
            <w:r>
              <w:rPr>
                <w:rFonts w:ascii="Arial Bold" w:hAnsi="Arial Bold" w:cs="Arial Bold"/>
                <w:color w:val="000000"/>
                <w:spacing w:val="-1"/>
                <w:sz w:val="24"/>
                <w:szCs w:val="24"/>
              </w:rPr>
              <w:t>% NPA to</w:t>
            </w:r>
            <w:r>
              <w:rPr>
                <w:rFonts w:ascii="Arial Bold" w:hAnsi="Arial Bold" w:cs="Arial Bold"/>
                <w:color w:val="000000"/>
                <w:spacing w:val="2"/>
                <w:sz w:val="24"/>
                <w:szCs w:val="24"/>
              </w:rPr>
              <w:t>Outstanding</w:t>
            </w:r>
            <w:r w:rsidR="00962C9F">
              <w:rPr>
                <w:rFonts w:ascii="Arial Bold" w:hAnsi="Arial Bold" w:cs="Arial Bold"/>
                <w:color w:val="000000"/>
                <w:spacing w:val="2"/>
                <w:sz w:val="24"/>
                <w:szCs w:val="24"/>
              </w:rPr>
              <w:t>Advances</w:t>
            </w:r>
          </w:p>
        </w:tc>
      </w:tr>
      <w:tr w:rsidR="006B798D" w:rsidTr="00962C9F">
        <w:trPr>
          <w:trHeight w:hRule="exact" w:val="270"/>
          <w:jc w:val="center"/>
        </w:trPr>
        <w:tc>
          <w:tcPr>
            <w:tcW w:w="9264" w:type="dxa"/>
            <w:gridSpan w:val="7"/>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2" w:after="0" w:line="276" w:lineRule="exact"/>
              <w:ind w:left="2269"/>
              <w:rPr>
                <w:rFonts w:ascii="Arial Bold" w:hAnsi="Arial Bold" w:cs="Arial Bold"/>
                <w:color w:val="000000"/>
                <w:spacing w:val="3"/>
                <w:sz w:val="24"/>
                <w:szCs w:val="24"/>
              </w:rPr>
            </w:pPr>
            <w:r>
              <w:rPr>
                <w:rFonts w:ascii="Arial Bold" w:hAnsi="Arial Bold" w:cs="Arial Bold"/>
                <w:color w:val="000000"/>
                <w:spacing w:val="3"/>
                <w:sz w:val="24"/>
                <w:szCs w:val="24"/>
              </w:rPr>
              <w:t>Priority Sector Advances</w:t>
            </w:r>
          </w:p>
        </w:tc>
      </w:tr>
      <w:tr w:rsidR="006B798D" w:rsidTr="00130FC9">
        <w:trPr>
          <w:trHeight w:hRule="exact" w:val="272"/>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spacing w:val="1"/>
                <w:sz w:val="24"/>
                <w:szCs w:val="24"/>
              </w:rPr>
            </w:pPr>
            <w:r>
              <w:rPr>
                <w:rFonts w:ascii="Arial Bold" w:hAnsi="Arial Bold" w:cs="Arial Bold"/>
                <w:color w:val="000000"/>
                <w:spacing w:val="1"/>
                <w:sz w:val="24"/>
                <w:szCs w:val="24"/>
              </w:rPr>
              <w:t>Crop Loan</w:t>
            </w:r>
          </w:p>
        </w:tc>
        <w:tc>
          <w:tcPr>
            <w:tcW w:w="1835" w:type="dxa"/>
            <w:tcBorders>
              <w:top w:val="single" w:sz="5" w:space="0" w:color="000000"/>
              <w:left w:val="single" w:sz="5" w:space="0" w:color="000000"/>
              <w:bottom w:val="single" w:sz="5" w:space="0" w:color="000000"/>
              <w:right w:val="single" w:sz="5" w:space="0" w:color="000000"/>
            </w:tcBorders>
          </w:tcPr>
          <w:p w:rsidR="006B798D" w:rsidRDefault="00E22A9A" w:rsidP="00E137EB">
            <w:pPr>
              <w:widowControl w:val="0"/>
              <w:autoSpaceDE w:val="0"/>
              <w:autoSpaceDN w:val="0"/>
              <w:adjustRightInd w:val="0"/>
              <w:spacing w:before="15" w:after="0" w:line="276" w:lineRule="exact"/>
              <w:ind w:left="668"/>
              <w:rPr>
                <w:rFonts w:ascii="Arial Bold" w:hAnsi="Arial Bold" w:cs="Arial Bold"/>
                <w:color w:val="000000"/>
                <w:w w:val="104"/>
                <w:sz w:val="24"/>
                <w:szCs w:val="24"/>
              </w:rPr>
            </w:pPr>
            <w:r>
              <w:rPr>
                <w:rFonts w:ascii="Arial Bold" w:hAnsi="Arial Bold" w:cs="Arial Bold"/>
                <w:color w:val="000000"/>
                <w:w w:val="104"/>
                <w:sz w:val="24"/>
                <w:szCs w:val="24"/>
              </w:rPr>
              <w:t>249142</w:t>
            </w:r>
          </w:p>
        </w:tc>
        <w:tc>
          <w:tcPr>
            <w:tcW w:w="1830" w:type="dxa"/>
            <w:gridSpan w:val="2"/>
            <w:tcBorders>
              <w:top w:val="single" w:sz="5" w:space="0" w:color="000000"/>
              <w:left w:val="single" w:sz="5" w:space="0" w:color="000000"/>
              <w:bottom w:val="single" w:sz="5" w:space="0" w:color="000000"/>
              <w:right w:val="single" w:sz="5" w:space="0" w:color="000000"/>
            </w:tcBorders>
          </w:tcPr>
          <w:p w:rsidR="006B798D" w:rsidRDefault="00E22A9A" w:rsidP="00E137EB">
            <w:pPr>
              <w:widowControl w:val="0"/>
              <w:autoSpaceDE w:val="0"/>
              <w:autoSpaceDN w:val="0"/>
              <w:adjustRightInd w:val="0"/>
              <w:spacing w:before="15" w:after="0" w:line="276" w:lineRule="exact"/>
              <w:ind w:left="286"/>
              <w:rPr>
                <w:rFonts w:ascii="Arial Bold" w:hAnsi="Arial Bold" w:cs="Arial Bold"/>
                <w:color w:val="000000"/>
                <w:w w:val="104"/>
                <w:sz w:val="24"/>
                <w:szCs w:val="24"/>
              </w:rPr>
            </w:pPr>
            <w:r>
              <w:rPr>
                <w:rFonts w:ascii="Arial Bold" w:hAnsi="Arial Bold" w:cs="Arial Bold"/>
                <w:color w:val="000000"/>
                <w:w w:val="104"/>
                <w:sz w:val="24"/>
                <w:szCs w:val="24"/>
              </w:rPr>
              <w:t>1414</w:t>
            </w:r>
          </w:p>
        </w:tc>
        <w:tc>
          <w:tcPr>
            <w:tcW w:w="2070" w:type="dxa"/>
            <w:tcBorders>
              <w:top w:val="single" w:sz="5" w:space="0" w:color="000000"/>
              <w:left w:val="single" w:sz="5" w:space="0" w:color="000000"/>
              <w:bottom w:val="single" w:sz="5" w:space="0" w:color="000000"/>
              <w:right w:val="single" w:sz="5" w:space="0" w:color="000000"/>
            </w:tcBorders>
          </w:tcPr>
          <w:p w:rsidR="006B798D" w:rsidRDefault="00AC0492" w:rsidP="00E137EB">
            <w:pPr>
              <w:widowControl w:val="0"/>
              <w:autoSpaceDE w:val="0"/>
              <w:autoSpaceDN w:val="0"/>
              <w:adjustRightInd w:val="0"/>
              <w:spacing w:before="15"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0.57</w:t>
            </w:r>
          </w:p>
        </w:tc>
      </w:tr>
      <w:tr w:rsidR="006B798D" w:rsidTr="00130FC9">
        <w:trPr>
          <w:trHeight w:hRule="exact" w:val="272"/>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spacing w:val="2"/>
                <w:sz w:val="24"/>
                <w:szCs w:val="24"/>
              </w:rPr>
            </w:pPr>
            <w:r>
              <w:rPr>
                <w:rFonts w:ascii="Arial Bold" w:hAnsi="Arial Bold" w:cs="Arial Bold"/>
                <w:color w:val="000000"/>
                <w:spacing w:val="2"/>
                <w:sz w:val="24"/>
                <w:szCs w:val="24"/>
              </w:rPr>
              <w:t>Agri. Term Loan</w:t>
            </w:r>
          </w:p>
        </w:tc>
        <w:tc>
          <w:tcPr>
            <w:tcW w:w="1835" w:type="dxa"/>
            <w:tcBorders>
              <w:top w:val="single" w:sz="5" w:space="0" w:color="000000"/>
              <w:left w:val="single" w:sz="5" w:space="0" w:color="000000"/>
              <w:bottom w:val="single" w:sz="5" w:space="0" w:color="000000"/>
              <w:right w:val="single" w:sz="5" w:space="0" w:color="000000"/>
            </w:tcBorders>
          </w:tcPr>
          <w:p w:rsidR="006B798D" w:rsidRDefault="00E22A9A" w:rsidP="00E137EB">
            <w:pPr>
              <w:widowControl w:val="0"/>
              <w:autoSpaceDE w:val="0"/>
              <w:autoSpaceDN w:val="0"/>
              <w:adjustRightInd w:val="0"/>
              <w:spacing w:before="15" w:after="0" w:line="276" w:lineRule="exact"/>
              <w:ind w:left="670"/>
              <w:rPr>
                <w:rFonts w:ascii="Arial Bold" w:hAnsi="Arial Bold" w:cs="Arial Bold"/>
                <w:color w:val="000000"/>
                <w:w w:val="104"/>
                <w:sz w:val="24"/>
                <w:szCs w:val="24"/>
              </w:rPr>
            </w:pPr>
            <w:r>
              <w:rPr>
                <w:rFonts w:ascii="Arial Bold" w:hAnsi="Arial Bold" w:cs="Arial Bold"/>
                <w:color w:val="000000"/>
                <w:w w:val="104"/>
                <w:sz w:val="24"/>
                <w:szCs w:val="24"/>
              </w:rPr>
              <w:t>353269</w:t>
            </w:r>
          </w:p>
        </w:tc>
        <w:tc>
          <w:tcPr>
            <w:tcW w:w="1830" w:type="dxa"/>
            <w:gridSpan w:val="2"/>
            <w:tcBorders>
              <w:top w:val="single" w:sz="5" w:space="0" w:color="000000"/>
              <w:left w:val="single" w:sz="5" w:space="0" w:color="000000"/>
              <w:bottom w:val="single" w:sz="5" w:space="0" w:color="000000"/>
              <w:right w:val="single" w:sz="5" w:space="0" w:color="000000"/>
            </w:tcBorders>
          </w:tcPr>
          <w:p w:rsidR="006B798D" w:rsidRDefault="00E22A9A" w:rsidP="00E137EB">
            <w:pPr>
              <w:widowControl w:val="0"/>
              <w:autoSpaceDE w:val="0"/>
              <w:autoSpaceDN w:val="0"/>
              <w:adjustRightInd w:val="0"/>
              <w:spacing w:before="15" w:after="0" w:line="276" w:lineRule="exact"/>
              <w:ind w:left="286"/>
              <w:rPr>
                <w:rFonts w:ascii="Arial Bold" w:hAnsi="Arial Bold" w:cs="Arial Bold"/>
                <w:color w:val="000000"/>
                <w:w w:val="104"/>
                <w:sz w:val="24"/>
                <w:szCs w:val="24"/>
              </w:rPr>
            </w:pPr>
            <w:r>
              <w:rPr>
                <w:rFonts w:ascii="Arial Bold" w:hAnsi="Arial Bold" w:cs="Arial Bold"/>
                <w:color w:val="000000"/>
                <w:w w:val="104"/>
                <w:sz w:val="24"/>
                <w:szCs w:val="24"/>
              </w:rPr>
              <w:t>5167</w:t>
            </w:r>
          </w:p>
        </w:tc>
        <w:tc>
          <w:tcPr>
            <w:tcW w:w="2070" w:type="dxa"/>
            <w:tcBorders>
              <w:top w:val="single" w:sz="5" w:space="0" w:color="000000"/>
              <w:left w:val="single" w:sz="5" w:space="0" w:color="000000"/>
              <w:bottom w:val="single" w:sz="5" w:space="0" w:color="000000"/>
              <w:right w:val="single" w:sz="5" w:space="0" w:color="000000"/>
            </w:tcBorders>
          </w:tcPr>
          <w:p w:rsidR="006B798D" w:rsidRDefault="00AC0492" w:rsidP="00E137EB">
            <w:pPr>
              <w:widowControl w:val="0"/>
              <w:autoSpaceDE w:val="0"/>
              <w:autoSpaceDN w:val="0"/>
              <w:adjustRightInd w:val="0"/>
              <w:spacing w:before="15"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14.62</w:t>
            </w:r>
          </w:p>
        </w:tc>
      </w:tr>
      <w:tr w:rsidR="006B798D" w:rsidTr="00130FC9">
        <w:trPr>
          <w:trHeight w:hRule="exact" w:val="272"/>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4" w:after="0" w:line="276" w:lineRule="exact"/>
              <w:ind w:left="115"/>
              <w:rPr>
                <w:rFonts w:ascii="Arial Bold" w:hAnsi="Arial Bold" w:cs="Arial Bold"/>
                <w:color w:val="000000"/>
                <w:sz w:val="24"/>
                <w:szCs w:val="24"/>
              </w:rPr>
            </w:pPr>
            <w:r>
              <w:rPr>
                <w:rFonts w:ascii="Arial Bold" w:hAnsi="Arial Bold" w:cs="Arial Bold"/>
                <w:color w:val="000000"/>
                <w:sz w:val="24"/>
                <w:szCs w:val="24"/>
              </w:rPr>
              <w:t>MSMEs</w:t>
            </w:r>
          </w:p>
        </w:tc>
        <w:tc>
          <w:tcPr>
            <w:tcW w:w="1835" w:type="dxa"/>
            <w:tcBorders>
              <w:top w:val="single" w:sz="5" w:space="0" w:color="000000"/>
              <w:left w:val="single" w:sz="5" w:space="0" w:color="000000"/>
              <w:bottom w:val="single" w:sz="5" w:space="0" w:color="000000"/>
              <w:right w:val="single" w:sz="5" w:space="0" w:color="000000"/>
            </w:tcBorders>
          </w:tcPr>
          <w:p w:rsidR="006B798D" w:rsidRDefault="00130FC9" w:rsidP="00130FC9">
            <w:pPr>
              <w:widowControl w:val="0"/>
              <w:autoSpaceDE w:val="0"/>
              <w:autoSpaceDN w:val="0"/>
              <w:adjustRightInd w:val="0"/>
              <w:spacing w:before="14" w:after="0" w:line="276" w:lineRule="exact"/>
              <w:ind w:left="814"/>
              <w:rPr>
                <w:rFonts w:ascii="Arial Bold" w:hAnsi="Arial Bold" w:cs="Arial Bold"/>
                <w:color w:val="000000"/>
                <w:w w:val="103"/>
                <w:sz w:val="24"/>
                <w:szCs w:val="24"/>
              </w:rPr>
            </w:pPr>
            <w:r>
              <w:rPr>
                <w:rFonts w:ascii="Arial Bold" w:hAnsi="Arial Bold" w:cs="Arial Bold"/>
                <w:color w:val="000000"/>
                <w:w w:val="103"/>
                <w:sz w:val="24"/>
                <w:szCs w:val="24"/>
              </w:rPr>
              <w:t>248649</w:t>
            </w:r>
          </w:p>
        </w:tc>
        <w:tc>
          <w:tcPr>
            <w:tcW w:w="1830" w:type="dxa"/>
            <w:gridSpan w:val="2"/>
            <w:tcBorders>
              <w:top w:val="single" w:sz="5" w:space="0" w:color="000000"/>
              <w:left w:val="single" w:sz="5" w:space="0" w:color="000000"/>
              <w:bottom w:val="single" w:sz="5" w:space="0" w:color="000000"/>
              <w:right w:val="single" w:sz="5" w:space="0" w:color="000000"/>
            </w:tcBorders>
          </w:tcPr>
          <w:p w:rsidR="006B798D" w:rsidRDefault="00AC0492" w:rsidP="00930052">
            <w:pPr>
              <w:widowControl w:val="0"/>
              <w:autoSpaceDE w:val="0"/>
              <w:autoSpaceDN w:val="0"/>
              <w:adjustRightInd w:val="0"/>
              <w:spacing w:before="14" w:after="0" w:line="276" w:lineRule="exact"/>
              <w:ind w:left="286"/>
              <w:rPr>
                <w:rFonts w:ascii="Arial Bold" w:hAnsi="Arial Bold" w:cs="Arial Bold"/>
                <w:color w:val="000000"/>
                <w:w w:val="104"/>
                <w:sz w:val="24"/>
                <w:szCs w:val="24"/>
              </w:rPr>
            </w:pPr>
            <w:r>
              <w:rPr>
                <w:rFonts w:ascii="Arial Bold" w:hAnsi="Arial Bold" w:cs="Arial Bold"/>
                <w:color w:val="000000"/>
                <w:w w:val="104"/>
                <w:sz w:val="24"/>
                <w:szCs w:val="24"/>
              </w:rPr>
              <w:t>7</w:t>
            </w:r>
            <w:r w:rsidR="00130FC9">
              <w:rPr>
                <w:rFonts w:ascii="Arial Bold" w:hAnsi="Arial Bold" w:cs="Arial Bold"/>
                <w:color w:val="000000"/>
                <w:w w:val="104"/>
                <w:sz w:val="24"/>
                <w:szCs w:val="24"/>
              </w:rPr>
              <w:t>78038</w:t>
            </w:r>
          </w:p>
        </w:tc>
        <w:tc>
          <w:tcPr>
            <w:tcW w:w="2070" w:type="dxa"/>
            <w:tcBorders>
              <w:top w:val="single" w:sz="5" w:space="0" w:color="000000"/>
              <w:left w:val="single" w:sz="5" w:space="0" w:color="000000"/>
              <w:bottom w:val="single" w:sz="5" w:space="0" w:color="000000"/>
              <w:right w:val="single" w:sz="5" w:space="0" w:color="000000"/>
            </w:tcBorders>
          </w:tcPr>
          <w:p w:rsidR="006B798D" w:rsidRDefault="00AC0492" w:rsidP="00E137EB">
            <w:pPr>
              <w:widowControl w:val="0"/>
              <w:autoSpaceDE w:val="0"/>
              <w:autoSpaceDN w:val="0"/>
              <w:adjustRightInd w:val="0"/>
              <w:spacing w:before="14"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31.29</w:t>
            </w:r>
          </w:p>
        </w:tc>
      </w:tr>
      <w:tr w:rsidR="006B798D" w:rsidTr="00130FC9">
        <w:trPr>
          <w:trHeight w:hRule="exact" w:val="272"/>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spacing w:val="2"/>
                <w:sz w:val="24"/>
                <w:szCs w:val="24"/>
              </w:rPr>
            </w:pPr>
            <w:r>
              <w:rPr>
                <w:rFonts w:ascii="Arial Bold" w:hAnsi="Arial Bold" w:cs="Arial Bold"/>
                <w:color w:val="000000"/>
                <w:spacing w:val="2"/>
                <w:sz w:val="24"/>
                <w:szCs w:val="24"/>
              </w:rPr>
              <w:t>Other PSA</w:t>
            </w:r>
          </w:p>
        </w:tc>
        <w:tc>
          <w:tcPr>
            <w:tcW w:w="1835" w:type="dxa"/>
            <w:tcBorders>
              <w:top w:val="single" w:sz="5" w:space="0" w:color="000000"/>
              <w:left w:val="single" w:sz="5" w:space="0" w:color="000000"/>
              <w:bottom w:val="single" w:sz="5" w:space="0" w:color="000000"/>
              <w:right w:val="single" w:sz="5" w:space="0" w:color="000000"/>
            </w:tcBorders>
          </w:tcPr>
          <w:p w:rsidR="006B798D" w:rsidRDefault="00130FC9" w:rsidP="00E137EB">
            <w:pPr>
              <w:widowControl w:val="0"/>
              <w:autoSpaceDE w:val="0"/>
              <w:autoSpaceDN w:val="0"/>
              <w:adjustRightInd w:val="0"/>
              <w:spacing w:before="15" w:after="0" w:line="276" w:lineRule="exact"/>
              <w:ind w:left="814"/>
              <w:rPr>
                <w:rFonts w:ascii="Arial Bold" w:hAnsi="Arial Bold" w:cs="Arial Bold"/>
                <w:color w:val="000000"/>
                <w:w w:val="103"/>
                <w:sz w:val="24"/>
                <w:szCs w:val="24"/>
              </w:rPr>
            </w:pPr>
            <w:r>
              <w:rPr>
                <w:rFonts w:ascii="Arial Bold" w:hAnsi="Arial Bold" w:cs="Arial Bold"/>
                <w:color w:val="000000"/>
                <w:w w:val="103"/>
                <w:sz w:val="24"/>
                <w:szCs w:val="24"/>
              </w:rPr>
              <w:t>201763</w:t>
            </w:r>
          </w:p>
        </w:tc>
        <w:tc>
          <w:tcPr>
            <w:tcW w:w="1830" w:type="dxa"/>
            <w:gridSpan w:val="2"/>
            <w:tcBorders>
              <w:top w:val="single" w:sz="5" w:space="0" w:color="000000"/>
              <w:left w:val="single" w:sz="5" w:space="0" w:color="000000"/>
              <w:bottom w:val="single" w:sz="5" w:space="0" w:color="000000"/>
              <w:right w:val="single" w:sz="5" w:space="0" w:color="000000"/>
            </w:tcBorders>
          </w:tcPr>
          <w:p w:rsidR="006B798D" w:rsidRDefault="00130FC9" w:rsidP="00E137EB">
            <w:pPr>
              <w:widowControl w:val="0"/>
              <w:autoSpaceDE w:val="0"/>
              <w:autoSpaceDN w:val="0"/>
              <w:adjustRightInd w:val="0"/>
              <w:spacing w:before="15" w:after="0" w:line="276" w:lineRule="exact"/>
              <w:ind w:left="286"/>
              <w:rPr>
                <w:rFonts w:ascii="Arial Bold" w:hAnsi="Arial Bold" w:cs="Arial Bold"/>
                <w:color w:val="000000"/>
                <w:w w:val="104"/>
                <w:sz w:val="24"/>
                <w:szCs w:val="24"/>
              </w:rPr>
            </w:pPr>
            <w:r>
              <w:rPr>
                <w:rFonts w:ascii="Arial Bold" w:hAnsi="Arial Bold" w:cs="Arial Bold"/>
                <w:color w:val="000000"/>
                <w:w w:val="104"/>
                <w:sz w:val="24"/>
                <w:szCs w:val="24"/>
              </w:rPr>
              <w:t>20262</w:t>
            </w:r>
          </w:p>
        </w:tc>
        <w:tc>
          <w:tcPr>
            <w:tcW w:w="2070" w:type="dxa"/>
            <w:tcBorders>
              <w:top w:val="single" w:sz="5" w:space="0" w:color="000000"/>
              <w:left w:val="single" w:sz="5" w:space="0" w:color="000000"/>
              <w:bottom w:val="single" w:sz="5" w:space="0" w:color="000000"/>
              <w:right w:val="single" w:sz="5" w:space="0" w:color="000000"/>
            </w:tcBorders>
          </w:tcPr>
          <w:p w:rsidR="006B798D" w:rsidRDefault="00AC0492" w:rsidP="00E137EB">
            <w:pPr>
              <w:widowControl w:val="0"/>
              <w:autoSpaceDE w:val="0"/>
              <w:autoSpaceDN w:val="0"/>
              <w:adjustRightInd w:val="0"/>
              <w:spacing w:before="15" w:after="0" w:line="276" w:lineRule="exact"/>
              <w:ind w:left="961"/>
              <w:rPr>
                <w:rFonts w:ascii="Arial Bold" w:hAnsi="Arial Bold" w:cs="Arial Bold"/>
                <w:color w:val="000000"/>
                <w:w w:val="105"/>
                <w:sz w:val="24"/>
                <w:szCs w:val="24"/>
              </w:rPr>
            </w:pPr>
            <w:r>
              <w:rPr>
                <w:rFonts w:ascii="Arial Bold" w:hAnsi="Arial Bold" w:cs="Arial Bold"/>
                <w:color w:val="000000"/>
                <w:w w:val="105"/>
                <w:sz w:val="24"/>
                <w:szCs w:val="24"/>
              </w:rPr>
              <w:t>10.04</w:t>
            </w:r>
          </w:p>
        </w:tc>
      </w:tr>
      <w:tr w:rsidR="006B798D" w:rsidTr="00130FC9">
        <w:trPr>
          <w:trHeight w:hRule="exact" w:val="272"/>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spacing w:val="1"/>
                <w:sz w:val="24"/>
                <w:szCs w:val="24"/>
              </w:rPr>
            </w:pPr>
            <w:r>
              <w:rPr>
                <w:rFonts w:ascii="Arial Bold" w:hAnsi="Arial Bold" w:cs="Arial Bold"/>
                <w:color w:val="000000"/>
                <w:spacing w:val="1"/>
                <w:sz w:val="24"/>
                <w:szCs w:val="24"/>
              </w:rPr>
              <w:t>Total PSA</w:t>
            </w:r>
          </w:p>
        </w:tc>
        <w:tc>
          <w:tcPr>
            <w:tcW w:w="1835" w:type="dxa"/>
            <w:tcBorders>
              <w:top w:val="single" w:sz="5" w:space="0" w:color="000000"/>
              <w:left w:val="single" w:sz="5" w:space="0" w:color="000000"/>
              <w:bottom w:val="single" w:sz="5" w:space="0" w:color="000000"/>
              <w:right w:val="single" w:sz="5" w:space="0" w:color="000000"/>
            </w:tcBorders>
          </w:tcPr>
          <w:p w:rsidR="006B798D" w:rsidRDefault="00130FC9" w:rsidP="00E137EB">
            <w:pPr>
              <w:widowControl w:val="0"/>
              <w:autoSpaceDE w:val="0"/>
              <w:autoSpaceDN w:val="0"/>
              <w:adjustRightInd w:val="0"/>
              <w:spacing w:before="15" w:after="0" w:line="276" w:lineRule="exact"/>
              <w:ind w:left="670"/>
              <w:rPr>
                <w:rFonts w:ascii="Arial Bold" w:hAnsi="Arial Bold" w:cs="Arial Bold"/>
                <w:color w:val="000000"/>
                <w:w w:val="104"/>
                <w:sz w:val="24"/>
                <w:szCs w:val="24"/>
              </w:rPr>
            </w:pPr>
            <w:r>
              <w:rPr>
                <w:rFonts w:ascii="Arial Bold" w:hAnsi="Arial Bold" w:cs="Arial Bold"/>
                <w:color w:val="000000"/>
                <w:w w:val="104"/>
                <w:sz w:val="24"/>
                <w:szCs w:val="24"/>
              </w:rPr>
              <w:t>169676</w:t>
            </w:r>
            <w:r w:rsidR="00AC0492">
              <w:rPr>
                <w:rFonts w:ascii="Arial Bold" w:hAnsi="Arial Bold" w:cs="Arial Bold"/>
                <w:color w:val="000000"/>
                <w:w w:val="104"/>
                <w:sz w:val="24"/>
                <w:szCs w:val="24"/>
              </w:rPr>
              <w:t>1</w:t>
            </w:r>
          </w:p>
        </w:tc>
        <w:tc>
          <w:tcPr>
            <w:tcW w:w="1830" w:type="dxa"/>
            <w:gridSpan w:val="2"/>
            <w:tcBorders>
              <w:top w:val="single" w:sz="5" w:space="0" w:color="000000"/>
              <w:left w:val="single" w:sz="5" w:space="0" w:color="000000"/>
              <w:bottom w:val="single" w:sz="5" w:space="0" w:color="000000"/>
              <w:right w:val="single" w:sz="5" w:space="0" w:color="000000"/>
            </w:tcBorders>
          </w:tcPr>
          <w:p w:rsidR="006B798D" w:rsidRDefault="00130FC9" w:rsidP="00E137EB">
            <w:pPr>
              <w:widowControl w:val="0"/>
              <w:autoSpaceDE w:val="0"/>
              <w:autoSpaceDN w:val="0"/>
              <w:adjustRightInd w:val="0"/>
              <w:spacing w:before="15" w:after="0" w:line="276" w:lineRule="exact"/>
              <w:ind w:left="145"/>
              <w:rPr>
                <w:rFonts w:ascii="Arial Bold" w:hAnsi="Arial Bold" w:cs="Arial Bold"/>
                <w:color w:val="000000"/>
                <w:w w:val="104"/>
                <w:sz w:val="24"/>
                <w:szCs w:val="24"/>
              </w:rPr>
            </w:pPr>
            <w:r>
              <w:rPr>
                <w:rFonts w:ascii="Arial Bold" w:hAnsi="Arial Bold" w:cs="Arial Bold"/>
                <w:color w:val="000000"/>
                <w:w w:val="104"/>
                <w:sz w:val="24"/>
                <w:szCs w:val="24"/>
              </w:rPr>
              <w:t>112075</w:t>
            </w:r>
          </w:p>
        </w:tc>
        <w:tc>
          <w:tcPr>
            <w:tcW w:w="2070" w:type="dxa"/>
            <w:tcBorders>
              <w:top w:val="single" w:sz="5" w:space="0" w:color="000000"/>
              <w:left w:val="single" w:sz="5" w:space="0" w:color="000000"/>
              <w:bottom w:val="single" w:sz="5" w:space="0" w:color="000000"/>
              <w:right w:val="single" w:sz="5" w:space="0" w:color="000000"/>
            </w:tcBorders>
          </w:tcPr>
          <w:p w:rsidR="006B798D" w:rsidRDefault="00AC0492" w:rsidP="00E137EB">
            <w:pPr>
              <w:widowControl w:val="0"/>
              <w:autoSpaceDE w:val="0"/>
              <w:autoSpaceDN w:val="0"/>
              <w:adjustRightInd w:val="0"/>
              <w:spacing w:before="15"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6.6</w:t>
            </w:r>
          </w:p>
        </w:tc>
      </w:tr>
      <w:tr w:rsidR="006B798D" w:rsidTr="00130FC9">
        <w:trPr>
          <w:trHeight w:hRule="exact" w:val="273"/>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spacing w:val="2"/>
                <w:sz w:val="24"/>
                <w:szCs w:val="24"/>
              </w:rPr>
            </w:pPr>
            <w:r>
              <w:rPr>
                <w:rFonts w:ascii="Arial Bold" w:hAnsi="Arial Bold" w:cs="Arial Bold"/>
                <w:color w:val="000000"/>
                <w:spacing w:val="2"/>
                <w:sz w:val="24"/>
                <w:szCs w:val="24"/>
              </w:rPr>
              <w:t>Non Priority Sector</w:t>
            </w:r>
          </w:p>
        </w:tc>
        <w:tc>
          <w:tcPr>
            <w:tcW w:w="1835" w:type="dxa"/>
            <w:tcBorders>
              <w:top w:val="single" w:sz="5" w:space="0" w:color="000000"/>
              <w:left w:val="single" w:sz="5" w:space="0" w:color="000000"/>
              <w:bottom w:val="single" w:sz="5" w:space="0" w:color="000000"/>
              <w:right w:val="single" w:sz="5" w:space="0" w:color="000000"/>
            </w:tcBorders>
          </w:tcPr>
          <w:p w:rsidR="006B798D" w:rsidRDefault="00130FC9" w:rsidP="00E137EB">
            <w:pPr>
              <w:widowControl w:val="0"/>
              <w:autoSpaceDE w:val="0"/>
              <w:autoSpaceDN w:val="0"/>
              <w:adjustRightInd w:val="0"/>
              <w:spacing w:before="15" w:after="0" w:line="276" w:lineRule="exact"/>
              <w:ind w:left="668"/>
              <w:rPr>
                <w:rFonts w:ascii="Arial Bold" w:hAnsi="Arial Bold" w:cs="Arial Bold"/>
                <w:color w:val="000000"/>
                <w:w w:val="104"/>
                <w:sz w:val="24"/>
                <w:szCs w:val="24"/>
              </w:rPr>
            </w:pPr>
            <w:r>
              <w:rPr>
                <w:rFonts w:ascii="Arial Bold" w:hAnsi="Arial Bold" w:cs="Arial Bold"/>
                <w:color w:val="000000"/>
                <w:w w:val="104"/>
                <w:sz w:val="24"/>
                <w:szCs w:val="24"/>
              </w:rPr>
              <w:t>152244</w:t>
            </w:r>
            <w:r w:rsidR="00AC0492">
              <w:rPr>
                <w:rFonts w:ascii="Arial Bold" w:hAnsi="Arial Bold" w:cs="Arial Bold"/>
                <w:color w:val="000000"/>
                <w:w w:val="104"/>
                <w:sz w:val="24"/>
                <w:szCs w:val="24"/>
              </w:rPr>
              <w:t>7</w:t>
            </w:r>
          </w:p>
        </w:tc>
        <w:tc>
          <w:tcPr>
            <w:tcW w:w="1830" w:type="dxa"/>
            <w:gridSpan w:val="2"/>
            <w:tcBorders>
              <w:top w:val="single" w:sz="5" w:space="0" w:color="000000"/>
              <w:left w:val="single" w:sz="5" w:space="0" w:color="000000"/>
              <w:bottom w:val="single" w:sz="5" w:space="0" w:color="000000"/>
              <w:right w:val="single" w:sz="5" w:space="0" w:color="000000"/>
            </w:tcBorders>
          </w:tcPr>
          <w:p w:rsidR="006B798D" w:rsidRDefault="00130FC9" w:rsidP="00E137EB">
            <w:pPr>
              <w:widowControl w:val="0"/>
              <w:autoSpaceDE w:val="0"/>
              <w:autoSpaceDN w:val="0"/>
              <w:adjustRightInd w:val="0"/>
              <w:spacing w:before="15" w:after="0" w:line="276" w:lineRule="exact"/>
              <w:ind w:left="430"/>
              <w:rPr>
                <w:rFonts w:ascii="Arial Bold" w:hAnsi="Arial Bold" w:cs="Arial Bold"/>
                <w:color w:val="000000"/>
                <w:w w:val="104"/>
                <w:sz w:val="24"/>
                <w:szCs w:val="24"/>
              </w:rPr>
            </w:pPr>
            <w:r>
              <w:rPr>
                <w:rFonts w:ascii="Arial Bold" w:hAnsi="Arial Bold" w:cs="Arial Bold"/>
                <w:color w:val="000000"/>
                <w:w w:val="104"/>
                <w:sz w:val="24"/>
                <w:szCs w:val="24"/>
              </w:rPr>
              <w:t>4041</w:t>
            </w:r>
            <w:r w:rsidR="00AC0492">
              <w:rPr>
                <w:rFonts w:ascii="Arial Bold" w:hAnsi="Arial Bold" w:cs="Arial Bold"/>
                <w:color w:val="000000"/>
                <w:w w:val="104"/>
                <w:sz w:val="24"/>
                <w:szCs w:val="24"/>
              </w:rPr>
              <w:t>74</w:t>
            </w:r>
          </w:p>
        </w:tc>
        <w:tc>
          <w:tcPr>
            <w:tcW w:w="2070" w:type="dxa"/>
            <w:tcBorders>
              <w:top w:val="single" w:sz="5" w:space="0" w:color="000000"/>
              <w:left w:val="single" w:sz="5" w:space="0" w:color="000000"/>
              <w:bottom w:val="single" w:sz="5" w:space="0" w:color="000000"/>
              <w:right w:val="single" w:sz="5" w:space="0" w:color="000000"/>
            </w:tcBorders>
          </w:tcPr>
          <w:p w:rsidR="006B798D" w:rsidRDefault="00AC0492" w:rsidP="00E137EB">
            <w:pPr>
              <w:widowControl w:val="0"/>
              <w:autoSpaceDE w:val="0"/>
              <w:autoSpaceDN w:val="0"/>
              <w:adjustRightInd w:val="0"/>
              <w:spacing w:before="15"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26.54</w:t>
            </w:r>
          </w:p>
        </w:tc>
      </w:tr>
      <w:tr w:rsidR="006B798D" w:rsidTr="00130FC9">
        <w:trPr>
          <w:trHeight w:hRule="exact" w:val="272"/>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spacing w:val="2"/>
                <w:sz w:val="24"/>
                <w:szCs w:val="24"/>
              </w:rPr>
            </w:pPr>
            <w:r>
              <w:rPr>
                <w:rFonts w:ascii="Arial Bold" w:hAnsi="Arial Bold" w:cs="Arial Bold"/>
                <w:color w:val="000000"/>
                <w:spacing w:val="2"/>
                <w:sz w:val="24"/>
                <w:szCs w:val="24"/>
              </w:rPr>
              <w:t>TOTAL ADVANCES</w:t>
            </w:r>
          </w:p>
        </w:tc>
        <w:tc>
          <w:tcPr>
            <w:tcW w:w="1835" w:type="dxa"/>
            <w:tcBorders>
              <w:top w:val="single" w:sz="5" w:space="0" w:color="000000"/>
              <w:left w:val="single" w:sz="5" w:space="0" w:color="000000"/>
              <w:bottom w:val="single" w:sz="5" w:space="0" w:color="000000"/>
              <w:right w:val="single" w:sz="5" w:space="0" w:color="000000"/>
            </w:tcBorders>
          </w:tcPr>
          <w:p w:rsidR="006B798D" w:rsidRDefault="00130FC9" w:rsidP="00E137EB">
            <w:pPr>
              <w:widowControl w:val="0"/>
              <w:autoSpaceDE w:val="0"/>
              <w:autoSpaceDN w:val="0"/>
              <w:adjustRightInd w:val="0"/>
              <w:spacing w:before="15" w:after="0" w:line="276" w:lineRule="exact"/>
              <w:ind w:left="668"/>
              <w:rPr>
                <w:rFonts w:ascii="Arial Bold" w:hAnsi="Arial Bold" w:cs="Arial Bold"/>
                <w:color w:val="000000"/>
                <w:w w:val="104"/>
                <w:sz w:val="24"/>
                <w:szCs w:val="24"/>
              </w:rPr>
            </w:pPr>
            <w:r>
              <w:rPr>
                <w:rFonts w:ascii="Arial Bold" w:hAnsi="Arial Bold" w:cs="Arial Bold"/>
                <w:color w:val="000000"/>
                <w:w w:val="104"/>
                <w:sz w:val="24"/>
                <w:szCs w:val="24"/>
              </w:rPr>
              <w:t>2650237</w:t>
            </w:r>
          </w:p>
        </w:tc>
        <w:tc>
          <w:tcPr>
            <w:tcW w:w="1830" w:type="dxa"/>
            <w:gridSpan w:val="2"/>
            <w:tcBorders>
              <w:top w:val="single" w:sz="5" w:space="0" w:color="000000"/>
              <w:left w:val="single" w:sz="5" w:space="0" w:color="000000"/>
              <w:bottom w:val="single" w:sz="5" w:space="0" w:color="000000"/>
              <w:right w:val="single" w:sz="5" w:space="0" w:color="000000"/>
            </w:tcBorders>
          </w:tcPr>
          <w:p w:rsidR="006B798D" w:rsidRDefault="00130FC9" w:rsidP="00E137EB">
            <w:pPr>
              <w:widowControl w:val="0"/>
              <w:autoSpaceDE w:val="0"/>
              <w:autoSpaceDN w:val="0"/>
              <w:adjustRightInd w:val="0"/>
              <w:spacing w:before="15" w:after="0" w:line="276" w:lineRule="exact"/>
              <w:ind w:left="142"/>
              <w:rPr>
                <w:rFonts w:ascii="Arial Bold" w:hAnsi="Arial Bold" w:cs="Arial Bold"/>
                <w:color w:val="000000"/>
                <w:w w:val="104"/>
                <w:sz w:val="24"/>
                <w:szCs w:val="24"/>
              </w:rPr>
            </w:pPr>
            <w:r>
              <w:rPr>
                <w:rFonts w:ascii="Arial Bold" w:hAnsi="Arial Bold" w:cs="Arial Bold"/>
                <w:color w:val="000000"/>
                <w:w w:val="104"/>
                <w:sz w:val="24"/>
                <w:szCs w:val="24"/>
              </w:rPr>
              <w:t>147660</w:t>
            </w:r>
          </w:p>
        </w:tc>
        <w:tc>
          <w:tcPr>
            <w:tcW w:w="2070" w:type="dxa"/>
            <w:tcBorders>
              <w:top w:val="single" w:sz="5" w:space="0" w:color="000000"/>
              <w:left w:val="single" w:sz="5" w:space="0" w:color="000000"/>
              <w:bottom w:val="single" w:sz="5" w:space="0" w:color="000000"/>
              <w:right w:val="single" w:sz="5" w:space="0" w:color="000000"/>
            </w:tcBorders>
          </w:tcPr>
          <w:p w:rsidR="006B798D" w:rsidRDefault="00AC0492" w:rsidP="00E137EB">
            <w:pPr>
              <w:widowControl w:val="0"/>
              <w:autoSpaceDE w:val="0"/>
              <w:autoSpaceDN w:val="0"/>
              <w:adjustRightInd w:val="0"/>
              <w:spacing w:before="15"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5.57</w:t>
            </w:r>
          </w:p>
        </w:tc>
      </w:tr>
      <w:tr w:rsidR="006B798D" w:rsidTr="00962C9F">
        <w:trPr>
          <w:trHeight w:hRule="exact" w:val="272"/>
          <w:jc w:val="center"/>
        </w:trPr>
        <w:tc>
          <w:tcPr>
            <w:tcW w:w="9264" w:type="dxa"/>
            <w:gridSpan w:val="7"/>
            <w:tcBorders>
              <w:top w:val="single" w:sz="5" w:space="0" w:color="000000"/>
              <w:left w:val="single" w:sz="5" w:space="0" w:color="000000"/>
              <w:bottom w:val="single" w:sz="5" w:space="0" w:color="000000"/>
              <w:right w:val="single" w:sz="5" w:space="0" w:color="000000"/>
            </w:tcBorders>
          </w:tcPr>
          <w:p w:rsidR="006B798D" w:rsidRDefault="001B26A9" w:rsidP="00E137EB">
            <w:pPr>
              <w:widowControl w:val="0"/>
              <w:autoSpaceDE w:val="0"/>
              <w:autoSpaceDN w:val="0"/>
              <w:adjustRightInd w:val="0"/>
              <w:spacing w:before="15" w:after="0" w:line="276" w:lineRule="exact"/>
              <w:ind w:left="1378"/>
              <w:rPr>
                <w:rFonts w:ascii="Arial Bold" w:hAnsi="Arial Bold" w:cs="Arial Bold"/>
                <w:color w:val="000000"/>
                <w:spacing w:val="2"/>
                <w:sz w:val="24"/>
                <w:szCs w:val="24"/>
              </w:rPr>
            </w:pPr>
            <w:r>
              <w:rPr>
                <w:rFonts w:ascii="Arial Bold" w:hAnsi="Arial Bold" w:cs="Arial Bold"/>
                <w:color w:val="000000"/>
                <w:spacing w:val="2"/>
                <w:sz w:val="24"/>
                <w:szCs w:val="24"/>
              </w:rPr>
              <w:t xml:space="preserve">NPA under </w:t>
            </w:r>
            <w:r w:rsidR="006B798D">
              <w:rPr>
                <w:rFonts w:ascii="Arial Bold" w:hAnsi="Arial Bold" w:cs="Arial Bold"/>
                <w:color w:val="000000"/>
                <w:spacing w:val="2"/>
                <w:sz w:val="24"/>
                <w:szCs w:val="24"/>
              </w:rPr>
              <w:t>Central Govt. Sponsored schemes</w:t>
            </w:r>
          </w:p>
        </w:tc>
      </w:tr>
      <w:tr w:rsidR="006B798D" w:rsidTr="00130FC9">
        <w:trPr>
          <w:trHeight w:hRule="exact" w:val="272"/>
          <w:jc w:val="center"/>
        </w:trPr>
        <w:tc>
          <w:tcPr>
            <w:tcW w:w="3529" w:type="dxa"/>
            <w:gridSpan w:val="3"/>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5"/>
              <w:rPr>
                <w:rFonts w:ascii="Arial Bold" w:hAnsi="Arial Bold" w:cs="Arial Bold"/>
                <w:color w:val="000000"/>
                <w:spacing w:val="1"/>
                <w:sz w:val="24"/>
                <w:szCs w:val="24"/>
              </w:rPr>
            </w:pPr>
            <w:r>
              <w:rPr>
                <w:rFonts w:ascii="Arial Bold" w:hAnsi="Arial Bold" w:cs="Arial Bold"/>
                <w:color w:val="000000"/>
                <w:spacing w:val="1"/>
                <w:sz w:val="24"/>
                <w:szCs w:val="24"/>
              </w:rPr>
              <w:t>PMEGP</w:t>
            </w:r>
          </w:p>
        </w:tc>
        <w:tc>
          <w:tcPr>
            <w:tcW w:w="1835" w:type="dxa"/>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169"/>
              <w:rPr>
                <w:rFonts w:ascii="Arial Bold" w:hAnsi="Arial Bold" w:cs="Arial Bold"/>
                <w:color w:val="000000"/>
                <w:spacing w:val="4"/>
                <w:sz w:val="24"/>
                <w:szCs w:val="24"/>
              </w:rPr>
            </w:pPr>
          </w:p>
        </w:tc>
        <w:tc>
          <w:tcPr>
            <w:tcW w:w="1830" w:type="dxa"/>
            <w:gridSpan w:val="2"/>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572"/>
              <w:rPr>
                <w:rFonts w:ascii="Arial Bold" w:hAnsi="Arial Bold" w:cs="Arial Bold"/>
                <w:color w:val="000000"/>
                <w:w w:val="105"/>
                <w:sz w:val="24"/>
                <w:szCs w:val="24"/>
              </w:rPr>
            </w:pPr>
          </w:p>
        </w:tc>
        <w:tc>
          <w:tcPr>
            <w:tcW w:w="2070" w:type="dxa"/>
            <w:tcBorders>
              <w:top w:val="single" w:sz="5" w:space="0" w:color="000000"/>
              <w:left w:val="single" w:sz="5" w:space="0" w:color="000000"/>
              <w:bottom w:val="single" w:sz="5" w:space="0" w:color="000000"/>
              <w:right w:val="single" w:sz="5" w:space="0" w:color="000000"/>
            </w:tcBorders>
          </w:tcPr>
          <w:p w:rsidR="006B798D" w:rsidRDefault="006B798D" w:rsidP="00E137EB">
            <w:pPr>
              <w:widowControl w:val="0"/>
              <w:autoSpaceDE w:val="0"/>
              <w:autoSpaceDN w:val="0"/>
              <w:adjustRightInd w:val="0"/>
              <w:spacing w:before="15" w:after="0" w:line="276" w:lineRule="exact"/>
              <w:ind w:left="1252"/>
              <w:rPr>
                <w:rFonts w:ascii="Arial Bold" w:hAnsi="Arial Bold" w:cs="Arial Bold"/>
                <w:color w:val="000000"/>
                <w:spacing w:val="4"/>
                <w:sz w:val="24"/>
                <w:szCs w:val="24"/>
              </w:rPr>
            </w:pPr>
          </w:p>
        </w:tc>
      </w:tr>
      <w:tr w:rsidR="001B26A9" w:rsidTr="00962C9F">
        <w:tblPrEx>
          <w:jc w:val="left"/>
        </w:tblPrEx>
        <w:trPr>
          <w:trHeight w:hRule="exact" w:val="479"/>
        </w:trPr>
        <w:tc>
          <w:tcPr>
            <w:tcW w:w="9264" w:type="dxa"/>
            <w:gridSpan w:val="7"/>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3" w:after="0" w:line="276" w:lineRule="exact"/>
              <w:ind w:left="1633"/>
              <w:rPr>
                <w:rFonts w:ascii="Arial Bold" w:hAnsi="Arial Bold" w:cs="Arial Bold"/>
                <w:color w:val="000000"/>
                <w:spacing w:val="2"/>
                <w:sz w:val="24"/>
                <w:szCs w:val="24"/>
              </w:rPr>
            </w:pPr>
            <w:r>
              <w:rPr>
                <w:rFonts w:ascii="Arial Bold" w:hAnsi="Arial Bold" w:cs="Arial Bold"/>
                <w:color w:val="000000"/>
                <w:spacing w:val="2"/>
                <w:sz w:val="24"/>
                <w:szCs w:val="24"/>
              </w:rPr>
              <w:t>NPA under State Govt. Sponsored programmes</w:t>
            </w:r>
          </w:p>
        </w:tc>
      </w:tr>
      <w:tr w:rsidR="001B26A9" w:rsidTr="00AC0492">
        <w:tblPrEx>
          <w:jc w:val="left"/>
        </w:tblPrEx>
        <w:trPr>
          <w:trHeight w:hRule="exact" w:val="272"/>
        </w:trPr>
        <w:tc>
          <w:tcPr>
            <w:tcW w:w="3504" w:type="dxa"/>
            <w:gridSpan w:val="2"/>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2" w:after="0" w:line="276" w:lineRule="exact"/>
              <w:ind w:left="115"/>
              <w:rPr>
                <w:rFonts w:ascii="Arial Bold" w:hAnsi="Arial Bold" w:cs="Arial Bold"/>
                <w:color w:val="000000"/>
                <w:spacing w:val="3"/>
                <w:sz w:val="24"/>
                <w:szCs w:val="24"/>
              </w:rPr>
            </w:pPr>
            <w:r>
              <w:rPr>
                <w:rFonts w:ascii="Arial Bold" w:hAnsi="Arial Bold" w:cs="Arial Bold"/>
                <w:color w:val="000000"/>
                <w:spacing w:val="3"/>
                <w:sz w:val="24"/>
                <w:szCs w:val="24"/>
              </w:rPr>
              <w:t>VBS (DIC)</w:t>
            </w:r>
          </w:p>
        </w:tc>
        <w:tc>
          <w:tcPr>
            <w:tcW w:w="1889" w:type="dxa"/>
            <w:gridSpan w:val="3"/>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2" w:after="0" w:line="276" w:lineRule="exact"/>
              <w:ind w:left="1169"/>
              <w:rPr>
                <w:rFonts w:ascii="Arial Bold" w:hAnsi="Arial Bold" w:cs="Arial Bold"/>
                <w:color w:val="000000"/>
                <w:spacing w:val="4"/>
                <w:sz w:val="24"/>
                <w:szCs w:val="24"/>
              </w:rPr>
            </w:pPr>
            <w:r>
              <w:rPr>
                <w:rFonts w:ascii="Arial Bold" w:hAnsi="Arial Bold" w:cs="Arial Bold"/>
                <w:color w:val="000000"/>
                <w:spacing w:val="4"/>
                <w:sz w:val="24"/>
                <w:szCs w:val="24"/>
              </w:rPr>
              <w:t>6106</w:t>
            </w:r>
          </w:p>
        </w:tc>
        <w:tc>
          <w:tcPr>
            <w:tcW w:w="1801" w:type="dxa"/>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2" w:after="0" w:line="276" w:lineRule="exact"/>
              <w:ind w:left="430"/>
              <w:rPr>
                <w:rFonts w:ascii="Arial Bold" w:hAnsi="Arial Bold" w:cs="Arial Bold"/>
                <w:color w:val="000000"/>
                <w:w w:val="104"/>
                <w:sz w:val="24"/>
                <w:szCs w:val="24"/>
              </w:rPr>
            </w:pPr>
            <w:r>
              <w:rPr>
                <w:rFonts w:ascii="Arial Bold" w:hAnsi="Arial Bold" w:cs="Arial Bold"/>
                <w:color w:val="000000"/>
                <w:w w:val="104"/>
                <w:sz w:val="24"/>
                <w:szCs w:val="24"/>
              </w:rPr>
              <w:t>160</w:t>
            </w:r>
          </w:p>
        </w:tc>
        <w:tc>
          <w:tcPr>
            <w:tcW w:w="2070" w:type="dxa"/>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2" w:after="0" w:line="276" w:lineRule="exact"/>
              <w:ind w:left="1252"/>
              <w:rPr>
                <w:rFonts w:ascii="Arial Bold" w:hAnsi="Arial Bold" w:cs="Arial Bold"/>
                <w:color w:val="000000"/>
                <w:spacing w:val="4"/>
                <w:sz w:val="24"/>
                <w:szCs w:val="24"/>
              </w:rPr>
            </w:pPr>
            <w:r>
              <w:rPr>
                <w:rFonts w:ascii="Arial Bold" w:hAnsi="Arial Bold" w:cs="Arial Bold"/>
                <w:color w:val="000000"/>
                <w:spacing w:val="4"/>
                <w:sz w:val="24"/>
                <w:szCs w:val="24"/>
              </w:rPr>
              <w:t>2.62</w:t>
            </w:r>
          </w:p>
        </w:tc>
      </w:tr>
      <w:tr w:rsidR="001B26A9" w:rsidTr="00AC0492">
        <w:tblPrEx>
          <w:jc w:val="left"/>
        </w:tblPrEx>
        <w:trPr>
          <w:trHeight w:hRule="exact" w:val="272"/>
        </w:trPr>
        <w:tc>
          <w:tcPr>
            <w:tcW w:w="3504" w:type="dxa"/>
            <w:gridSpan w:val="2"/>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2" w:after="0" w:line="276" w:lineRule="exact"/>
              <w:ind w:left="115"/>
              <w:rPr>
                <w:rFonts w:ascii="Arial Bold" w:hAnsi="Arial Bold" w:cs="Arial Bold"/>
                <w:color w:val="000000"/>
                <w:spacing w:val="3"/>
                <w:sz w:val="24"/>
                <w:szCs w:val="24"/>
              </w:rPr>
            </w:pPr>
            <w:r>
              <w:rPr>
                <w:rFonts w:ascii="Arial Bold" w:hAnsi="Arial Bold" w:cs="Arial Bold"/>
                <w:color w:val="000000"/>
                <w:spacing w:val="3"/>
                <w:sz w:val="24"/>
                <w:szCs w:val="24"/>
              </w:rPr>
              <w:t>GSCDC</w:t>
            </w:r>
          </w:p>
        </w:tc>
        <w:tc>
          <w:tcPr>
            <w:tcW w:w="1889" w:type="dxa"/>
            <w:gridSpan w:val="3"/>
            <w:tcBorders>
              <w:top w:val="single" w:sz="5" w:space="0" w:color="000000"/>
              <w:left w:val="single" w:sz="5" w:space="0" w:color="000000"/>
              <w:bottom w:val="single" w:sz="5" w:space="0" w:color="000000"/>
              <w:right w:val="single" w:sz="5" w:space="0" w:color="000000"/>
            </w:tcBorders>
          </w:tcPr>
          <w:p w:rsidR="001B26A9" w:rsidRDefault="00AC0492" w:rsidP="00AC0492">
            <w:pPr>
              <w:widowControl w:val="0"/>
              <w:autoSpaceDE w:val="0"/>
              <w:autoSpaceDN w:val="0"/>
              <w:adjustRightInd w:val="0"/>
              <w:spacing w:before="12" w:after="0" w:line="276" w:lineRule="exact"/>
              <w:rPr>
                <w:rFonts w:ascii="Arial Bold" w:hAnsi="Arial Bold" w:cs="Arial Bold"/>
                <w:color w:val="000000"/>
                <w:spacing w:val="4"/>
                <w:sz w:val="24"/>
                <w:szCs w:val="24"/>
              </w:rPr>
            </w:pPr>
            <w:r>
              <w:rPr>
                <w:rFonts w:ascii="Arial Bold" w:hAnsi="Arial Bold" w:cs="Arial Bold"/>
                <w:color w:val="000000"/>
                <w:spacing w:val="4"/>
                <w:sz w:val="24"/>
                <w:szCs w:val="24"/>
              </w:rPr>
              <w:t>105.29</w:t>
            </w:r>
          </w:p>
        </w:tc>
        <w:tc>
          <w:tcPr>
            <w:tcW w:w="1801" w:type="dxa"/>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2" w:after="0" w:line="276" w:lineRule="exact"/>
              <w:ind w:left="714"/>
              <w:rPr>
                <w:rFonts w:ascii="Arial Bold" w:hAnsi="Arial Bold" w:cs="Arial Bold"/>
                <w:color w:val="000000"/>
                <w:w w:val="105"/>
                <w:sz w:val="24"/>
                <w:szCs w:val="24"/>
              </w:rPr>
            </w:pPr>
            <w:r>
              <w:rPr>
                <w:rFonts w:ascii="Arial Bold" w:hAnsi="Arial Bold" w:cs="Arial Bold"/>
                <w:color w:val="000000"/>
                <w:w w:val="105"/>
                <w:sz w:val="24"/>
                <w:szCs w:val="24"/>
              </w:rPr>
              <w:t>5.56</w:t>
            </w:r>
          </w:p>
        </w:tc>
        <w:tc>
          <w:tcPr>
            <w:tcW w:w="2070" w:type="dxa"/>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2" w:after="0" w:line="276" w:lineRule="exact"/>
              <w:ind w:left="1252"/>
              <w:rPr>
                <w:rFonts w:ascii="Arial Bold" w:hAnsi="Arial Bold" w:cs="Arial Bold"/>
                <w:color w:val="000000"/>
                <w:spacing w:val="4"/>
                <w:sz w:val="24"/>
                <w:szCs w:val="24"/>
              </w:rPr>
            </w:pPr>
            <w:r>
              <w:rPr>
                <w:rFonts w:ascii="Arial Bold" w:hAnsi="Arial Bold" w:cs="Arial Bold"/>
                <w:color w:val="000000"/>
                <w:spacing w:val="4"/>
                <w:sz w:val="24"/>
                <w:szCs w:val="24"/>
              </w:rPr>
              <w:t>5.28</w:t>
            </w:r>
          </w:p>
        </w:tc>
      </w:tr>
      <w:tr w:rsidR="001B26A9" w:rsidTr="00AC0492">
        <w:tblPrEx>
          <w:jc w:val="left"/>
        </w:tblPrEx>
        <w:trPr>
          <w:trHeight w:hRule="exact" w:val="272"/>
        </w:trPr>
        <w:tc>
          <w:tcPr>
            <w:tcW w:w="3504" w:type="dxa"/>
            <w:gridSpan w:val="2"/>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2" w:after="0" w:line="276" w:lineRule="exact"/>
              <w:ind w:left="115"/>
              <w:rPr>
                <w:rFonts w:ascii="Arial Bold" w:hAnsi="Arial Bold" w:cs="Arial Bold"/>
                <w:color w:val="000000"/>
                <w:spacing w:val="3"/>
                <w:sz w:val="24"/>
                <w:szCs w:val="24"/>
              </w:rPr>
            </w:pPr>
            <w:r>
              <w:rPr>
                <w:rFonts w:ascii="Arial Bold" w:hAnsi="Arial Bold" w:cs="Arial Bold"/>
                <w:color w:val="000000"/>
                <w:spacing w:val="3"/>
                <w:sz w:val="24"/>
                <w:szCs w:val="24"/>
              </w:rPr>
              <w:t>DCWD</w:t>
            </w:r>
          </w:p>
        </w:tc>
        <w:tc>
          <w:tcPr>
            <w:tcW w:w="1889" w:type="dxa"/>
            <w:gridSpan w:val="3"/>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2" w:after="0" w:line="276" w:lineRule="exact"/>
              <w:ind w:left="1169"/>
              <w:rPr>
                <w:rFonts w:ascii="Arial Bold" w:hAnsi="Arial Bold" w:cs="Arial Bold"/>
                <w:color w:val="000000"/>
                <w:spacing w:val="4"/>
                <w:sz w:val="24"/>
                <w:szCs w:val="24"/>
              </w:rPr>
            </w:pPr>
            <w:r>
              <w:rPr>
                <w:rFonts w:ascii="Arial Bold" w:hAnsi="Arial Bold" w:cs="Arial Bold"/>
                <w:color w:val="000000"/>
                <w:spacing w:val="4"/>
                <w:sz w:val="24"/>
                <w:szCs w:val="24"/>
              </w:rPr>
              <w:t>23</w:t>
            </w:r>
          </w:p>
        </w:tc>
        <w:tc>
          <w:tcPr>
            <w:tcW w:w="1801" w:type="dxa"/>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2" w:after="0" w:line="276" w:lineRule="exact"/>
              <w:ind w:left="572"/>
              <w:rPr>
                <w:rFonts w:ascii="Arial Bold" w:hAnsi="Arial Bold" w:cs="Arial Bold"/>
                <w:color w:val="000000"/>
                <w:w w:val="105"/>
                <w:sz w:val="24"/>
                <w:szCs w:val="24"/>
              </w:rPr>
            </w:pPr>
            <w:r>
              <w:rPr>
                <w:rFonts w:ascii="Arial Bold" w:hAnsi="Arial Bold" w:cs="Arial Bold"/>
                <w:color w:val="000000"/>
                <w:w w:val="105"/>
                <w:sz w:val="24"/>
                <w:szCs w:val="24"/>
              </w:rPr>
              <w:t>3</w:t>
            </w:r>
          </w:p>
        </w:tc>
        <w:tc>
          <w:tcPr>
            <w:tcW w:w="2070" w:type="dxa"/>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2" w:after="0" w:line="276" w:lineRule="exact"/>
              <w:ind w:left="1252"/>
              <w:rPr>
                <w:rFonts w:ascii="Arial Bold" w:hAnsi="Arial Bold" w:cs="Arial Bold"/>
                <w:color w:val="000000"/>
                <w:spacing w:val="4"/>
                <w:sz w:val="24"/>
                <w:szCs w:val="24"/>
              </w:rPr>
            </w:pPr>
            <w:r>
              <w:rPr>
                <w:rFonts w:ascii="Arial Bold" w:hAnsi="Arial Bold" w:cs="Arial Bold"/>
                <w:color w:val="000000"/>
                <w:spacing w:val="4"/>
                <w:sz w:val="24"/>
                <w:szCs w:val="24"/>
              </w:rPr>
              <w:t>13.04</w:t>
            </w:r>
          </w:p>
        </w:tc>
      </w:tr>
      <w:tr w:rsidR="001B26A9" w:rsidTr="00AC0492">
        <w:tblPrEx>
          <w:jc w:val="left"/>
        </w:tblPrEx>
        <w:trPr>
          <w:trHeight w:hRule="exact" w:val="272"/>
        </w:trPr>
        <w:tc>
          <w:tcPr>
            <w:tcW w:w="3504" w:type="dxa"/>
            <w:gridSpan w:val="2"/>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3" w:after="0" w:line="276" w:lineRule="exact"/>
              <w:ind w:left="115"/>
              <w:rPr>
                <w:rFonts w:ascii="Arial Bold" w:hAnsi="Arial Bold" w:cs="Arial Bold"/>
                <w:color w:val="000000"/>
                <w:spacing w:val="2"/>
                <w:sz w:val="24"/>
                <w:szCs w:val="24"/>
              </w:rPr>
            </w:pPr>
            <w:r>
              <w:rPr>
                <w:rFonts w:ascii="Arial Bold" w:hAnsi="Arial Bold" w:cs="Arial Bold"/>
                <w:color w:val="000000"/>
                <w:spacing w:val="2"/>
                <w:sz w:val="24"/>
                <w:szCs w:val="24"/>
              </w:rPr>
              <w:t>GWEDC</w:t>
            </w:r>
          </w:p>
        </w:tc>
        <w:tc>
          <w:tcPr>
            <w:tcW w:w="1889" w:type="dxa"/>
            <w:gridSpan w:val="3"/>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3" w:after="0" w:line="276" w:lineRule="exact"/>
              <w:ind w:left="1169"/>
              <w:rPr>
                <w:rFonts w:ascii="Arial Bold" w:hAnsi="Arial Bold" w:cs="Arial Bold"/>
                <w:color w:val="000000"/>
                <w:spacing w:val="4"/>
                <w:sz w:val="24"/>
                <w:szCs w:val="24"/>
              </w:rPr>
            </w:pPr>
            <w:r>
              <w:rPr>
                <w:rFonts w:ascii="Arial Bold" w:hAnsi="Arial Bold" w:cs="Arial Bold"/>
                <w:color w:val="000000"/>
                <w:spacing w:val="4"/>
                <w:sz w:val="24"/>
                <w:szCs w:val="24"/>
              </w:rPr>
              <w:t>10.71</w:t>
            </w:r>
          </w:p>
        </w:tc>
        <w:tc>
          <w:tcPr>
            <w:tcW w:w="1801" w:type="dxa"/>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3" w:after="0" w:line="276" w:lineRule="exact"/>
              <w:ind w:left="714"/>
              <w:rPr>
                <w:rFonts w:ascii="Arial Bold" w:hAnsi="Arial Bold" w:cs="Arial Bold"/>
                <w:color w:val="000000"/>
                <w:w w:val="105"/>
                <w:sz w:val="24"/>
                <w:szCs w:val="24"/>
              </w:rPr>
            </w:pPr>
            <w:r>
              <w:rPr>
                <w:rFonts w:ascii="Arial Bold" w:hAnsi="Arial Bold" w:cs="Arial Bold"/>
                <w:color w:val="000000"/>
                <w:w w:val="105"/>
                <w:sz w:val="24"/>
                <w:szCs w:val="24"/>
              </w:rPr>
              <w:t>0.32</w:t>
            </w:r>
          </w:p>
        </w:tc>
        <w:tc>
          <w:tcPr>
            <w:tcW w:w="2070" w:type="dxa"/>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3" w:after="0" w:line="276" w:lineRule="exact"/>
              <w:ind w:left="1252"/>
              <w:rPr>
                <w:rFonts w:ascii="Arial Bold" w:hAnsi="Arial Bold" w:cs="Arial Bold"/>
                <w:color w:val="000000"/>
                <w:spacing w:val="4"/>
                <w:sz w:val="24"/>
                <w:szCs w:val="24"/>
              </w:rPr>
            </w:pPr>
            <w:r>
              <w:rPr>
                <w:rFonts w:ascii="Arial Bold" w:hAnsi="Arial Bold" w:cs="Arial Bold"/>
                <w:color w:val="000000"/>
                <w:spacing w:val="4"/>
                <w:sz w:val="24"/>
                <w:szCs w:val="24"/>
              </w:rPr>
              <w:t>0.03</w:t>
            </w:r>
          </w:p>
        </w:tc>
      </w:tr>
      <w:tr w:rsidR="001B26A9" w:rsidTr="00AC0492">
        <w:tblPrEx>
          <w:jc w:val="left"/>
        </w:tblPrEx>
        <w:trPr>
          <w:trHeight w:hRule="exact" w:val="272"/>
        </w:trPr>
        <w:tc>
          <w:tcPr>
            <w:tcW w:w="3504" w:type="dxa"/>
            <w:gridSpan w:val="2"/>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3" w:after="0" w:line="276" w:lineRule="exact"/>
              <w:ind w:left="115"/>
              <w:rPr>
                <w:rFonts w:ascii="Arial Bold" w:hAnsi="Arial Bold" w:cs="Arial Bold"/>
                <w:color w:val="000000"/>
                <w:spacing w:val="1"/>
                <w:sz w:val="24"/>
                <w:szCs w:val="24"/>
              </w:rPr>
            </w:pPr>
            <w:r>
              <w:rPr>
                <w:rFonts w:ascii="Arial Bold" w:hAnsi="Arial Bold" w:cs="Arial Bold"/>
                <w:color w:val="000000"/>
                <w:spacing w:val="1"/>
                <w:sz w:val="24"/>
                <w:szCs w:val="24"/>
              </w:rPr>
              <w:t>JGVY</w:t>
            </w:r>
          </w:p>
        </w:tc>
        <w:tc>
          <w:tcPr>
            <w:tcW w:w="1889" w:type="dxa"/>
            <w:gridSpan w:val="3"/>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3" w:after="0" w:line="276" w:lineRule="exact"/>
              <w:ind w:left="1169"/>
              <w:rPr>
                <w:rFonts w:ascii="Arial Bold" w:hAnsi="Arial Bold" w:cs="Arial Bold"/>
                <w:color w:val="000000"/>
                <w:spacing w:val="4"/>
                <w:sz w:val="24"/>
                <w:szCs w:val="24"/>
              </w:rPr>
            </w:pPr>
            <w:r>
              <w:rPr>
                <w:rFonts w:ascii="Arial Bold" w:hAnsi="Arial Bold" w:cs="Arial Bold"/>
                <w:color w:val="000000"/>
                <w:spacing w:val="4"/>
                <w:sz w:val="24"/>
                <w:szCs w:val="24"/>
              </w:rPr>
              <w:t>--</w:t>
            </w:r>
          </w:p>
        </w:tc>
        <w:tc>
          <w:tcPr>
            <w:tcW w:w="1801" w:type="dxa"/>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3" w:after="0" w:line="276" w:lineRule="exact"/>
              <w:ind w:left="863"/>
              <w:rPr>
                <w:rFonts w:ascii="Arial Bold" w:hAnsi="Arial Bold" w:cs="Arial Bold"/>
                <w:color w:val="000000"/>
                <w:spacing w:val="4"/>
                <w:sz w:val="24"/>
                <w:szCs w:val="24"/>
              </w:rPr>
            </w:pPr>
            <w:r>
              <w:rPr>
                <w:rFonts w:ascii="Arial Bold" w:hAnsi="Arial Bold" w:cs="Arial Bold"/>
                <w:color w:val="000000"/>
                <w:spacing w:val="4"/>
                <w:sz w:val="24"/>
                <w:szCs w:val="24"/>
              </w:rPr>
              <w:t>--</w:t>
            </w:r>
          </w:p>
        </w:tc>
        <w:tc>
          <w:tcPr>
            <w:tcW w:w="2070" w:type="dxa"/>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3" w:after="0" w:line="276" w:lineRule="exact"/>
              <w:ind w:left="1252"/>
              <w:rPr>
                <w:rFonts w:ascii="Arial Bold" w:hAnsi="Arial Bold" w:cs="Arial Bold"/>
                <w:color w:val="000000"/>
                <w:spacing w:val="4"/>
                <w:sz w:val="24"/>
                <w:szCs w:val="24"/>
              </w:rPr>
            </w:pPr>
          </w:p>
        </w:tc>
      </w:tr>
      <w:tr w:rsidR="001B26A9" w:rsidTr="00AC0492">
        <w:tblPrEx>
          <w:jc w:val="left"/>
        </w:tblPrEx>
        <w:trPr>
          <w:trHeight w:hRule="exact" w:val="272"/>
        </w:trPr>
        <w:tc>
          <w:tcPr>
            <w:tcW w:w="3504" w:type="dxa"/>
            <w:gridSpan w:val="2"/>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2" w:after="0" w:line="276" w:lineRule="exact"/>
              <w:ind w:left="115"/>
              <w:rPr>
                <w:rFonts w:ascii="Arial Bold" w:hAnsi="Arial Bold" w:cs="Arial Bold"/>
                <w:color w:val="000000"/>
                <w:sz w:val="24"/>
                <w:szCs w:val="24"/>
              </w:rPr>
            </w:pPr>
            <w:r>
              <w:rPr>
                <w:rFonts w:ascii="Arial Bold" w:hAnsi="Arial Bold" w:cs="Arial Bold"/>
                <w:color w:val="000000"/>
                <w:sz w:val="24"/>
                <w:szCs w:val="24"/>
              </w:rPr>
              <w:t>Housing Loan</w:t>
            </w:r>
          </w:p>
        </w:tc>
        <w:tc>
          <w:tcPr>
            <w:tcW w:w="1889" w:type="dxa"/>
            <w:gridSpan w:val="3"/>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2" w:after="0" w:line="276" w:lineRule="exact"/>
              <w:ind w:left="812"/>
              <w:rPr>
                <w:rFonts w:ascii="Arial Bold" w:hAnsi="Arial Bold" w:cs="Arial Bold"/>
                <w:color w:val="000000"/>
                <w:w w:val="104"/>
                <w:sz w:val="24"/>
                <w:szCs w:val="24"/>
              </w:rPr>
            </w:pPr>
            <w:r>
              <w:rPr>
                <w:rFonts w:ascii="Arial Bold" w:hAnsi="Arial Bold" w:cs="Arial Bold"/>
                <w:color w:val="000000"/>
                <w:w w:val="104"/>
                <w:sz w:val="24"/>
                <w:szCs w:val="24"/>
              </w:rPr>
              <w:t>140171</w:t>
            </w:r>
          </w:p>
        </w:tc>
        <w:tc>
          <w:tcPr>
            <w:tcW w:w="1801" w:type="dxa"/>
            <w:tcBorders>
              <w:top w:val="single" w:sz="5" w:space="0" w:color="000000"/>
              <w:left w:val="single" w:sz="5" w:space="0" w:color="000000"/>
              <w:bottom w:val="single" w:sz="5" w:space="0" w:color="000000"/>
              <w:right w:val="single" w:sz="5" w:space="0" w:color="000000"/>
            </w:tcBorders>
          </w:tcPr>
          <w:p w:rsidR="001B26A9" w:rsidRDefault="007213FF" w:rsidP="00E137EB">
            <w:pPr>
              <w:widowControl w:val="0"/>
              <w:autoSpaceDE w:val="0"/>
              <w:autoSpaceDN w:val="0"/>
              <w:adjustRightInd w:val="0"/>
              <w:spacing w:before="12" w:after="0" w:line="276" w:lineRule="exact"/>
              <w:ind w:left="286"/>
              <w:rPr>
                <w:rFonts w:ascii="Arial Bold" w:hAnsi="Arial Bold" w:cs="Arial Bold"/>
                <w:color w:val="000000"/>
                <w:w w:val="104"/>
                <w:sz w:val="24"/>
                <w:szCs w:val="24"/>
              </w:rPr>
            </w:pPr>
            <w:r>
              <w:rPr>
                <w:rFonts w:ascii="Arial Bold" w:hAnsi="Arial Bold" w:cs="Arial Bold"/>
                <w:color w:val="000000"/>
                <w:w w:val="104"/>
                <w:sz w:val="24"/>
                <w:szCs w:val="24"/>
              </w:rPr>
              <w:t>2239</w:t>
            </w:r>
          </w:p>
        </w:tc>
        <w:tc>
          <w:tcPr>
            <w:tcW w:w="2070" w:type="dxa"/>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2"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1.6</w:t>
            </w:r>
          </w:p>
        </w:tc>
      </w:tr>
      <w:tr w:rsidR="001B26A9" w:rsidTr="00AC0492">
        <w:tblPrEx>
          <w:jc w:val="left"/>
        </w:tblPrEx>
        <w:trPr>
          <w:trHeight w:hRule="exact" w:val="272"/>
        </w:trPr>
        <w:tc>
          <w:tcPr>
            <w:tcW w:w="3504" w:type="dxa"/>
            <w:gridSpan w:val="2"/>
            <w:tcBorders>
              <w:top w:val="single" w:sz="5" w:space="0" w:color="000000"/>
              <w:left w:val="single" w:sz="5" w:space="0" w:color="000000"/>
              <w:bottom w:val="single" w:sz="5" w:space="0" w:color="000000"/>
              <w:right w:val="single" w:sz="5" w:space="0" w:color="000000"/>
            </w:tcBorders>
          </w:tcPr>
          <w:p w:rsidR="001B26A9" w:rsidRDefault="001B26A9" w:rsidP="00E137EB">
            <w:pPr>
              <w:widowControl w:val="0"/>
              <w:autoSpaceDE w:val="0"/>
              <w:autoSpaceDN w:val="0"/>
              <w:adjustRightInd w:val="0"/>
              <w:spacing w:before="13" w:after="0" w:line="276" w:lineRule="exact"/>
              <w:ind w:left="115"/>
              <w:rPr>
                <w:rFonts w:ascii="Arial Bold" w:hAnsi="Arial Bold" w:cs="Arial Bold"/>
                <w:color w:val="000000"/>
                <w:spacing w:val="1"/>
                <w:sz w:val="24"/>
                <w:szCs w:val="24"/>
              </w:rPr>
            </w:pPr>
            <w:r>
              <w:rPr>
                <w:rFonts w:ascii="Arial Bold" w:hAnsi="Arial Bold" w:cs="Arial Bold"/>
                <w:color w:val="000000"/>
                <w:spacing w:val="1"/>
                <w:sz w:val="24"/>
                <w:szCs w:val="24"/>
              </w:rPr>
              <w:t>Education Loan</w:t>
            </w:r>
          </w:p>
        </w:tc>
        <w:tc>
          <w:tcPr>
            <w:tcW w:w="1889" w:type="dxa"/>
            <w:gridSpan w:val="3"/>
            <w:tcBorders>
              <w:top w:val="single" w:sz="5" w:space="0" w:color="000000"/>
              <w:left w:val="single" w:sz="5" w:space="0" w:color="000000"/>
              <w:bottom w:val="single" w:sz="5" w:space="0" w:color="000000"/>
              <w:right w:val="single" w:sz="5" w:space="0" w:color="000000"/>
            </w:tcBorders>
          </w:tcPr>
          <w:p w:rsidR="001B26A9" w:rsidRDefault="007213FF" w:rsidP="00E137EB">
            <w:pPr>
              <w:widowControl w:val="0"/>
              <w:autoSpaceDE w:val="0"/>
              <w:autoSpaceDN w:val="0"/>
              <w:adjustRightInd w:val="0"/>
              <w:spacing w:before="13" w:after="0" w:line="276" w:lineRule="exact"/>
              <w:ind w:left="953"/>
              <w:rPr>
                <w:rFonts w:ascii="Arial Bold" w:hAnsi="Arial Bold" w:cs="Arial Bold"/>
                <w:color w:val="000000"/>
                <w:w w:val="104"/>
                <w:sz w:val="24"/>
                <w:szCs w:val="24"/>
              </w:rPr>
            </w:pPr>
            <w:r>
              <w:rPr>
                <w:rFonts w:ascii="Arial Bold" w:hAnsi="Arial Bold" w:cs="Arial Bold"/>
                <w:color w:val="000000"/>
                <w:w w:val="104"/>
                <w:sz w:val="24"/>
                <w:szCs w:val="24"/>
              </w:rPr>
              <w:t>5598</w:t>
            </w:r>
          </w:p>
        </w:tc>
        <w:tc>
          <w:tcPr>
            <w:tcW w:w="1801" w:type="dxa"/>
            <w:tcBorders>
              <w:top w:val="single" w:sz="5" w:space="0" w:color="000000"/>
              <w:left w:val="single" w:sz="5" w:space="0" w:color="000000"/>
              <w:bottom w:val="single" w:sz="5" w:space="0" w:color="000000"/>
              <w:right w:val="single" w:sz="5" w:space="0" w:color="000000"/>
            </w:tcBorders>
          </w:tcPr>
          <w:p w:rsidR="001B26A9" w:rsidRDefault="007213FF" w:rsidP="00E137EB">
            <w:pPr>
              <w:widowControl w:val="0"/>
              <w:autoSpaceDE w:val="0"/>
              <w:autoSpaceDN w:val="0"/>
              <w:adjustRightInd w:val="0"/>
              <w:spacing w:before="13" w:after="0" w:line="276" w:lineRule="exact"/>
              <w:ind w:left="430"/>
              <w:rPr>
                <w:rFonts w:ascii="Arial Bold" w:hAnsi="Arial Bold" w:cs="Arial Bold"/>
                <w:color w:val="000000"/>
                <w:w w:val="104"/>
                <w:sz w:val="24"/>
                <w:szCs w:val="24"/>
              </w:rPr>
            </w:pPr>
            <w:r>
              <w:rPr>
                <w:rFonts w:ascii="Arial Bold" w:hAnsi="Arial Bold" w:cs="Arial Bold"/>
                <w:color w:val="000000"/>
                <w:w w:val="104"/>
                <w:sz w:val="24"/>
                <w:szCs w:val="24"/>
              </w:rPr>
              <w:t>189</w:t>
            </w:r>
          </w:p>
        </w:tc>
        <w:tc>
          <w:tcPr>
            <w:tcW w:w="2070" w:type="dxa"/>
            <w:tcBorders>
              <w:top w:val="single" w:sz="5" w:space="0" w:color="000000"/>
              <w:left w:val="single" w:sz="5" w:space="0" w:color="000000"/>
              <w:bottom w:val="single" w:sz="5" w:space="0" w:color="000000"/>
              <w:right w:val="single" w:sz="5" w:space="0" w:color="000000"/>
            </w:tcBorders>
          </w:tcPr>
          <w:p w:rsidR="001B26A9" w:rsidRDefault="00AC0492" w:rsidP="00E137EB">
            <w:pPr>
              <w:widowControl w:val="0"/>
              <w:autoSpaceDE w:val="0"/>
              <w:autoSpaceDN w:val="0"/>
              <w:adjustRightInd w:val="0"/>
              <w:spacing w:before="13" w:after="0" w:line="276" w:lineRule="exact"/>
              <w:ind w:left="1103"/>
              <w:rPr>
                <w:rFonts w:ascii="Arial Bold" w:hAnsi="Arial Bold" w:cs="Arial Bold"/>
                <w:color w:val="000000"/>
                <w:w w:val="105"/>
                <w:sz w:val="24"/>
                <w:szCs w:val="24"/>
              </w:rPr>
            </w:pPr>
            <w:r>
              <w:rPr>
                <w:rFonts w:ascii="Arial Bold" w:hAnsi="Arial Bold" w:cs="Arial Bold"/>
                <w:color w:val="000000"/>
                <w:w w:val="105"/>
                <w:sz w:val="24"/>
                <w:szCs w:val="24"/>
              </w:rPr>
              <w:t>1.59</w:t>
            </w:r>
          </w:p>
        </w:tc>
      </w:tr>
    </w:tbl>
    <w:p w:rsidR="001B26A9" w:rsidRPr="001B26A9" w:rsidRDefault="001B26A9" w:rsidP="00837724">
      <w:pPr>
        <w:widowControl w:val="0"/>
        <w:autoSpaceDE w:val="0"/>
        <w:autoSpaceDN w:val="0"/>
        <w:adjustRightInd w:val="0"/>
        <w:spacing w:before="2" w:after="0" w:line="276" w:lineRule="exact"/>
        <w:rPr>
          <w:rFonts w:ascii="Arial Bold" w:hAnsi="Arial Bold" w:cs="Arial Bold"/>
          <w:color w:val="000000"/>
          <w:spacing w:val="2"/>
          <w:sz w:val="24"/>
          <w:szCs w:val="24"/>
        </w:rPr>
      </w:pPr>
    </w:p>
    <w:p w:rsidR="001B26A9" w:rsidRPr="00962C9F" w:rsidRDefault="001B26A9" w:rsidP="00962C9F">
      <w:pPr>
        <w:pStyle w:val="ListParagraph"/>
        <w:widowControl w:val="0"/>
        <w:numPr>
          <w:ilvl w:val="0"/>
          <w:numId w:val="20"/>
        </w:numPr>
        <w:spacing w:before="2" w:line="276" w:lineRule="exact"/>
        <w:rPr>
          <w:rFonts w:ascii="Arial" w:hAnsi="Arial" w:cs="Arial"/>
          <w:color w:val="000000"/>
          <w:spacing w:val="2"/>
          <w:sz w:val="24"/>
          <w:szCs w:val="24"/>
        </w:rPr>
      </w:pPr>
      <w:r w:rsidRPr="00962C9F">
        <w:rPr>
          <w:rFonts w:ascii="Arial" w:hAnsi="Arial" w:cs="Arial"/>
          <w:color w:val="000000"/>
          <w:spacing w:val="2"/>
          <w:sz w:val="24"/>
          <w:szCs w:val="24"/>
        </w:rPr>
        <w:t>Bank wise detail may be enumerated in Annexure</w:t>
      </w:r>
      <w:r w:rsidR="00BF3F39" w:rsidRPr="00962C9F">
        <w:rPr>
          <w:rFonts w:ascii="Arial" w:hAnsi="Arial" w:cs="Arial"/>
          <w:color w:val="000000"/>
          <w:spacing w:val="2"/>
          <w:sz w:val="24"/>
          <w:szCs w:val="24"/>
        </w:rPr>
        <w:t xml:space="preserve"> V</w:t>
      </w:r>
      <w:r w:rsidR="0017087B">
        <w:rPr>
          <w:rFonts w:ascii="Arial" w:hAnsi="Arial" w:cs="Arial"/>
          <w:color w:val="000000"/>
          <w:spacing w:val="2"/>
          <w:sz w:val="24"/>
          <w:szCs w:val="24"/>
        </w:rPr>
        <w:t>I</w:t>
      </w:r>
      <w:r w:rsidRPr="00962C9F">
        <w:rPr>
          <w:rFonts w:ascii="Arial" w:hAnsi="Arial" w:cs="Arial"/>
          <w:color w:val="000000"/>
          <w:spacing w:val="2"/>
          <w:sz w:val="24"/>
          <w:szCs w:val="24"/>
        </w:rPr>
        <w:t>.</w:t>
      </w:r>
    </w:p>
    <w:p w:rsidR="00837724" w:rsidRDefault="00837724" w:rsidP="001B26A9">
      <w:pPr>
        <w:widowControl w:val="0"/>
        <w:autoSpaceDE w:val="0"/>
        <w:autoSpaceDN w:val="0"/>
        <w:adjustRightInd w:val="0"/>
        <w:spacing w:before="2" w:after="0" w:line="276" w:lineRule="exact"/>
        <w:ind w:left="133"/>
        <w:rPr>
          <w:rFonts w:ascii="Arial Bold" w:hAnsi="Arial Bold" w:cs="Arial Bold"/>
          <w:color w:val="000000"/>
          <w:spacing w:val="2"/>
          <w:sz w:val="24"/>
          <w:szCs w:val="24"/>
        </w:rPr>
      </w:pPr>
    </w:p>
    <w:p w:rsidR="00837724" w:rsidRPr="00962C9F" w:rsidRDefault="008F4E17" w:rsidP="00837724">
      <w:pPr>
        <w:widowControl w:val="0"/>
        <w:autoSpaceDE w:val="0"/>
        <w:autoSpaceDN w:val="0"/>
        <w:adjustRightInd w:val="0"/>
        <w:spacing w:before="2" w:after="0" w:line="276" w:lineRule="exact"/>
        <w:rPr>
          <w:rFonts w:ascii="Arial" w:eastAsia="Times New Roman" w:hAnsi="Arial" w:cs="Arial"/>
          <w:b/>
          <w:bCs/>
          <w:color w:val="000000"/>
          <w:sz w:val="24"/>
          <w:szCs w:val="24"/>
          <w:lang w:eastAsia="en-IN"/>
        </w:rPr>
      </w:pPr>
      <w:r>
        <w:rPr>
          <w:rFonts w:ascii="Arial" w:eastAsia="Times New Roman" w:hAnsi="Arial" w:cs="Arial"/>
          <w:b/>
          <w:bCs/>
          <w:color w:val="000000"/>
          <w:sz w:val="24"/>
          <w:szCs w:val="24"/>
          <w:lang w:eastAsia="en-IN"/>
        </w:rPr>
        <w:t>5</w:t>
      </w:r>
      <w:r w:rsidR="00837724" w:rsidRPr="00962C9F">
        <w:rPr>
          <w:rFonts w:ascii="Arial" w:eastAsia="Times New Roman" w:hAnsi="Arial" w:cs="Arial"/>
          <w:b/>
          <w:bCs/>
          <w:color w:val="000000"/>
          <w:sz w:val="24"/>
          <w:szCs w:val="24"/>
          <w:lang w:eastAsia="en-IN"/>
        </w:rPr>
        <w:t>. Review of recove</w:t>
      </w:r>
      <w:r w:rsidR="005F66E6" w:rsidRPr="00962C9F">
        <w:rPr>
          <w:rFonts w:ascii="Arial" w:eastAsia="Times New Roman" w:hAnsi="Arial" w:cs="Arial"/>
          <w:b/>
          <w:bCs/>
          <w:color w:val="000000"/>
          <w:sz w:val="24"/>
          <w:szCs w:val="24"/>
          <w:lang w:eastAsia="en-IN"/>
        </w:rPr>
        <w:t>r</w:t>
      </w:r>
      <w:r w:rsidR="00837724" w:rsidRPr="00962C9F">
        <w:rPr>
          <w:rFonts w:ascii="Arial" w:eastAsia="Times New Roman" w:hAnsi="Arial" w:cs="Arial"/>
          <w:b/>
          <w:bCs/>
          <w:color w:val="000000"/>
          <w:sz w:val="24"/>
          <w:szCs w:val="24"/>
          <w:lang w:eastAsia="en-IN"/>
        </w:rPr>
        <w:t>y</w:t>
      </w:r>
      <w:r w:rsidR="005F66E6" w:rsidRPr="00962C9F">
        <w:rPr>
          <w:rFonts w:ascii="Arial" w:eastAsia="Times New Roman" w:hAnsi="Arial" w:cs="Arial"/>
          <w:b/>
          <w:bCs/>
          <w:color w:val="000000"/>
          <w:sz w:val="24"/>
          <w:szCs w:val="24"/>
          <w:lang w:eastAsia="en-IN"/>
        </w:rPr>
        <w:t xml:space="preserve"> position and</w:t>
      </w:r>
      <w:r w:rsidR="00837724" w:rsidRPr="00962C9F">
        <w:rPr>
          <w:rFonts w:ascii="Arial" w:eastAsia="Times New Roman" w:hAnsi="Arial" w:cs="Arial"/>
          <w:b/>
          <w:bCs/>
          <w:color w:val="000000"/>
          <w:sz w:val="24"/>
          <w:szCs w:val="24"/>
          <w:lang w:eastAsia="en-IN"/>
        </w:rPr>
        <w:t xml:space="preserve"> cases filed</w:t>
      </w:r>
    </w:p>
    <w:p w:rsidR="00837724" w:rsidRDefault="00837724" w:rsidP="00837724">
      <w:pPr>
        <w:widowControl w:val="0"/>
        <w:autoSpaceDE w:val="0"/>
        <w:autoSpaceDN w:val="0"/>
        <w:adjustRightInd w:val="0"/>
        <w:spacing w:before="2" w:after="0" w:line="276" w:lineRule="exact"/>
        <w:rPr>
          <w:rFonts w:ascii="Arial Bold" w:hAnsi="Arial Bold" w:cs="Arial Bold"/>
          <w:color w:val="000000"/>
          <w:spacing w:val="2"/>
          <w:sz w:val="24"/>
          <w:szCs w:val="24"/>
        </w:rPr>
      </w:pPr>
    </w:p>
    <w:p w:rsidR="005F66E6" w:rsidRPr="00962C9F" w:rsidRDefault="005F66E6" w:rsidP="00962C9F">
      <w:pPr>
        <w:pStyle w:val="ListParagraph"/>
        <w:widowControl w:val="0"/>
        <w:numPr>
          <w:ilvl w:val="0"/>
          <w:numId w:val="21"/>
        </w:numPr>
        <w:spacing w:before="2" w:line="276" w:lineRule="exact"/>
        <w:rPr>
          <w:rFonts w:ascii="Arial" w:hAnsi="Arial" w:cs="Arial"/>
          <w:color w:val="000000"/>
          <w:spacing w:val="2"/>
          <w:sz w:val="24"/>
          <w:szCs w:val="24"/>
        </w:rPr>
      </w:pPr>
      <w:r w:rsidRPr="00962C9F">
        <w:rPr>
          <w:rFonts w:ascii="Arial" w:hAnsi="Arial" w:cs="Arial"/>
          <w:color w:val="000000"/>
          <w:spacing w:val="2"/>
          <w:sz w:val="24"/>
          <w:szCs w:val="24"/>
        </w:rPr>
        <w:t>Cases filed with District Collector:</w:t>
      </w:r>
      <w:r w:rsidRPr="00962C9F">
        <w:rPr>
          <w:rFonts w:ascii="Arial" w:hAnsi="Arial" w:cs="Arial"/>
          <w:color w:val="000000"/>
          <w:spacing w:val="2"/>
          <w:sz w:val="24"/>
          <w:szCs w:val="24"/>
        </w:rPr>
        <w:tab/>
      </w:r>
    </w:p>
    <w:p w:rsidR="005F66E6" w:rsidRPr="005F66E6" w:rsidRDefault="005F66E6" w:rsidP="005F66E6">
      <w:pPr>
        <w:widowControl w:val="0"/>
        <w:autoSpaceDE w:val="0"/>
        <w:autoSpaceDN w:val="0"/>
        <w:adjustRightInd w:val="0"/>
        <w:spacing w:before="2" w:after="0" w:line="276" w:lineRule="exact"/>
        <w:ind w:left="133"/>
        <w:jc w:val="right"/>
        <w:rPr>
          <w:rFonts w:ascii="Arial" w:hAnsi="Arial" w:cs="Arial"/>
          <w:color w:val="000000"/>
          <w:spacing w:val="2"/>
          <w:sz w:val="24"/>
          <w:szCs w:val="24"/>
        </w:rPr>
      </w:pPr>
      <w:r w:rsidRPr="005F66E6">
        <w:rPr>
          <w:rFonts w:ascii="Arial" w:hAnsi="Arial" w:cs="Arial"/>
          <w:color w:val="000000"/>
          <w:spacing w:val="2"/>
          <w:sz w:val="24"/>
          <w:szCs w:val="24"/>
        </w:rPr>
        <w:tab/>
      </w:r>
      <w:r w:rsidRPr="005F66E6">
        <w:rPr>
          <w:rFonts w:ascii="Arial" w:hAnsi="Arial" w:cs="Arial"/>
          <w:color w:val="000000"/>
          <w:spacing w:val="2"/>
          <w:sz w:val="24"/>
          <w:szCs w:val="24"/>
        </w:rPr>
        <w:tab/>
      </w:r>
    </w:p>
    <w:tbl>
      <w:tblPr>
        <w:tblStyle w:val="TableGrid"/>
        <w:tblW w:w="9396" w:type="dxa"/>
        <w:tblLook w:val="04A0"/>
      </w:tblPr>
      <w:tblGrid>
        <w:gridCol w:w="710"/>
        <w:gridCol w:w="1093"/>
        <w:gridCol w:w="900"/>
        <w:gridCol w:w="1147"/>
        <w:gridCol w:w="899"/>
        <w:gridCol w:w="907"/>
        <w:gridCol w:w="899"/>
        <w:gridCol w:w="907"/>
        <w:gridCol w:w="900"/>
        <w:gridCol w:w="1034"/>
      </w:tblGrid>
      <w:tr w:rsidR="005F66E6" w:rsidRPr="005F66E6" w:rsidTr="005F66E6">
        <w:tc>
          <w:tcPr>
            <w:tcW w:w="734"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Sr.</w:t>
            </w:r>
          </w:p>
        </w:tc>
        <w:tc>
          <w:tcPr>
            <w:tcW w:w="1139"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Name of Bank</w:t>
            </w:r>
          </w:p>
        </w:tc>
        <w:tc>
          <w:tcPr>
            <w:tcW w:w="7523" w:type="dxa"/>
            <w:gridSpan w:val="8"/>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Cumulative Position of</w:t>
            </w:r>
          </w:p>
        </w:tc>
      </w:tr>
      <w:tr w:rsidR="005F66E6" w:rsidRPr="005F66E6" w:rsidTr="005F66E6">
        <w:tc>
          <w:tcPr>
            <w:tcW w:w="734"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139"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2199"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Cases filed</w:t>
            </w:r>
          </w:p>
        </w:tc>
        <w:tc>
          <w:tcPr>
            <w:tcW w:w="1877"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Recovery effected</w:t>
            </w:r>
          </w:p>
        </w:tc>
        <w:tc>
          <w:tcPr>
            <w:tcW w:w="1877"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Cases closed</w:t>
            </w:r>
          </w:p>
        </w:tc>
        <w:tc>
          <w:tcPr>
            <w:tcW w:w="1570"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Cases pending</w:t>
            </w:r>
          </w:p>
        </w:tc>
      </w:tr>
      <w:tr w:rsidR="005F66E6" w:rsidRPr="005F66E6" w:rsidTr="005F66E6">
        <w:tc>
          <w:tcPr>
            <w:tcW w:w="734"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139"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39"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1260"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938"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939"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938"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939"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939"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63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r>
      <w:tr w:rsidR="005F66E6" w:rsidRPr="005F66E6" w:rsidTr="005F66E6">
        <w:tc>
          <w:tcPr>
            <w:tcW w:w="734"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139"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ALL BANK</w:t>
            </w:r>
          </w:p>
        </w:tc>
        <w:tc>
          <w:tcPr>
            <w:tcW w:w="939"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528</w:t>
            </w:r>
          </w:p>
        </w:tc>
        <w:tc>
          <w:tcPr>
            <w:tcW w:w="1260"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451</w:t>
            </w:r>
          </w:p>
        </w:tc>
        <w:tc>
          <w:tcPr>
            <w:tcW w:w="938"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206</w:t>
            </w:r>
          </w:p>
        </w:tc>
        <w:tc>
          <w:tcPr>
            <w:tcW w:w="939"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26</w:t>
            </w:r>
          </w:p>
        </w:tc>
        <w:tc>
          <w:tcPr>
            <w:tcW w:w="938"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206</w:t>
            </w:r>
          </w:p>
        </w:tc>
        <w:tc>
          <w:tcPr>
            <w:tcW w:w="939"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26</w:t>
            </w:r>
          </w:p>
        </w:tc>
        <w:tc>
          <w:tcPr>
            <w:tcW w:w="939"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554</w:t>
            </w:r>
          </w:p>
        </w:tc>
        <w:tc>
          <w:tcPr>
            <w:tcW w:w="631"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120.00</w:t>
            </w:r>
          </w:p>
        </w:tc>
      </w:tr>
    </w:tbl>
    <w:p w:rsidR="005F66E6" w:rsidRPr="005F66E6" w:rsidRDefault="005F66E6" w:rsidP="005F66E6">
      <w:pPr>
        <w:widowControl w:val="0"/>
        <w:autoSpaceDE w:val="0"/>
        <w:autoSpaceDN w:val="0"/>
        <w:adjustRightInd w:val="0"/>
        <w:spacing w:before="2" w:after="0" w:line="276" w:lineRule="exact"/>
        <w:ind w:left="133"/>
        <w:rPr>
          <w:rFonts w:ascii="Arial" w:hAnsi="Arial" w:cs="Arial"/>
          <w:color w:val="000000"/>
          <w:spacing w:val="2"/>
          <w:sz w:val="24"/>
          <w:szCs w:val="24"/>
        </w:rPr>
      </w:pPr>
    </w:p>
    <w:p w:rsidR="005F66E6" w:rsidRPr="00962C9F" w:rsidRDefault="005F66E6" w:rsidP="00962C9F">
      <w:pPr>
        <w:pStyle w:val="ListParagraph"/>
        <w:widowControl w:val="0"/>
        <w:spacing w:before="2" w:line="276" w:lineRule="exact"/>
        <w:ind w:left="853"/>
        <w:rPr>
          <w:rFonts w:ascii="Arial" w:hAnsi="Arial" w:cs="Arial"/>
          <w:color w:val="000000"/>
          <w:spacing w:val="2"/>
          <w:sz w:val="24"/>
          <w:szCs w:val="24"/>
        </w:rPr>
      </w:pPr>
      <w:r w:rsidRPr="00962C9F">
        <w:rPr>
          <w:rFonts w:ascii="Arial" w:hAnsi="Arial" w:cs="Arial"/>
          <w:color w:val="000000"/>
          <w:spacing w:val="2"/>
          <w:sz w:val="24"/>
          <w:szCs w:val="24"/>
        </w:rPr>
        <w:t>Period wise Pendency:</w:t>
      </w:r>
      <w:r w:rsidRPr="00962C9F">
        <w:rPr>
          <w:rFonts w:ascii="Arial" w:hAnsi="Arial" w:cs="Arial"/>
          <w:color w:val="000000"/>
          <w:spacing w:val="2"/>
          <w:sz w:val="24"/>
          <w:szCs w:val="24"/>
        </w:rPr>
        <w:tab/>
      </w:r>
      <w:r w:rsidRPr="00962C9F">
        <w:rPr>
          <w:rFonts w:ascii="Arial" w:hAnsi="Arial" w:cs="Arial"/>
          <w:color w:val="000000"/>
          <w:spacing w:val="2"/>
          <w:sz w:val="24"/>
          <w:szCs w:val="24"/>
        </w:rPr>
        <w:tab/>
      </w:r>
      <w:r w:rsidRPr="00962C9F">
        <w:rPr>
          <w:rFonts w:ascii="Arial" w:hAnsi="Arial" w:cs="Arial"/>
          <w:color w:val="000000"/>
          <w:spacing w:val="2"/>
          <w:sz w:val="24"/>
          <w:szCs w:val="24"/>
        </w:rPr>
        <w:tab/>
      </w:r>
      <w:r w:rsidRPr="00962C9F">
        <w:rPr>
          <w:rFonts w:ascii="Arial" w:hAnsi="Arial" w:cs="Arial"/>
          <w:color w:val="000000"/>
          <w:spacing w:val="2"/>
          <w:sz w:val="24"/>
          <w:szCs w:val="24"/>
        </w:rPr>
        <w:tab/>
      </w:r>
      <w:r w:rsidRPr="00962C9F">
        <w:rPr>
          <w:rFonts w:ascii="Arial" w:hAnsi="Arial" w:cs="Arial"/>
          <w:color w:val="000000"/>
          <w:spacing w:val="2"/>
          <w:sz w:val="24"/>
          <w:szCs w:val="24"/>
        </w:rPr>
        <w:tab/>
      </w:r>
    </w:p>
    <w:p w:rsidR="005F66E6" w:rsidRPr="005F66E6" w:rsidRDefault="005F66E6" w:rsidP="005F66E6">
      <w:pPr>
        <w:widowControl w:val="0"/>
        <w:autoSpaceDE w:val="0"/>
        <w:autoSpaceDN w:val="0"/>
        <w:adjustRightInd w:val="0"/>
        <w:spacing w:before="2" w:after="0" w:line="276" w:lineRule="exact"/>
        <w:ind w:left="133"/>
        <w:jc w:val="right"/>
        <w:rPr>
          <w:rFonts w:ascii="Arial" w:hAnsi="Arial" w:cs="Arial"/>
          <w:color w:val="000000"/>
          <w:spacing w:val="2"/>
          <w:sz w:val="24"/>
          <w:szCs w:val="24"/>
        </w:rPr>
      </w:pPr>
    </w:p>
    <w:tbl>
      <w:tblPr>
        <w:tblStyle w:val="TableGrid"/>
        <w:tblW w:w="9578" w:type="dxa"/>
        <w:tblLook w:val="04A0"/>
      </w:tblPr>
      <w:tblGrid>
        <w:gridCol w:w="638"/>
        <w:gridCol w:w="947"/>
        <w:gridCol w:w="787"/>
        <w:gridCol w:w="812"/>
        <w:gridCol w:w="787"/>
        <w:gridCol w:w="812"/>
        <w:gridCol w:w="787"/>
        <w:gridCol w:w="812"/>
        <w:gridCol w:w="787"/>
        <w:gridCol w:w="812"/>
        <w:gridCol w:w="787"/>
        <w:gridCol w:w="810"/>
      </w:tblGrid>
      <w:tr w:rsidR="005F66E6" w:rsidRPr="005F66E6" w:rsidTr="005F66E6">
        <w:tc>
          <w:tcPr>
            <w:tcW w:w="662"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Sr.</w:t>
            </w:r>
          </w:p>
        </w:tc>
        <w:tc>
          <w:tcPr>
            <w:tcW w:w="998"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Name of Bank</w:t>
            </w:r>
          </w:p>
        </w:tc>
        <w:tc>
          <w:tcPr>
            <w:tcW w:w="1675"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Less than 1 yr.</w:t>
            </w:r>
          </w:p>
        </w:tc>
        <w:tc>
          <w:tcPr>
            <w:tcW w:w="1675"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1 to 2 yr.</w:t>
            </w:r>
          </w:p>
        </w:tc>
        <w:tc>
          <w:tcPr>
            <w:tcW w:w="1675"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2 to 3 yr.</w:t>
            </w:r>
          </w:p>
        </w:tc>
        <w:tc>
          <w:tcPr>
            <w:tcW w:w="1675"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Above 3 yr.</w:t>
            </w:r>
          </w:p>
        </w:tc>
        <w:tc>
          <w:tcPr>
            <w:tcW w:w="1218"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Total pending</w:t>
            </w:r>
          </w:p>
        </w:tc>
      </w:tr>
      <w:tr w:rsidR="005F66E6" w:rsidRPr="005F66E6" w:rsidTr="005F66E6">
        <w:tc>
          <w:tcPr>
            <w:tcW w:w="662"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98"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82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85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82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85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82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85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82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85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82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39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r>
      <w:tr w:rsidR="005F66E6" w:rsidRPr="005F66E6" w:rsidTr="005F66E6">
        <w:tc>
          <w:tcPr>
            <w:tcW w:w="662"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98"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824"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107</w:t>
            </w:r>
          </w:p>
        </w:tc>
        <w:tc>
          <w:tcPr>
            <w:tcW w:w="851"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346</w:t>
            </w:r>
          </w:p>
        </w:tc>
        <w:tc>
          <w:tcPr>
            <w:tcW w:w="824"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197</w:t>
            </w:r>
          </w:p>
        </w:tc>
        <w:tc>
          <w:tcPr>
            <w:tcW w:w="851"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53</w:t>
            </w:r>
          </w:p>
        </w:tc>
        <w:tc>
          <w:tcPr>
            <w:tcW w:w="824"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115</w:t>
            </w:r>
          </w:p>
        </w:tc>
        <w:tc>
          <w:tcPr>
            <w:tcW w:w="851"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31</w:t>
            </w:r>
          </w:p>
        </w:tc>
        <w:tc>
          <w:tcPr>
            <w:tcW w:w="824"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465</w:t>
            </w:r>
          </w:p>
        </w:tc>
        <w:tc>
          <w:tcPr>
            <w:tcW w:w="851"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74</w:t>
            </w:r>
          </w:p>
        </w:tc>
        <w:tc>
          <w:tcPr>
            <w:tcW w:w="824"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515</w:t>
            </w:r>
          </w:p>
        </w:tc>
        <w:tc>
          <w:tcPr>
            <w:tcW w:w="394"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438</w:t>
            </w:r>
          </w:p>
        </w:tc>
      </w:tr>
    </w:tbl>
    <w:p w:rsidR="005F66E6" w:rsidRPr="005F66E6" w:rsidRDefault="005F66E6" w:rsidP="005F66E6">
      <w:pPr>
        <w:widowControl w:val="0"/>
        <w:autoSpaceDE w:val="0"/>
        <w:autoSpaceDN w:val="0"/>
        <w:adjustRightInd w:val="0"/>
        <w:spacing w:before="2" w:after="0" w:line="276" w:lineRule="exact"/>
        <w:ind w:left="133"/>
        <w:rPr>
          <w:rFonts w:ascii="Arial" w:hAnsi="Arial" w:cs="Arial"/>
          <w:color w:val="000000"/>
          <w:spacing w:val="2"/>
          <w:sz w:val="24"/>
          <w:szCs w:val="24"/>
        </w:rPr>
      </w:pPr>
    </w:p>
    <w:p w:rsidR="005F66E6" w:rsidRPr="00962C9F" w:rsidRDefault="005F66E6" w:rsidP="00962C9F">
      <w:pPr>
        <w:pStyle w:val="ListParagraph"/>
        <w:widowControl w:val="0"/>
        <w:numPr>
          <w:ilvl w:val="0"/>
          <w:numId w:val="21"/>
        </w:numPr>
        <w:spacing w:before="2" w:line="276" w:lineRule="exact"/>
        <w:rPr>
          <w:rFonts w:ascii="Arial" w:hAnsi="Arial" w:cs="Arial"/>
          <w:color w:val="000000"/>
          <w:spacing w:val="2"/>
          <w:sz w:val="24"/>
          <w:szCs w:val="24"/>
        </w:rPr>
      </w:pPr>
      <w:r w:rsidRPr="00962C9F">
        <w:rPr>
          <w:rFonts w:ascii="Arial" w:hAnsi="Arial" w:cs="Arial"/>
          <w:color w:val="000000"/>
          <w:spacing w:val="2"/>
          <w:sz w:val="24"/>
          <w:szCs w:val="24"/>
        </w:rPr>
        <w:t>Cases filed with DDO:</w:t>
      </w:r>
      <w:r w:rsidRPr="00962C9F">
        <w:rPr>
          <w:rFonts w:ascii="Arial" w:hAnsi="Arial" w:cs="Arial"/>
          <w:color w:val="000000"/>
          <w:spacing w:val="2"/>
          <w:sz w:val="24"/>
          <w:szCs w:val="24"/>
        </w:rPr>
        <w:tab/>
      </w:r>
      <w:r w:rsidRPr="00962C9F">
        <w:rPr>
          <w:rFonts w:ascii="Arial" w:hAnsi="Arial" w:cs="Arial"/>
          <w:color w:val="000000"/>
          <w:spacing w:val="2"/>
          <w:sz w:val="24"/>
          <w:szCs w:val="24"/>
        </w:rPr>
        <w:tab/>
      </w:r>
      <w:r w:rsidRPr="00962C9F">
        <w:rPr>
          <w:rFonts w:ascii="Arial" w:hAnsi="Arial" w:cs="Arial"/>
          <w:color w:val="000000"/>
          <w:spacing w:val="2"/>
          <w:sz w:val="24"/>
          <w:szCs w:val="24"/>
        </w:rPr>
        <w:tab/>
      </w:r>
      <w:r w:rsidRPr="00962C9F">
        <w:rPr>
          <w:rFonts w:ascii="Arial" w:hAnsi="Arial" w:cs="Arial"/>
          <w:color w:val="000000"/>
          <w:spacing w:val="2"/>
          <w:sz w:val="24"/>
          <w:szCs w:val="24"/>
        </w:rPr>
        <w:tab/>
      </w:r>
    </w:p>
    <w:p w:rsidR="005F66E6" w:rsidRPr="005F66E6" w:rsidRDefault="005F66E6" w:rsidP="005F66E6">
      <w:pPr>
        <w:widowControl w:val="0"/>
        <w:autoSpaceDE w:val="0"/>
        <w:autoSpaceDN w:val="0"/>
        <w:adjustRightInd w:val="0"/>
        <w:spacing w:before="2" w:after="0" w:line="276" w:lineRule="exact"/>
        <w:ind w:left="133"/>
        <w:jc w:val="right"/>
        <w:rPr>
          <w:rFonts w:ascii="Arial" w:hAnsi="Arial" w:cs="Arial"/>
          <w:color w:val="000000"/>
          <w:spacing w:val="2"/>
          <w:sz w:val="24"/>
          <w:szCs w:val="24"/>
        </w:rPr>
      </w:pPr>
    </w:p>
    <w:tbl>
      <w:tblPr>
        <w:tblStyle w:val="TableGrid"/>
        <w:tblW w:w="0" w:type="auto"/>
        <w:tblLook w:val="04A0"/>
      </w:tblPr>
      <w:tblGrid>
        <w:gridCol w:w="727"/>
        <w:gridCol w:w="1119"/>
        <w:gridCol w:w="923"/>
        <w:gridCol w:w="926"/>
        <w:gridCol w:w="923"/>
        <w:gridCol w:w="926"/>
        <w:gridCol w:w="923"/>
        <w:gridCol w:w="926"/>
        <w:gridCol w:w="923"/>
        <w:gridCol w:w="926"/>
      </w:tblGrid>
      <w:tr w:rsidR="005F66E6" w:rsidRPr="005F66E6" w:rsidTr="00E137EB">
        <w:tc>
          <w:tcPr>
            <w:tcW w:w="738"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lastRenderedPageBreak/>
              <w:t>Sr.</w:t>
            </w:r>
          </w:p>
        </w:tc>
        <w:tc>
          <w:tcPr>
            <w:tcW w:w="1142"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Name of Bank</w:t>
            </w:r>
          </w:p>
        </w:tc>
        <w:tc>
          <w:tcPr>
            <w:tcW w:w="7528" w:type="dxa"/>
            <w:gridSpan w:val="8"/>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Cumulative Position of</w:t>
            </w:r>
          </w:p>
        </w:tc>
      </w:tr>
      <w:tr w:rsidR="005F66E6" w:rsidRPr="005F66E6" w:rsidTr="00E137EB">
        <w:tc>
          <w:tcPr>
            <w:tcW w:w="738"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142"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882"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Cases filed</w:t>
            </w:r>
          </w:p>
        </w:tc>
        <w:tc>
          <w:tcPr>
            <w:tcW w:w="1882"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Recovery effected</w:t>
            </w:r>
          </w:p>
        </w:tc>
        <w:tc>
          <w:tcPr>
            <w:tcW w:w="1882"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Cases closed</w:t>
            </w:r>
          </w:p>
        </w:tc>
        <w:tc>
          <w:tcPr>
            <w:tcW w:w="1882"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Cases pending</w:t>
            </w:r>
          </w:p>
        </w:tc>
      </w:tr>
      <w:tr w:rsidR="005F66E6" w:rsidRPr="005F66E6" w:rsidTr="00E137EB">
        <w:tc>
          <w:tcPr>
            <w:tcW w:w="738"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142"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94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r>
      <w:tr w:rsidR="005F66E6" w:rsidRPr="005F66E6" w:rsidTr="00E137EB">
        <w:tc>
          <w:tcPr>
            <w:tcW w:w="738"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142"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41"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175</w:t>
            </w:r>
          </w:p>
        </w:tc>
        <w:tc>
          <w:tcPr>
            <w:tcW w:w="941"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35</w:t>
            </w:r>
          </w:p>
        </w:tc>
        <w:tc>
          <w:tcPr>
            <w:tcW w:w="941"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110</w:t>
            </w:r>
          </w:p>
        </w:tc>
        <w:tc>
          <w:tcPr>
            <w:tcW w:w="941"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26</w:t>
            </w:r>
          </w:p>
        </w:tc>
        <w:tc>
          <w:tcPr>
            <w:tcW w:w="941"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110</w:t>
            </w:r>
          </w:p>
        </w:tc>
        <w:tc>
          <w:tcPr>
            <w:tcW w:w="941"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26</w:t>
            </w:r>
          </w:p>
        </w:tc>
        <w:tc>
          <w:tcPr>
            <w:tcW w:w="941"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65</w:t>
            </w:r>
          </w:p>
        </w:tc>
        <w:tc>
          <w:tcPr>
            <w:tcW w:w="941"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9</w:t>
            </w:r>
          </w:p>
        </w:tc>
      </w:tr>
    </w:tbl>
    <w:p w:rsidR="005F66E6" w:rsidRPr="005F66E6" w:rsidRDefault="005F66E6" w:rsidP="005F66E6">
      <w:pPr>
        <w:widowControl w:val="0"/>
        <w:autoSpaceDE w:val="0"/>
        <w:autoSpaceDN w:val="0"/>
        <w:adjustRightInd w:val="0"/>
        <w:spacing w:before="2" w:after="0" w:line="276" w:lineRule="exact"/>
        <w:ind w:left="133"/>
        <w:rPr>
          <w:rFonts w:ascii="Arial" w:hAnsi="Arial" w:cs="Arial"/>
          <w:color w:val="000000"/>
          <w:spacing w:val="2"/>
          <w:sz w:val="24"/>
          <w:szCs w:val="24"/>
        </w:rPr>
      </w:pPr>
    </w:p>
    <w:p w:rsidR="00A831DE" w:rsidRDefault="005F66E6" w:rsidP="005F66E6">
      <w:pPr>
        <w:widowControl w:val="0"/>
        <w:autoSpaceDE w:val="0"/>
        <w:autoSpaceDN w:val="0"/>
        <w:adjustRightInd w:val="0"/>
        <w:spacing w:before="2" w:after="0" w:line="276" w:lineRule="exact"/>
        <w:ind w:left="133"/>
        <w:rPr>
          <w:rFonts w:ascii="Arial" w:hAnsi="Arial" w:cs="Arial"/>
          <w:color w:val="000000"/>
          <w:spacing w:val="2"/>
          <w:sz w:val="24"/>
          <w:szCs w:val="24"/>
        </w:rPr>
      </w:pPr>
      <w:r w:rsidRPr="005F66E6">
        <w:rPr>
          <w:rFonts w:ascii="Arial" w:hAnsi="Arial" w:cs="Arial"/>
          <w:color w:val="000000"/>
          <w:spacing w:val="2"/>
          <w:sz w:val="24"/>
          <w:szCs w:val="24"/>
        </w:rPr>
        <w:t>Period wise Pendency:</w:t>
      </w:r>
      <w:r w:rsidRPr="005F66E6">
        <w:rPr>
          <w:rFonts w:ascii="Arial" w:hAnsi="Arial" w:cs="Arial"/>
          <w:color w:val="000000"/>
          <w:spacing w:val="2"/>
          <w:sz w:val="24"/>
          <w:szCs w:val="24"/>
        </w:rPr>
        <w:tab/>
      </w:r>
      <w:r w:rsidRPr="005F66E6">
        <w:rPr>
          <w:rFonts w:ascii="Arial" w:hAnsi="Arial" w:cs="Arial"/>
          <w:color w:val="000000"/>
          <w:spacing w:val="2"/>
          <w:sz w:val="24"/>
          <w:szCs w:val="24"/>
        </w:rPr>
        <w:tab/>
      </w:r>
    </w:p>
    <w:p w:rsidR="005F66E6" w:rsidRPr="005F66E6" w:rsidRDefault="005F66E6" w:rsidP="005F66E6">
      <w:pPr>
        <w:widowControl w:val="0"/>
        <w:autoSpaceDE w:val="0"/>
        <w:autoSpaceDN w:val="0"/>
        <w:adjustRightInd w:val="0"/>
        <w:spacing w:before="2" w:after="0" w:line="276" w:lineRule="exact"/>
        <w:ind w:left="133"/>
        <w:rPr>
          <w:rFonts w:ascii="Arial" w:hAnsi="Arial" w:cs="Arial"/>
          <w:color w:val="000000"/>
          <w:spacing w:val="2"/>
          <w:sz w:val="24"/>
          <w:szCs w:val="24"/>
        </w:rPr>
      </w:pPr>
      <w:r w:rsidRPr="005F66E6">
        <w:rPr>
          <w:rFonts w:ascii="Arial" w:hAnsi="Arial" w:cs="Arial"/>
          <w:color w:val="000000"/>
          <w:spacing w:val="2"/>
          <w:sz w:val="24"/>
          <w:szCs w:val="24"/>
        </w:rPr>
        <w:tab/>
      </w:r>
      <w:r w:rsidRPr="005F66E6">
        <w:rPr>
          <w:rFonts w:ascii="Arial" w:hAnsi="Arial" w:cs="Arial"/>
          <w:color w:val="000000"/>
          <w:spacing w:val="2"/>
          <w:sz w:val="24"/>
          <w:szCs w:val="24"/>
        </w:rPr>
        <w:tab/>
      </w:r>
      <w:r w:rsidRPr="005F66E6">
        <w:rPr>
          <w:rFonts w:ascii="Arial" w:hAnsi="Arial" w:cs="Arial"/>
          <w:color w:val="000000"/>
          <w:spacing w:val="2"/>
          <w:sz w:val="24"/>
          <w:szCs w:val="24"/>
        </w:rPr>
        <w:tab/>
      </w:r>
    </w:p>
    <w:tbl>
      <w:tblPr>
        <w:tblStyle w:val="TableGrid"/>
        <w:tblW w:w="0" w:type="auto"/>
        <w:tblLook w:val="04A0"/>
      </w:tblPr>
      <w:tblGrid>
        <w:gridCol w:w="619"/>
        <w:gridCol w:w="912"/>
        <w:gridCol w:w="760"/>
        <w:gridCol w:w="783"/>
        <w:gridCol w:w="759"/>
        <w:gridCol w:w="783"/>
        <w:gridCol w:w="759"/>
        <w:gridCol w:w="783"/>
        <w:gridCol w:w="759"/>
        <w:gridCol w:w="783"/>
        <w:gridCol w:w="759"/>
        <w:gridCol w:w="783"/>
      </w:tblGrid>
      <w:tr w:rsidR="005F66E6" w:rsidRPr="005F66E6" w:rsidTr="00E137EB">
        <w:tc>
          <w:tcPr>
            <w:tcW w:w="524"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Sr.</w:t>
            </w:r>
          </w:p>
        </w:tc>
        <w:tc>
          <w:tcPr>
            <w:tcW w:w="963" w:type="dxa"/>
            <w:vMerge w:val="restart"/>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Name of Bank</w:t>
            </w:r>
          </w:p>
        </w:tc>
        <w:tc>
          <w:tcPr>
            <w:tcW w:w="1474"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Less than 1 yr.</w:t>
            </w:r>
          </w:p>
        </w:tc>
        <w:tc>
          <w:tcPr>
            <w:tcW w:w="1473"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1 to 2 yr.</w:t>
            </w:r>
          </w:p>
        </w:tc>
        <w:tc>
          <w:tcPr>
            <w:tcW w:w="1473"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2 to 3 yr.</w:t>
            </w:r>
          </w:p>
        </w:tc>
        <w:tc>
          <w:tcPr>
            <w:tcW w:w="1473"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Above 3 yr.</w:t>
            </w:r>
          </w:p>
        </w:tc>
        <w:tc>
          <w:tcPr>
            <w:tcW w:w="2028" w:type="dxa"/>
            <w:gridSpan w:val="2"/>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Total pending</w:t>
            </w:r>
          </w:p>
        </w:tc>
      </w:tr>
      <w:tr w:rsidR="005F66E6" w:rsidRPr="005F66E6" w:rsidTr="00E137EB">
        <w:tc>
          <w:tcPr>
            <w:tcW w:w="524"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63" w:type="dxa"/>
            <w:vMerge/>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722"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752"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72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752"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72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752"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721"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752"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c>
          <w:tcPr>
            <w:tcW w:w="101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A/C.</w:t>
            </w:r>
          </w:p>
        </w:tc>
        <w:tc>
          <w:tcPr>
            <w:tcW w:w="1014" w:type="dxa"/>
            <w:vAlign w:val="center"/>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Amt.</w:t>
            </w:r>
          </w:p>
        </w:tc>
      </w:tr>
      <w:tr w:rsidR="005F66E6" w:rsidRPr="005F66E6" w:rsidTr="00E137EB">
        <w:tc>
          <w:tcPr>
            <w:tcW w:w="524"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63" w:type="dxa"/>
          </w:tcPr>
          <w:p w:rsidR="005F66E6" w:rsidRPr="005F66E6" w:rsidRDefault="005F66E6" w:rsidP="005F66E6">
            <w:pPr>
              <w:widowControl w:val="0"/>
              <w:autoSpaceDE w:val="0"/>
              <w:autoSpaceDN w:val="0"/>
              <w:adjustRightInd w:val="0"/>
              <w:spacing w:before="2" w:line="276" w:lineRule="exact"/>
              <w:ind w:left="133"/>
              <w:rPr>
                <w:rFonts w:ascii="Arial" w:hAnsi="Arial" w:cs="Arial"/>
                <w:color w:val="000000"/>
                <w:spacing w:val="2"/>
                <w:szCs w:val="22"/>
              </w:rPr>
            </w:pPr>
            <w:r w:rsidRPr="005F66E6">
              <w:rPr>
                <w:rFonts w:ascii="Arial" w:hAnsi="Arial" w:cs="Arial"/>
                <w:color w:val="000000"/>
                <w:spacing w:val="2"/>
                <w:szCs w:val="22"/>
              </w:rPr>
              <w:t>0</w:t>
            </w:r>
          </w:p>
        </w:tc>
        <w:tc>
          <w:tcPr>
            <w:tcW w:w="722"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17</w:t>
            </w:r>
          </w:p>
        </w:tc>
        <w:tc>
          <w:tcPr>
            <w:tcW w:w="752"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3</w:t>
            </w:r>
          </w:p>
        </w:tc>
        <w:tc>
          <w:tcPr>
            <w:tcW w:w="721"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7</w:t>
            </w:r>
          </w:p>
        </w:tc>
        <w:tc>
          <w:tcPr>
            <w:tcW w:w="752"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w:t>
            </w:r>
          </w:p>
        </w:tc>
        <w:tc>
          <w:tcPr>
            <w:tcW w:w="721" w:type="dxa"/>
          </w:tcPr>
          <w:p w:rsidR="005F66E6" w:rsidRPr="005F66E6" w:rsidRDefault="00190995" w:rsidP="00190995">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2</w:t>
            </w:r>
          </w:p>
        </w:tc>
        <w:tc>
          <w:tcPr>
            <w:tcW w:w="752"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w:t>
            </w:r>
          </w:p>
        </w:tc>
        <w:tc>
          <w:tcPr>
            <w:tcW w:w="721" w:type="dxa"/>
          </w:tcPr>
          <w:p w:rsidR="005F66E6" w:rsidRPr="005F66E6" w:rsidRDefault="00190995" w:rsidP="00190995">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122</w:t>
            </w:r>
          </w:p>
        </w:tc>
        <w:tc>
          <w:tcPr>
            <w:tcW w:w="752" w:type="dxa"/>
          </w:tcPr>
          <w:p w:rsidR="005F66E6" w:rsidRP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19</w:t>
            </w:r>
          </w:p>
        </w:tc>
        <w:tc>
          <w:tcPr>
            <w:tcW w:w="1014" w:type="dxa"/>
          </w:tcPr>
          <w:p w:rsidR="005F66E6" w:rsidRPr="005F66E6" w:rsidRDefault="00190995" w:rsidP="00190995">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65</w:t>
            </w:r>
          </w:p>
        </w:tc>
        <w:tc>
          <w:tcPr>
            <w:tcW w:w="1014" w:type="dxa"/>
          </w:tcPr>
          <w:p w:rsidR="005F66E6" w:rsidRDefault="00190995" w:rsidP="005F66E6">
            <w:pPr>
              <w:widowControl w:val="0"/>
              <w:autoSpaceDE w:val="0"/>
              <w:autoSpaceDN w:val="0"/>
              <w:adjustRightInd w:val="0"/>
              <w:spacing w:before="2" w:line="276" w:lineRule="exact"/>
              <w:ind w:left="133"/>
              <w:rPr>
                <w:rFonts w:ascii="Arial" w:hAnsi="Arial" w:cs="Arial"/>
                <w:color w:val="000000"/>
                <w:spacing w:val="2"/>
                <w:szCs w:val="22"/>
              </w:rPr>
            </w:pPr>
            <w:r>
              <w:rPr>
                <w:rFonts w:ascii="Arial" w:hAnsi="Arial" w:cs="Arial"/>
                <w:color w:val="000000"/>
                <w:spacing w:val="2"/>
                <w:szCs w:val="22"/>
              </w:rPr>
              <w:t>9</w:t>
            </w:r>
          </w:p>
          <w:p w:rsidR="00414261" w:rsidRPr="005F66E6" w:rsidRDefault="00414261" w:rsidP="005F66E6">
            <w:pPr>
              <w:widowControl w:val="0"/>
              <w:autoSpaceDE w:val="0"/>
              <w:autoSpaceDN w:val="0"/>
              <w:adjustRightInd w:val="0"/>
              <w:spacing w:before="2" w:line="276" w:lineRule="exact"/>
              <w:ind w:left="133"/>
              <w:rPr>
                <w:rFonts w:ascii="Arial" w:hAnsi="Arial" w:cs="Arial"/>
                <w:color w:val="000000"/>
                <w:spacing w:val="2"/>
                <w:szCs w:val="22"/>
              </w:rPr>
            </w:pPr>
          </w:p>
        </w:tc>
      </w:tr>
      <w:tr w:rsidR="00414261" w:rsidRPr="005F66E6" w:rsidTr="00E137EB">
        <w:tc>
          <w:tcPr>
            <w:tcW w:w="524" w:type="dxa"/>
          </w:tcPr>
          <w:p w:rsidR="00414261" w:rsidRPr="005F66E6" w:rsidRDefault="00414261"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963" w:type="dxa"/>
          </w:tcPr>
          <w:p w:rsidR="00414261" w:rsidRPr="005F66E6" w:rsidRDefault="00414261"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722" w:type="dxa"/>
          </w:tcPr>
          <w:p w:rsidR="00414261" w:rsidRDefault="00414261"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752" w:type="dxa"/>
          </w:tcPr>
          <w:p w:rsidR="00414261" w:rsidRDefault="00414261"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721" w:type="dxa"/>
          </w:tcPr>
          <w:p w:rsidR="00414261" w:rsidRDefault="00414261"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752" w:type="dxa"/>
          </w:tcPr>
          <w:p w:rsidR="00414261" w:rsidRDefault="00414261"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721" w:type="dxa"/>
          </w:tcPr>
          <w:p w:rsidR="00414261" w:rsidRDefault="00414261" w:rsidP="00190995">
            <w:pPr>
              <w:widowControl w:val="0"/>
              <w:autoSpaceDE w:val="0"/>
              <w:autoSpaceDN w:val="0"/>
              <w:adjustRightInd w:val="0"/>
              <w:spacing w:before="2" w:line="276" w:lineRule="exact"/>
              <w:ind w:left="133"/>
              <w:rPr>
                <w:rFonts w:ascii="Arial" w:hAnsi="Arial" w:cs="Arial"/>
                <w:color w:val="000000"/>
                <w:spacing w:val="2"/>
                <w:szCs w:val="22"/>
              </w:rPr>
            </w:pPr>
          </w:p>
        </w:tc>
        <w:tc>
          <w:tcPr>
            <w:tcW w:w="752" w:type="dxa"/>
          </w:tcPr>
          <w:p w:rsidR="00414261" w:rsidRDefault="00414261"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721" w:type="dxa"/>
          </w:tcPr>
          <w:p w:rsidR="00414261" w:rsidRDefault="00414261" w:rsidP="00190995">
            <w:pPr>
              <w:widowControl w:val="0"/>
              <w:autoSpaceDE w:val="0"/>
              <w:autoSpaceDN w:val="0"/>
              <w:adjustRightInd w:val="0"/>
              <w:spacing w:before="2" w:line="276" w:lineRule="exact"/>
              <w:ind w:left="133"/>
              <w:rPr>
                <w:rFonts w:ascii="Arial" w:hAnsi="Arial" w:cs="Arial"/>
                <w:color w:val="000000"/>
                <w:spacing w:val="2"/>
                <w:szCs w:val="22"/>
              </w:rPr>
            </w:pPr>
          </w:p>
        </w:tc>
        <w:tc>
          <w:tcPr>
            <w:tcW w:w="752" w:type="dxa"/>
          </w:tcPr>
          <w:p w:rsidR="00414261" w:rsidRDefault="00414261" w:rsidP="005F66E6">
            <w:pPr>
              <w:widowControl w:val="0"/>
              <w:autoSpaceDE w:val="0"/>
              <w:autoSpaceDN w:val="0"/>
              <w:adjustRightInd w:val="0"/>
              <w:spacing w:before="2" w:line="276" w:lineRule="exact"/>
              <w:ind w:left="133"/>
              <w:rPr>
                <w:rFonts w:ascii="Arial" w:hAnsi="Arial" w:cs="Arial"/>
                <w:color w:val="000000"/>
                <w:spacing w:val="2"/>
                <w:szCs w:val="22"/>
              </w:rPr>
            </w:pPr>
          </w:p>
        </w:tc>
        <w:tc>
          <w:tcPr>
            <w:tcW w:w="1014" w:type="dxa"/>
          </w:tcPr>
          <w:p w:rsidR="00414261" w:rsidRDefault="00414261" w:rsidP="00190995">
            <w:pPr>
              <w:widowControl w:val="0"/>
              <w:autoSpaceDE w:val="0"/>
              <w:autoSpaceDN w:val="0"/>
              <w:adjustRightInd w:val="0"/>
              <w:spacing w:before="2" w:line="276" w:lineRule="exact"/>
              <w:ind w:left="133"/>
              <w:rPr>
                <w:rFonts w:ascii="Arial" w:hAnsi="Arial" w:cs="Arial"/>
                <w:color w:val="000000"/>
                <w:spacing w:val="2"/>
                <w:szCs w:val="22"/>
              </w:rPr>
            </w:pPr>
          </w:p>
        </w:tc>
        <w:tc>
          <w:tcPr>
            <w:tcW w:w="1014" w:type="dxa"/>
          </w:tcPr>
          <w:p w:rsidR="00414261" w:rsidRDefault="00414261" w:rsidP="005F66E6">
            <w:pPr>
              <w:widowControl w:val="0"/>
              <w:autoSpaceDE w:val="0"/>
              <w:autoSpaceDN w:val="0"/>
              <w:adjustRightInd w:val="0"/>
              <w:spacing w:before="2" w:line="276" w:lineRule="exact"/>
              <w:ind w:left="133"/>
              <w:rPr>
                <w:rFonts w:ascii="Arial" w:hAnsi="Arial" w:cs="Arial"/>
                <w:color w:val="000000"/>
                <w:spacing w:val="2"/>
                <w:szCs w:val="22"/>
              </w:rPr>
            </w:pPr>
          </w:p>
        </w:tc>
      </w:tr>
    </w:tbl>
    <w:p w:rsidR="005F66E6" w:rsidRDefault="005F66E6" w:rsidP="005F66E6">
      <w:pPr>
        <w:widowControl w:val="0"/>
        <w:autoSpaceDE w:val="0"/>
        <w:autoSpaceDN w:val="0"/>
        <w:adjustRightInd w:val="0"/>
        <w:spacing w:before="2" w:after="0" w:line="276" w:lineRule="exact"/>
        <w:ind w:left="133"/>
        <w:rPr>
          <w:rFonts w:ascii="Arial" w:hAnsi="Arial" w:cs="Arial"/>
          <w:color w:val="000000"/>
          <w:spacing w:val="2"/>
          <w:sz w:val="24"/>
          <w:szCs w:val="24"/>
        </w:rPr>
      </w:pPr>
    </w:p>
    <w:p w:rsidR="00414261" w:rsidRPr="00123D19" w:rsidRDefault="00414261" w:rsidP="00123D19">
      <w:pPr>
        <w:ind w:right="-187"/>
        <w:rPr>
          <w:rFonts w:ascii="Arial" w:hAnsi="Arial" w:cs="Arial"/>
          <w:b/>
          <w:bCs/>
          <w:sz w:val="24"/>
          <w:szCs w:val="24"/>
          <w:u w:val="single"/>
        </w:rPr>
      </w:pPr>
    </w:p>
    <w:p w:rsidR="00414261" w:rsidRPr="00123D19" w:rsidRDefault="00414261" w:rsidP="00123D19">
      <w:pPr>
        <w:ind w:right="-187"/>
        <w:rPr>
          <w:rFonts w:ascii="Arial" w:hAnsi="Arial" w:cs="Arial"/>
          <w:b/>
          <w:bCs/>
          <w:sz w:val="24"/>
          <w:szCs w:val="24"/>
          <w:u w:val="single"/>
        </w:rPr>
      </w:pPr>
    </w:p>
    <w:p w:rsidR="00414261" w:rsidRPr="00123D19" w:rsidRDefault="00550BA2" w:rsidP="00123D19">
      <w:pPr>
        <w:ind w:right="-187"/>
        <w:rPr>
          <w:rFonts w:ascii="Arial" w:hAnsi="Arial" w:cs="Arial"/>
          <w:b/>
          <w:bCs/>
          <w:sz w:val="24"/>
          <w:szCs w:val="24"/>
          <w:u w:val="single"/>
        </w:rPr>
      </w:pPr>
      <w:r>
        <w:rPr>
          <w:rFonts w:ascii="Arial" w:hAnsi="Arial" w:cs="Arial"/>
          <w:b/>
          <w:bCs/>
          <w:sz w:val="24"/>
          <w:szCs w:val="24"/>
          <w:u w:val="single"/>
        </w:rPr>
        <w:t xml:space="preserve">                           </w:t>
      </w:r>
    </w:p>
    <w:p w:rsidR="00414261" w:rsidRDefault="00414261" w:rsidP="00414261">
      <w:pPr>
        <w:pStyle w:val="ListParagraph"/>
        <w:numPr>
          <w:ilvl w:val="0"/>
          <w:numId w:val="20"/>
        </w:numPr>
        <w:ind w:right="-187"/>
        <w:rPr>
          <w:rFonts w:ascii="Arial" w:hAnsi="Arial" w:cs="Arial"/>
          <w:b/>
          <w:bCs/>
          <w:sz w:val="24"/>
          <w:szCs w:val="24"/>
          <w:u w:val="single"/>
        </w:rPr>
      </w:pPr>
    </w:p>
    <w:p w:rsidR="00123D19" w:rsidRDefault="00123D19" w:rsidP="00123D19">
      <w:pPr>
        <w:pStyle w:val="ListParagraph"/>
        <w:ind w:left="360" w:right="-187"/>
        <w:rPr>
          <w:rFonts w:ascii="Arial" w:hAnsi="Arial" w:cs="Arial"/>
          <w:b/>
          <w:bCs/>
          <w:sz w:val="24"/>
          <w:szCs w:val="24"/>
          <w:u w:val="single"/>
        </w:rPr>
      </w:pPr>
    </w:p>
    <w:p w:rsidR="00414261" w:rsidRPr="00414261" w:rsidRDefault="00414261" w:rsidP="00123D19">
      <w:pPr>
        <w:pStyle w:val="ListParagraph"/>
        <w:ind w:left="360" w:right="-187"/>
        <w:rPr>
          <w:rFonts w:ascii="Arial" w:hAnsi="Arial" w:cs="Arial"/>
          <w:b/>
          <w:bCs/>
          <w:sz w:val="24"/>
          <w:szCs w:val="24"/>
          <w:u w:val="single"/>
        </w:rPr>
      </w:pPr>
      <w:r w:rsidRPr="00414261">
        <w:rPr>
          <w:rFonts w:ascii="Arial" w:hAnsi="Arial" w:cs="Arial"/>
          <w:b/>
          <w:bCs/>
          <w:sz w:val="24"/>
          <w:szCs w:val="24"/>
          <w:u w:val="single"/>
        </w:rPr>
        <w:t>Disposal of cases filed under SARFAESI Act</w:t>
      </w:r>
    </w:p>
    <w:tbl>
      <w:tblPr>
        <w:tblW w:w="0" w:type="auto"/>
        <w:jc w:val="center"/>
        <w:tblCellMar>
          <w:left w:w="0" w:type="dxa"/>
          <w:right w:w="0" w:type="dxa"/>
        </w:tblCellMar>
        <w:tblLook w:val="04A0"/>
      </w:tblPr>
      <w:tblGrid>
        <w:gridCol w:w="915"/>
        <w:gridCol w:w="1454"/>
        <w:gridCol w:w="1186"/>
        <w:gridCol w:w="1370"/>
        <w:gridCol w:w="2053"/>
        <w:gridCol w:w="2264"/>
      </w:tblGrid>
      <w:tr w:rsidR="00414261" w:rsidRPr="00C31656" w:rsidTr="00975ADE">
        <w:trPr>
          <w:jc w:val="center"/>
        </w:trPr>
        <w:tc>
          <w:tcPr>
            <w:tcW w:w="915"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rsidR="00414261" w:rsidRPr="00C31656" w:rsidRDefault="00414261" w:rsidP="00975ADE">
            <w:pPr>
              <w:spacing w:after="0" w:line="240" w:lineRule="auto"/>
              <w:jc w:val="both"/>
              <w:rPr>
                <w:rFonts w:ascii="Arial" w:eastAsia="Calibri" w:hAnsi="Arial" w:cs="Arial"/>
                <w:sz w:val="24"/>
                <w:szCs w:val="24"/>
                <w:lang w:eastAsia="en-IN"/>
              </w:rPr>
            </w:pPr>
            <w:r w:rsidRPr="00C31656">
              <w:rPr>
                <w:rFonts w:ascii="Arial" w:eastAsia="Calibri" w:hAnsi="Arial" w:cs="Arial"/>
                <w:sz w:val="24"/>
                <w:szCs w:val="24"/>
                <w:lang w:eastAsia="en-IN"/>
              </w:rPr>
              <w:t>Sr.No.</w:t>
            </w:r>
          </w:p>
        </w:tc>
        <w:tc>
          <w:tcPr>
            <w:tcW w:w="1454" w:type="dxa"/>
            <w:vMerge w:val="restart"/>
            <w:tcBorders>
              <w:top w:val="single" w:sz="8" w:space="0" w:color="000000"/>
              <w:left w:val="nil"/>
              <w:right w:val="single" w:sz="8" w:space="0" w:color="000000"/>
            </w:tcBorders>
            <w:tcMar>
              <w:top w:w="0" w:type="dxa"/>
              <w:left w:w="108" w:type="dxa"/>
              <w:bottom w:w="0" w:type="dxa"/>
              <w:right w:w="108" w:type="dxa"/>
            </w:tcMar>
            <w:hideMark/>
          </w:tcPr>
          <w:p w:rsidR="00414261" w:rsidRPr="00C31656" w:rsidRDefault="00414261" w:rsidP="00975ADE">
            <w:pPr>
              <w:spacing w:after="0" w:line="240" w:lineRule="auto"/>
              <w:jc w:val="both"/>
              <w:rPr>
                <w:rFonts w:ascii="Arial" w:eastAsia="Calibri" w:hAnsi="Arial" w:cs="Arial"/>
                <w:sz w:val="24"/>
                <w:szCs w:val="24"/>
                <w:lang w:eastAsia="en-IN"/>
              </w:rPr>
            </w:pPr>
            <w:r w:rsidRPr="00C31656">
              <w:rPr>
                <w:rFonts w:ascii="Arial" w:eastAsia="Calibri" w:hAnsi="Arial" w:cs="Arial"/>
                <w:sz w:val="24"/>
                <w:szCs w:val="24"/>
                <w:lang w:eastAsia="en-IN"/>
              </w:rPr>
              <w:t>Name of Bank</w:t>
            </w:r>
          </w:p>
        </w:tc>
        <w:tc>
          <w:tcPr>
            <w:tcW w:w="2556"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14261" w:rsidRPr="00C31656" w:rsidRDefault="00414261" w:rsidP="00975ADE">
            <w:pPr>
              <w:spacing w:after="0" w:line="240" w:lineRule="auto"/>
              <w:jc w:val="both"/>
              <w:rPr>
                <w:rFonts w:ascii="Arial" w:eastAsia="Calibri" w:hAnsi="Arial" w:cs="Arial"/>
                <w:sz w:val="24"/>
                <w:szCs w:val="24"/>
                <w:lang w:eastAsia="en-IN"/>
              </w:rPr>
            </w:pPr>
            <w:r w:rsidRPr="00C31656">
              <w:rPr>
                <w:rFonts w:ascii="Arial" w:eastAsia="Calibri" w:hAnsi="Arial" w:cs="Arial"/>
                <w:sz w:val="24"/>
                <w:szCs w:val="24"/>
                <w:lang w:eastAsia="en-IN"/>
              </w:rPr>
              <w:t>Cases pending for Passing Order more than 60 days</w:t>
            </w:r>
          </w:p>
        </w:tc>
        <w:tc>
          <w:tcPr>
            <w:tcW w:w="431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14261" w:rsidRPr="00C31656" w:rsidRDefault="00414261" w:rsidP="00975ADE">
            <w:pPr>
              <w:spacing w:after="0" w:line="240" w:lineRule="auto"/>
              <w:jc w:val="both"/>
              <w:rPr>
                <w:rFonts w:ascii="Arial" w:eastAsia="Calibri" w:hAnsi="Arial" w:cs="Arial"/>
                <w:sz w:val="24"/>
                <w:szCs w:val="24"/>
                <w:lang w:eastAsia="en-IN"/>
              </w:rPr>
            </w:pPr>
            <w:r w:rsidRPr="00C31656">
              <w:rPr>
                <w:rFonts w:ascii="Arial" w:eastAsia="Calibri" w:hAnsi="Arial" w:cs="Arial"/>
                <w:sz w:val="24"/>
                <w:szCs w:val="24"/>
                <w:lang w:eastAsia="en-IN"/>
              </w:rPr>
              <w:t xml:space="preserve">Cases pending for execution of order </w:t>
            </w:r>
          </w:p>
        </w:tc>
      </w:tr>
      <w:tr w:rsidR="00414261" w:rsidRPr="00C31656" w:rsidTr="00975ADE">
        <w:trPr>
          <w:jc w:val="center"/>
        </w:trPr>
        <w:tc>
          <w:tcPr>
            <w:tcW w:w="915"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414261" w:rsidRPr="00C31656" w:rsidRDefault="00414261" w:rsidP="00975ADE">
            <w:pPr>
              <w:spacing w:after="0" w:line="240" w:lineRule="auto"/>
              <w:jc w:val="both"/>
              <w:rPr>
                <w:rFonts w:ascii="Arial" w:eastAsia="Calibri" w:hAnsi="Arial" w:cs="Arial"/>
                <w:sz w:val="24"/>
                <w:szCs w:val="24"/>
                <w:lang w:eastAsia="en-IN"/>
              </w:rPr>
            </w:pPr>
          </w:p>
        </w:tc>
        <w:tc>
          <w:tcPr>
            <w:tcW w:w="1454" w:type="dxa"/>
            <w:vMerge/>
            <w:tcBorders>
              <w:left w:val="nil"/>
              <w:bottom w:val="single" w:sz="8" w:space="0" w:color="000000"/>
              <w:right w:val="single" w:sz="8" w:space="0" w:color="000000"/>
            </w:tcBorders>
            <w:tcMar>
              <w:top w:w="0" w:type="dxa"/>
              <w:left w:w="108" w:type="dxa"/>
              <w:bottom w:w="0" w:type="dxa"/>
              <w:right w:w="108" w:type="dxa"/>
            </w:tcMar>
          </w:tcPr>
          <w:p w:rsidR="00414261" w:rsidRPr="00C31656" w:rsidRDefault="00414261" w:rsidP="00975ADE">
            <w:pPr>
              <w:spacing w:after="0" w:line="240" w:lineRule="auto"/>
              <w:jc w:val="both"/>
              <w:rPr>
                <w:rFonts w:ascii="Arial" w:eastAsia="Calibri" w:hAnsi="Arial" w:cs="Arial"/>
                <w:sz w:val="24"/>
                <w:szCs w:val="24"/>
                <w:lang w:eastAsia="en-IN"/>
              </w:rPr>
            </w:pPr>
          </w:p>
        </w:tc>
        <w:tc>
          <w:tcPr>
            <w:tcW w:w="1186" w:type="dxa"/>
            <w:tcBorders>
              <w:top w:val="nil"/>
              <w:left w:val="nil"/>
              <w:bottom w:val="single" w:sz="8" w:space="0" w:color="000000"/>
              <w:right w:val="single" w:sz="8" w:space="0" w:color="000000"/>
            </w:tcBorders>
            <w:tcMar>
              <w:top w:w="0" w:type="dxa"/>
              <w:left w:w="108" w:type="dxa"/>
              <w:bottom w:w="0" w:type="dxa"/>
              <w:right w:w="108" w:type="dxa"/>
            </w:tcMar>
            <w:hideMark/>
          </w:tcPr>
          <w:p w:rsidR="00414261" w:rsidRPr="00C31656" w:rsidRDefault="00414261" w:rsidP="00975ADE">
            <w:pPr>
              <w:spacing w:after="0" w:line="240" w:lineRule="auto"/>
              <w:jc w:val="both"/>
              <w:rPr>
                <w:rFonts w:ascii="Arial" w:eastAsia="Calibri" w:hAnsi="Arial" w:cs="Arial"/>
                <w:sz w:val="24"/>
                <w:szCs w:val="24"/>
                <w:lang w:eastAsia="en-IN"/>
              </w:rPr>
            </w:pPr>
            <w:r w:rsidRPr="00C31656">
              <w:rPr>
                <w:rFonts w:ascii="Arial" w:eastAsia="Calibri" w:hAnsi="Arial" w:cs="Arial"/>
                <w:sz w:val="24"/>
                <w:szCs w:val="24"/>
                <w:lang w:eastAsia="en-IN"/>
              </w:rPr>
              <w:t xml:space="preserve">With DM </w:t>
            </w:r>
          </w:p>
        </w:tc>
        <w:tc>
          <w:tcPr>
            <w:tcW w:w="1370" w:type="dxa"/>
            <w:tcBorders>
              <w:top w:val="nil"/>
              <w:left w:val="nil"/>
              <w:bottom w:val="single" w:sz="8" w:space="0" w:color="000000"/>
              <w:right w:val="single" w:sz="8" w:space="0" w:color="000000"/>
            </w:tcBorders>
            <w:tcMar>
              <w:top w:w="0" w:type="dxa"/>
              <w:left w:w="108" w:type="dxa"/>
              <w:bottom w:w="0" w:type="dxa"/>
              <w:right w:w="108" w:type="dxa"/>
            </w:tcMar>
            <w:hideMark/>
          </w:tcPr>
          <w:p w:rsidR="00414261" w:rsidRPr="00C31656" w:rsidRDefault="00414261" w:rsidP="00975ADE">
            <w:pPr>
              <w:spacing w:after="0" w:line="240" w:lineRule="auto"/>
              <w:jc w:val="both"/>
              <w:rPr>
                <w:rFonts w:ascii="Arial" w:eastAsia="Calibri" w:hAnsi="Arial" w:cs="Arial"/>
                <w:sz w:val="24"/>
                <w:szCs w:val="24"/>
                <w:lang w:eastAsia="en-IN"/>
              </w:rPr>
            </w:pPr>
            <w:r w:rsidRPr="00C31656">
              <w:rPr>
                <w:rFonts w:ascii="Arial" w:eastAsia="Calibri" w:hAnsi="Arial" w:cs="Arial"/>
                <w:sz w:val="24"/>
                <w:szCs w:val="24"/>
                <w:lang w:eastAsia="en-IN"/>
              </w:rPr>
              <w:t>With CMMs</w:t>
            </w:r>
          </w:p>
        </w:tc>
        <w:tc>
          <w:tcPr>
            <w:tcW w:w="2053" w:type="dxa"/>
            <w:tcBorders>
              <w:top w:val="nil"/>
              <w:left w:val="nil"/>
              <w:bottom w:val="single" w:sz="8" w:space="0" w:color="000000"/>
              <w:right w:val="single" w:sz="8" w:space="0" w:color="000000"/>
            </w:tcBorders>
            <w:tcMar>
              <w:top w:w="0" w:type="dxa"/>
              <w:left w:w="108" w:type="dxa"/>
              <w:bottom w:w="0" w:type="dxa"/>
              <w:right w:w="108" w:type="dxa"/>
            </w:tcMar>
            <w:hideMark/>
          </w:tcPr>
          <w:p w:rsidR="00414261" w:rsidRPr="00C31656" w:rsidRDefault="00414261" w:rsidP="00975ADE">
            <w:pPr>
              <w:spacing w:after="0" w:line="240" w:lineRule="auto"/>
              <w:jc w:val="both"/>
              <w:rPr>
                <w:rFonts w:ascii="Arial" w:eastAsia="Calibri" w:hAnsi="Arial" w:cs="Arial"/>
                <w:sz w:val="24"/>
                <w:szCs w:val="24"/>
                <w:lang w:eastAsia="en-IN"/>
              </w:rPr>
            </w:pPr>
            <w:r w:rsidRPr="00C31656">
              <w:rPr>
                <w:rFonts w:ascii="Arial" w:eastAsia="Calibri" w:hAnsi="Arial" w:cs="Arial"/>
                <w:sz w:val="24"/>
                <w:szCs w:val="24"/>
                <w:lang w:eastAsia="en-IN"/>
              </w:rPr>
              <w:t>With Mamlatdar for execution of DM order</w:t>
            </w:r>
          </w:p>
        </w:tc>
        <w:tc>
          <w:tcPr>
            <w:tcW w:w="2264" w:type="dxa"/>
            <w:tcBorders>
              <w:top w:val="nil"/>
              <w:left w:val="nil"/>
              <w:bottom w:val="single" w:sz="8" w:space="0" w:color="000000"/>
              <w:right w:val="single" w:sz="8" w:space="0" w:color="000000"/>
            </w:tcBorders>
            <w:tcMar>
              <w:top w:w="0" w:type="dxa"/>
              <w:left w:w="108" w:type="dxa"/>
              <w:bottom w:w="0" w:type="dxa"/>
              <w:right w:w="108" w:type="dxa"/>
            </w:tcMar>
            <w:hideMark/>
          </w:tcPr>
          <w:p w:rsidR="00414261" w:rsidRPr="00C31656" w:rsidRDefault="00414261" w:rsidP="00975ADE">
            <w:pPr>
              <w:spacing w:after="0" w:line="240" w:lineRule="auto"/>
              <w:jc w:val="both"/>
              <w:rPr>
                <w:rFonts w:ascii="Arial" w:eastAsia="Calibri" w:hAnsi="Arial" w:cs="Arial"/>
                <w:sz w:val="24"/>
                <w:szCs w:val="24"/>
                <w:lang w:eastAsia="en-IN"/>
              </w:rPr>
            </w:pPr>
            <w:r w:rsidRPr="00C31656">
              <w:rPr>
                <w:rFonts w:ascii="Arial" w:eastAsia="Calibri" w:hAnsi="Arial" w:cs="Arial"/>
                <w:sz w:val="24"/>
                <w:szCs w:val="24"/>
                <w:lang w:eastAsia="en-IN"/>
              </w:rPr>
              <w:t>With Police Authorities, for  assistance</w:t>
            </w:r>
          </w:p>
        </w:tc>
      </w:tr>
      <w:tr w:rsidR="00414261" w:rsidRPr="00C31656" w:rsidTr="00975ADE">
        <w:trPr>
          <w:jc w:val="center"/>
        </w:trPr>
        <w:tc>
          <w:tcPr>
            <w:tcW w:w="91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14261" w:rsidRPr="00C31656" w:rsidRDefault="00414261" w:rsidP="00975ADE">
            <w:pPr>
              <w:spacing w:after="0" w:line="240" w:lineRule="auto"/>
              <w:jc w:val="both"/>
              <w:rPr>
                <w:rFonts w:ascii="Arial" w:eastAsia="Calibri" w:hAnsi="Arial" w:cs="Arial"/>
                <w:sz w:val="24"/>
                <w:szCs w:val="24"/>
                <w:lang w:eastAsia="en-IN"/>
              </w:rPr>
            </w:pPr>
          </w:p>
        </w:tc>
        <w:tc>
          <w:tcPr>
            <w:tcW w:w="1454" w:type="dxa"/>
            <w:tcBorders>
              <w:top w:val="nil"/>
              <w:left w:val="nil"/>
              <w:bottom w:val="single" w:sz="8" w:space="0" w:color="000000"/>
              <w:right w:val="single" w:sz="8" w:space="0" w:color="000000"/>
            </w:tcBorders>
            <w:tcMar>
              <w:top w:w="0" w:type="dxa"/>
              <w:left w:w="108" w:type="dxa"/>
              <w:bottom w:w="0" w:type="dxa"/>
              <w:right w:w="108" w:type="dxa"/>
            </w:tcMar>
          </w:tcPr>
          <w:p w:rsidR="00414261" w:rsidRPr="00C31656" w:rsidRDefault="00414261" w:rsidP="00975ADE">
            <w:pPr>
              <w:spacing w:after="0" w:line="240" w:lineRule="auto"/>
              <w:jc w:val="both"/>
              <w:rPr>
                <w:rFonts w:ascii="Arial" w:eastAsia="Calibri" w:hAnsi="Arial" w:cs="Arial"/>
                <w:sz w:val="24"/>
                <w:szCs w:val="24"/>
                <w:lang w:eastAsia="en-IN"/>
              </w:rPr>
            </w:pPr>
          </w:p>
        </w:tc>
        <w:tc>
          <w:tcPr>
            <w:tcW w:w="1186" w:type="dxa"/>
            <w:tcBorders>
              <w:top w:val="nil"/>
              <w:left w:val="nil"/>
              <w:bottom w:val="single" w:sz="8" w:space="0" w:color="000000"/>
              <w:right w:val="single" w:sz="8" w:space="0" w:color="000000"/>
            </w:tcBorders>
            <w:tcMar>
              <w:top w:w="0" w:type="dxa"/>
              <w:left w:w="108" w:type="dxa"/>
              <w:bottom w:w="0" w:type="dxa"/>
              <w:right w:w="108" w:type="dxa"/>
            </w:tcMar>
          </w:tcPr>
          <w:p w:rsidR="00414261" w:rsidRPr="00C31656" w:rsidRDefault="00414261" w:rsidP="00975ADE">
            <w:pPr>
              <w:spacing w:after="0" w:line="240" w:lineRule="auto"/>
              <w:jc w:val="both"/>
              <w:rPr>
                <w:rFonts w:ascii="Arial" w:eastAsia="Calibri" w:hAnsi="Arial" w:cs="Arial"/>
                <w:sz w:val="24"/>
                <w:szCs w:val="24"/>
                <w:lang w:eastAsia="en-IN"/>
              </w:rPr>
            </w:pPr>
            <w:r>
              <w:rPr>
                <w:rFonts w:ascii="Arial" w:eastAsia="Calibri" w:hAnsi="Arial" w:cs="Arial"/>
                <w:sz w:val="24"/>
                <w:szCs w:val="24"/>
                <w:lang w:eastAsia="en-IN"/>
              </w:rPr>
              <w:t>29</w:t>
            </w:r>
          </w:p>
        </w:tc>
        <w:tc>
          <w:tcPr>
            <w:tcW w:w="1370" w:type="dxa"/>
            <w:tcBorders>
              <w:top w:val="nil"/>
              <w:left w:val="nil"/>
              <w:bottom w:val="single" w:sz="8" w:space="0" w:color="000000"/>
              <w:right w:val="single" w:sz="8" w:space="0" w:color="000000"/>
            </w:tcBorders>
            <w:tcMar>
              <w:top w:w="0" w:type="dxa"/>
              <w:left w:w="108" w:type="dxa"/>
              <w:bottom w:w="0" w:type="dxa"/>
              <w:right w:w="108" w:type="dxa"/>
            </w:tcMar>
          </w:tcPr>
          <w:p w:rsidR="00414261" w:rsidRPr="00C31656" w:rsidRDefault="00414261" w:rsidP="00975ADE">
            <w:pPr>
              <w:spacing w:after="0" w:line="240" w:lineRule="auto"/>
              <w:jc w:val="both"/>
              <w:rPr>
                <w:rFonts w:ascii="Arial" w:eastAsia="Calibri" w:hAnsi="Arial" w:cs="Arial"/>
                <w:sz w:val="24"/>
                <w:szCs w:val="24"/>
                <w:lang w:eastAsia="en-IN"/>
              </w:rPr>
            </w:pPr>
            <w:r>
              <w:rPr>
                <w:rFonts w:ascii="Arial" w:eastAsia="Calibri" w:hAnsi="Arial" w:cs="Arial"/>
                <w:sz w:val="24"/>
                <w:szCs w:val="24"/>
                <w:lang w:eastAsia="en-IN"/>
              </w:rPr>
              <w:t>0</w:t>
            </w:r>
          </w:p>
        </w:tc>
        <w:tc>
          <w:tcPr>
            <w:tcW w:w="2053" w:type="dxa"/>
            <w:tcBorders>
              <w:top w:val="nil"/>
              <w:left w:val="nil"/>
              <w:bottom w:val="single" w:sz="8" w:space="0" w:color="000000"/>
              <w:right w:val="single" w:sz="8" w:space="0" w:color="000000"/>
            </w:tcBorders>
            <w:tcMar>
              <w:top w:w="0" w:type="dxa"/>
              <w:left w:w="108" w:type="dxa"/>
              <w:bottom w:w="0" w:type="dxa"/>
              <w:right w:w="108" w:type="dxa"/>
            </w:tcMar>
          </w:tcPr>
          <w:p w:rsidR="00414261" w:rsidRPr="00C31656" w:rsidRDefault="00414261" w:rsidP="00975ADE">
            <w:pPr>
              <w:spacing w:after="0" w:line="240" w:lineRule="auto"/>
              <w:jc w:val="both"/>
              <w:rPr>
                <w:rFonts w:ascii="Arial" w:eastAsia="Calibri" w:hAnsi="Arial" w:cs="Arial"/>
                <w:sz w:val="24"/>
                <w:szCs w:val="24"/>
                <w:lang w:eastAsia="en-IN"/>
              </w:rPr>
            </w:pPr>
            <w:r>
              <w:rPr>
                <w:rFonts w:ascii="Arial" w:eastAsia="Calibri" w:hAnsi="Arial" w:cs="Arial"/>
                <w:sz w:val="24"/>
                <w:szCs w:val="24"/>
                <w:lang w:eastAsia="en-IN"/>
              </w:rPr>
              <w:t xml:space="preserve">33  </w:t>
            </w:r>
          </w:p>
        </w:tc>
        <w:tc>
          <w:tcPr>
            <w:tcW w:w="2264" w:type="dxa"/>
            <w:tcBorders>
              <w:top w:val="nil"/>
              <w:left w:val="nil"/>
              <w:bottom w:val="single" w:sz="8" w:space="0" w:color="000000"/>
              <w:right w:val="single" w:sz="8" w:space="0" w:color="000000"/>
            </w:tcBorders>
            <w:tcMar>
              <w:top w:w="0" w:type="dxa"/>
              <w:left w:w="108" w:type="dxa"/>
              <w:bottom w:w="0" w:type="dxa"/>
              <w:right w:w="108" w:type="dxa"/>
            </w:tcMar>
          </w:tcPr>
          <w:p w:rsidR="00414261" w:rsidRPr="00C31656" w:rsidRDefault="00414261" w:rsidP="00975ADE">
            <w:pPr>
              <w:spacing w:after="0" w:line="240" w:lineRule="auto"/>
              <w:jc w:val="both"/>
              <w:rPr>
                <w:rFonts w:ascii="Arial" w:eastAsia="Calibri" w:hAnsi="Arial" w:cs="Arial"/>
                <w:sz w:val="24"/>
                <w:szCs w:val="24"/>
                <w:lang w:eastAsia="en-IN"/>
              </w:rPr>
            </w:pPr>
            <w:r>
              <w:rPr>
                <w:rFonts w:ascii="Arial" w:eastAsia="Calibri" w:hAnsi="Arial" w:cs="Arial"/>
                <w:sz w:val="24"/>
                <w:szCs w:val="24"/>
                <w:lang w:eastAsia="en-IN"/>
              </w:rPr>
              <w:t>0</w:t>
            </w:r>
          </w:p>
        </w:tc>
      </w:tr>
    </w:tbl>
    <w:p w:rsidR="00414261" w:rsidRPr="00414261" w:rsidRDefault="00414261" w:rsidP="00414261">
      <w:pPr>
        <w:pStyle w:val="ListParagraph"/>
        <w:numPr>
          <w:ilvl w:val="0"/>
          <w:numId w:val="20"/>
        </w:numPr>
        <w:ind w:right="-187"/>
        <w:rPr>
          <w:sz w:val="4"/>
          <w:szCs w:val="4"/>
        </w:rPr>
      </w:pPr>
    </w:p>
    <w:p w:rsidR="00414261" w:rsidRPr="00414261" w:rsidRDefault="00414261" w:rsidP="00414261">
      <w:pPr>
        <w:pStyle w:val="ListParagraph"/>
        <w:numPr>
          <w:ilvl w:val="0"/>
          <w:numId w:val="20"/>
        </w:numPr>
        <w:ind w:right="-187"/>
        <w:rPr>
          <w:b/>
          <w:bCs/>
          <w:sz w:val="28"/>
          <w:szCs w:val="28"/>
        </w:rPr>
      </w:pPr>
      <w:r w:rsidRPr="00414261">
        <w:rPr>
          <w:b/>
          <w:bCs/>
          <w:sz w:val="28"/>
          <w:szCs w:val="28"/>
        </w:rPr>
        <w:t>[C] (1) Bank Wise details of top 5 cases pending with District Collector</w:t>
      </w:r>
    </w:p>
    <w:tbl>
      <w:tblPr>
        <w:tblStyle w:val="TableGrid"/>
        <w:tblW w:w="10033" w:type="dxa"/>
        <w:jc w:val="center"/>
        <w:tblInd w:w="-745" w:type="dxa"/>
        <w:tblLook w:val="04A0"/>
      </w:tblPr>
      <w:tblGrid>
        <w:gridCol w:w="517"/>
        <w:gridCol w:w="1588"/>
        <w:gridCol w:w="1412"/>
        <w:gridCol w:w="1145"/>
        <w:gridCol w:w="1479"/>
        <w:gridCol w:w="1784"/>
        <w:gridCol w:w="2108"/>
      </w:tblGrid>
      <w:tr w:rsidR="00414261" w:rsidTr="00975ADE">
        <w:trPr>
          <w:jc w:val="center"/>
        </w:trPr>
        <w:tc>
          <w:tcPr>
            <w:tcW w:w="540" w:type="dxa"/>
          </w:tcPr>
          <w:p w:rsidR="00414261" w:rsidRPr="00C61612" w:rsidRDefault="00414261" w:rsidP="00975ADE">
            <w:pPr>
              <w:ind w:right="-187"/>
              <w:rPr>
                <w:b/>
                <w:bCs/>
                <w:sz w:val="24"/>
                <w:szCs w:val="24"/>
              </w:rPr>
            </w:pPr>
            <w:r w:rsidRPr="00C61612">
              <w:rPr>
                <w:b/>
                <w:bCs/>
                <w:sz w:val="24"/>
                <w:szCs w:val="24"/>
              </w:rPr>
              <w:t>Sr. No.</w:t>
            </w:r>
          </w:p>
        </w:tc>
        <w:tc>
          <w:tcPr>
            <w:tcW w:w="1269" w:type="dxa"/>
          </w:tcPr>
          <w:p w:rsidR="00414261" w:rsidRPr="00C61612" w:rsidRDefault="00414261" w:rsidP="00975ADE">
            <w:pPr>
              <w:ind w:right="-187"/>
              <w:rPr>
                <w:b/>
                <w:bCs/>
                <w:sz w:val="24"/>
                <w:szCs w:val="24"/>
              </w:rPr>
            </w:pPr>
            <w:r w:rsidRPr="00C61612">
              <w:rPr>
                <w:b/>
                <w:bCs/>
                <w:sz w:val="24"/>
                <w:szCs w:val="24"/>
              </w:rPr>
              <w:t>Borrower Name</w:t>
            </w:r>
          </w:p>
        </w:tc>
        <w:tc>
          <w:tcPr>
            <w:tcW w:w="1434" w:type="dxa"/>
          </w:tcPr>
          <w:p w:rsidR="00414261" w:rsidRPr="00C61612" w:rsidRDefault="00414261" w:rsidP="00975ADE">
            <w:pPr>
              <w:ind w:right="-187"/>
              <w:rPr>
                <w:b/>
                <w:bCs/>
                <w:sz w:val="24"/>
                <w:szCs w:val="24"/>
              </w:rPr>
            </w:pPr>
            <w:r w:rsidRPr="00C61612">
              <w:rPr>
                <w:b/>
                <w:bCs/>
                <w:sz w:val="24"/>
                <w:szCs w:val="24"/>
              </w:rPr>
              <w:t>Type of Loan CC/TL/Other</w:t>
            </w:r>
          </w:p>
        </w:tc>
        <w:tc>
          <w:tcPr>
            <w:tcW w:w="1192" w:type="dxa"/>
          </w:tcPr>
          <w:p w:rsidR="00414261" w:rsidRPr="00C61612" w:rsidRDefault="00414261" w:rsidP="00975ADE">
            <w:pPr>
              <w:ind w:right="-187"/>
              <w:rPr>
                <w:b/>
                <w:bCs/>
                <w:sz w:val="24"/>
                <w:szCs w:val="24"/>
              </w:rPr>
            </w:pPr>
            <w:r w:rsidRPr="00C61612">
              <w:rPr>
                <w:b/>
                <w:bCs/>
                <w:sz w:val="24"/>
                <w:szCs w:val="24"/>
              </w:rPr>
              <w:t>Amt. involved</w:t>
            </w:r>
          </w:p>
        </w:tc>
        <w:tc>
          <w:tcPr>
            <w:tcW w:w="1479" w:type="dxa"/>
          </w:tcPr>
          <w:p w:rsidR="00414261" w:rsidRDefault="00414261" w:rsidP="00975ADE">
            <w:pPr>
              <w:jc w:val="center"/>
              <w:rPr>
                <w:rFonts w:ascii="Verdana" w:hAnsi="Verdana"/>
                <w:b/>
                <w:bCs/>
                <w:color w:val="000000"/>
                <w:sz w:val="20"/>
              </w:rPr>
            </w:pPr>
            <w:r>
              <w:rPr>
                <w:rFonts w:ascii="Verdana" w:hAnsi="Verdana"/>
                <w:b/>
                <w:bCs/>
                <w:color w:val="000000"/>
                <w:sz w:val="20"/>
              </w:rPr>
              <w:t>Application made to (DM / CMM)</w:t>
            </w:r>
          </w:p>
        </w:tc>
        <w:tc>
          <w:tcPr>
            <w:tcW w:w="1869" w:type="dxa"/>
          </w:tcPr>
          <w:p w:rsidR="00414261" w:rsidRDefault="00414261" w:rsidP="00975ADE">
            <w:pPr>
              <w:jc w:val="right"/>
              <w:rPr>
                <w:rFonts w:ascii="Arial" w:hAnsi="Arial" w:cs="Arial"/>
                <w:b/>
                <w:bCs/>
                <w:color w:val="000000"/>
                <w:sz w:val="20"/>
              </w:rPr>
            </w:pPr>
            <w:r>
              <w:rPr>
                <w:rFonts w:ascii="Arial" w:hAnsi="Arial" w:cs="Arial"/>
                <w:b/>
                <w:bCs/>
                <w:color w:val="000000"/>
                <w:sz w:val="20"/>
              </w:rPr>
              <w:t xml:space="preserve">Date of Application filed before DM / CMM          </w:t>
            </w:r>
            <w:r>
              <w:rPr>
                <w:rFonts w:ascii="Arial Black" w:hAnsi="Arial Black" w:cs="Arial"/>
                <w:color w:val="000000"/>
                <w:sz w:val="20"/>
              </w:rPr>
              <w:t xml:space="preserve"> (DD-MM-YYYY)</w:t>
            </w:r>
          </w:p>
        </w:tc>
        <w:tc>
          <w:tcPr>
            <w:tcW w:w="2250" w:type="dxa"/>
          </w:tcPr>
          <w:p w:rsidR="00414261" w:rsidRDefault="00414261" w:rsidP="00975ADE">
            <w:pPr>
              <w:jc w:val="right"/>
              <w:rPr>
                <w:rFonts w:ascii="Arial" w:hAnsi="Arial" w:cs="Arial"/>
                <w:b/>
                <w:bCs/>
                <w:color w:val="000000"/>
                <w:sz w:val="20"/>
              </w:rPr>
            </w:pPr>
            <w:r w:rsidRPr="00C61612">
              <w:rPr>
                <w:rFonts w:ascii="Arial" w:hAnsi="Arial" w:cs="Arial"/>
                <w:b/>
                <w:bCs/>
                <w:color w:val="000000"/>
                <w:sz w:val="20"/>
              </w:rPr>
              <w:t>Status of Application (pending or order passed)</w:t>
            </w:r>
          </w:p>
        </w:tc>
      </w:tr>
      <w:tr w:rsidR="00414261" w:rsidTr="00975ADE">
        <w:trPr>
          <w:jc w:val="center"/>
        </w:trPr>
        <w:tc>
          <w:tcPr>
            <w:tcW w:w="540" w:type="dxa"/>
          </w:tcPr>
          <w:p w:rsidR="00414261" w:rsidRDefault="00414261" w:rsidP="00975ADE">
            <w:pPr>
              <w:ind w:right="-187"/>
              <w:rPr>
                <w:sz w:val="28"/>
                <w:szCs w:val="28"/>
              </w:rPr>
            </w:pPr>
            <w:r>
              <w:rPr>
                <w:sz w:val="28"/>
                <w:szCs w:val="28"/>
              </w:rPr>
              <w:t>1</w:t>
            </w:r>
          </w:p>
        </w:tc>
        <w:tc>
          <w:tcPr>
            <w:tcW w:w="1269" w:type="dxa"/>
          </w:tcPr>
          <w:p w:rsidR="00414261" w:rsidRDefault="00414261" w:rsidP="00975ADE">
            <w:pPr>
              <w:ind w:right="-187"/>
              <w:rPr>
                <w:sz w:val="28"/>
                <w:szCs w:val="28"/>
              </w:rPr>
            </w:pPr>
            <w:r>
              <w:rPr>
                <w:sz w:val="28"/>
                <w:szCs w:val="28"/>
              </w:rPr>
              <w:t>Ashvin automobile</w:t>
            </w:r>
          </w:p>
        </w:tc>
        <w:tc>
          <w:tcPr>
            <w:tcW w:w="1434" w:type="dxa"/>
          </w:tcPr>
          <w:p w:rsidR="00414261" w:rsidRDefault="00414261" w:rsidP="00975ADE">
            <w:pPr>
              <w:ind w:right="-187"/>
              <w:rPr>
                <w:sz w:val="28"/>
                <w:szCs w:val="28"/>
              </w:rPr>
            </w:pPr>
            <w:r>
              <w:rPr>
                <w:sz w:val="28"/>
                <w:szCs w:val="28"/>
              </w:rPr>
              <w:t>TL</w:t>
            </w:r>
          </w:p>
        </w:tc>
        <w:tc>
          <w:tcPr>
            <w:tcW w:w="1192" w:type="dxa"/>
          </w:tcPr>
          <w:p w:rsidR="00414261" w:rsidRDefault="00414261" w:rsidP="00975ADE">
            <w:pPr>
              <w:ind w:right="-187"/>
              <w:rPr>
                <w:sz w:val="28"/>
                <w:szCs w:val="28"/>
              </w:rPr>
            </w:pPr>
            <w:r>
              <w:rPr>
                <w:sz w:val="28"/>
                <w:szCs w:val="28"/>
              </w:rPr>
              <w:t>300.00</w:t>
            </w:r>
          </w:p>
        </w:tc>
        <w:tc>
          <w:tcPr>
            <w:tcW w:w="1479" w:type="dxa"/>
          </w:tcPr>
          <w:p w:rsidR="00414261" w:rsidRDefault="00414261" w:rsidP="00975ADE">
            <w:pPr>
              <w:ind w:right="-187"/>
              <w:rPr>
                <w:sz w:val="28"/>
                <w:szCs w:val="28"/>
              </w:rPr>
            </w:pPr>
            <w:r>
              <w:rPr>
                <w:sz w:val="28"/>
                <w:szCs w:val="28"/>
              </w:rPr>
              <w:t>0</w:t>
            </w:r>
          </w:p>
        </w:tc>
        <w:tc>
          <w:tcPr>
            <w:tcW w:w="1869" w:type="dxa"/>
          </w:tcPr>
          <w:p w:rsidR="00414261" w:rsidRDefault="00414261" w:rsidP="00975ADE">
            <w:pPr>
              <w:ind w:right="-187"/>
              <w:rPr>
                <w:sz w:val="28"/>
                <w:szCs w:val="28"/>
              </w:rPr>
            </w:pPr>
            <w:r>
              <w:rPr>
                <w:sz w:val="28"/>
                <w:szCs w:val="28"/>
              </w:rPr>
              <w:t>0</w:t>
            </w:r>
          </w:p>
        </w:tc>
        <w:tc>
          <w:tcPr>
            <w:tcW w:w="2250" w:type="dxa"/>
          </w:tcPr>
          <w:p w:rsidR="00414261" w:rsidRDefault="00414261" w:rsidP="00975ADE">
            <w:pPr>
              <w:ind w:right="-187"/>
              <w:rPr>
                <w:sz w:val="28"/>
                <w:szCs w:val="28"/>
              </w:rPr>
            </w:pPr>
            <w:r>
              <w:rPr>
                <w:sz w:val="28"/>
                <w:szCs w:val="28"/>
              </w:rPr>
              <w:t>0</w:t>
            </w:r>
          </w:p>
        </w:tc>
      </w:tr>
      <w:tr w:rsidR="00414261" w:rsidTr="00975ADE">
        <w:trPr>
          <w:jc w:val="center"/>
        </w:trPr>
        <w:tc>
          <w:tcPr>
            <w:tcW w:w="540" w:type="dxa"/>
          </w:tcPr>
          <w:p w:rsidR="00414261" w:rsidRDefault="00414261" w:rsidP="00975ADE">
            <w:pPr>
              <w:ind w:right="-187"/>
              <w:rPr>
                <w:sz w:val="28"/>
                <w:szCs w:val="28"/>
              </w:rPr>
            </w:pPr>
            <w:r>
              <w:rPr>
                <w:sz w:val="28"/>
                <w:szCs w:val="28"/>
              </w:rPr>
              <w:t>2</w:t>
            </w:r>
          </w:p>
        </w:tc>
        <w:tc>
          <w:tcPr>
            <w:tcW w:w="1269" w:type="dxa"/>
          </w:tcPr>
          <w:p w:rsidR="00414261" w:rsidRDefault="00414261" w:rsidP="00975ADE">
            <w:pPr>
              <w:ind w:right="-187"/>
              <w:rPr>
                <w:sz w:val="28"/>
                <w:szCs w:val="28"/>
              </w:rPr>
            </w:pPr>
            <w:r>
              <w:rPr>
                <w:sz w:val="28"/>
                <w:szCs w:val="28"/>
              </w:rPr>
              <w:t>HARI METAL</w:t>
            </w:r>
          </w:p>
        </w:tc>
        <w:tc>
          <w:tcPr>
            <w:tcW w:w="1434" w:type="dxa"/>
          </w:tcPr>
          <w:p w:rsidR="00414261" w:rsidRDefault="00414261" w:rsidP="00975ADE">
            <w:pPr>
              <w:ind w:right="-187"/>
              <w:rPr>
                <w:sz w:val="28"/>
                <w:szCs w:val="28"/>
              </w:rPr>
            </w:pPr>
            <w:r>
              <w:rPr>
                <w:sz w:val="28"/>
                <w:szCs w:val="28"/>
              </w:rPr>
              <w:t>CC/TL</w:t>
            </w:r>
          </w:p>
        </w:tc>
        <w:tc>
          <w:tcPr>
            <w:tcW w:w="1192" w:type="dxa"/>
          </w:tcPr>
          <w:p w:rsidR="00414261" w:rsidRDefault="00414261" w:rsidP="00975ADE">
            <w:pPr>
              <w:ind w:right="-187"/>
              <w:rPr>
                <w:sz w:val="28"/>
                <w:szCs w:val="28"/>
              </w:rPr>
            </w:pPr>
            <w:r>
              <w:rPr>
                <w:sz w:val="28"/>
                <w:szCs w:val="28"/>
              </w:rPr>
              <w:t>300.00</w:t>
            </w:r>
          </w:p>
        </w:tc>
        <w:tc>
          <w:tcPr>
            <w:tcW w:w="1479" w:type="dxa"/>
          </w:tcPr>
          <w:p w:rsidR="00414261" w:rsidRDefault="00414261" w:rsidP="00975ADE">
            <w:pPr>
              <w:ind w:right="-187"/>
              <w:rPr>
                <w:sz w:val="28"/>
                <w:szCs w:val="28"/>
              </w:rPr>
            </w:pPr>
          </w:p>
        </w:tc>
        <w:tc>
          <w:tcPr>
            <w:tcW w:w="1869" w:type="dxa"/>
          </w:tcPr>
          <w:p w:rsidR="00414261" w:rsidRDefault="00414261" w:rsidP="00975ADE">
            <w:pPr>
              <w:ind w:right="-187"/>
              <w:rPr>
                <w:sz w:val="28"/>
                <w:szCs w:val="28"/>
              </w:rPr>
            </w:pPr>
          </w:p>
        </w:tc>
        <w:tc>
          <w:tcPr>
            <w:tcW w:w="2250" w:type="dxa"/>
          </w:tcPr>
          <w:p w:rsidR="00414261" w:rsidRDefault="00414261" w:rsidP="00975ADE">
            <w:pPr>
              <w:ind w:right="-187"/>
              <w:rPr>
                <w:sz w:val="28"/>
                <w:szCs w:val="28"/>
              </w:rPr>
            </w:pPr>
          </w:p>
        </w:tc>
      </w:tr>
      <w:tr w:rsidR="00414261" w:rsidTr="00975ADE">
        <w:trPr>
          <w:jc w:val="center"/>
        </w:trPr>
        <w:tc>
          <w:tcPr>
            <w:tcW w:w="540" w:type="dxa"/>
          </w:tcPr>
          <w:p w:rsidR="00414261" w:rsidRDefault="00414261" w:rsidP="00975ADE">
            <w:pPr>
              <w:ind w:right="-187"/>
              <w:rPr>
                <w:sz w:val="28"/>
                <w:szCs w:val="28"/>
              </w:rPr>
            </w:pPr>
            <w:r>
              <w:rPr>
                <w:sz w:val="28"/>
                <w:szCs w:val="28"/>
              </w:rPr>
              <w:t>3</w:t>
            </w:r>
          </w:p>
        </w:tc>
        <w:tc>
          <w:tcPr>
            <w:tcW w:w="1269" w:type="dxa"/>
          </w:tcPr>
          <w:p w:rsidR="00414261" w:rsidRDefault="00414261" w:rsidP="00975ADE">
            <w:pPr>
              <w:ind w:right="-187"/>
              <w:rPr>
                <w:sz w:val="28"/>
                <w:szCs w:val="28"/>
              </w:rPr>
            </w:pPr>
            <w:r>
              <w:rPr>
                <w:sz w:val="28"/>
                <w:szCs w:val="28"/>
              </w:rPr>
              <w:t>BHARMAL CREATION</w:t>
            </w:r>
          </w:p>
        </w:tc>
        <w:tc>
          <w:tcPr>
            <w:tcW w:w="1434" w:type="dxa"/>
          </w:tcPr>
          <w:p w:rsidR="00414261" w:rsidRDefault="00414261" w:rsidP="00975ADE">
            <w:pPr>
              <w:ind w:right="-187"/>
              <w:rPr>
                <w:sz w:val="28"/>
                <w:szCs w:val="28"/>
              </w:rPr>
            </w:pPr>
            <w:r>
              <w:rPr>
                <w:sz w:val="28"/>
                <w:szCs w:val="28"/>
              </w:rPr>
              <w:t>TL</w:t>
            </w:r>
          </w:p>
        </w:tc>
        <w:tc>
          <w:tcPr>
            <w:tcW w:w="1192" w:type="dxa"/>
          </w:tcPr>
          <w:p w:rsidR="00414261" w:rsidRDefault="00414261" w:rsidP="00975ADE">
            <w:pPr>
              <w:ind w:right="-187"/>
              <w:rPr>
                <w:sz w:val="28"/>
                <w:szCs w:val="28"/>
              </w:rPr>
            </w:pPr>
            <w:r>
              <w:rPr>
                <w:sz w:val="28"/>
                <w:szCs w:val="28"/>
              </w:rPr>
              <w:t>70.00</w:t>
            </w:r>
          </w:p>
        </w:tc>
        <w:tc>
          <w:tcPr>
            <w:tcW w:w="1479" w:type="dxa"/>
          </w:tcPr>
          <w:p w:rsidR="00414261" w:rsidRDefault="00414261" w:rsidP="00975ADE">
            <w:pPr>
              <w:ind w:right="-187"/>
              <w:rPr>
                <w:sz w:val="28"/>
                <w:szCs w:val="28"/>
              </w:rPr>
            </w:pPr>
          </w:p>
        </w:tc>
        <w:tc>
          <w:tcPr>
            <w:tcW w:w="1869" w:type="dxa"/>
          </w:tcPr>
          <w:p w:rsidR="00414261" w:rsidRDefault="00414261" w:rsidP="00975ADE">
            <w:pPr>
              <w:ind w:right="-187"/>
              <w:rPr>
                <w:sz w:val="28"/>
                <w:szCs w:val="28"/>
              </w:rPr>
            </w:pPr>
          </w:p>
        </w:tc>
        <w:tc>
          <w:tcPr>
            <w:tcW w:w="2250" w:type="dxa"/>
          </w:tcPr>
          <w:p w:rsidR="00414261" w:rsidRDefault="00414261" w:rsidP="00975ADE">
            <w:pPr>
              <w:ind w:right="-187"/>
              <w:rPr>
                <w:sz w:val="28"/>
                <w:szCs w:val="28"/>
              </w:rPr>
            </w:pPr>
          </w:p>
        </w:tc>
      </w:tr>
      <w:tr w:rsidR="00414261" w:rsidTr="00975ADE">
        <w:trPr>
          <w:jc w:val="center"/>
        </w:trPr>
        <w:tc>
          <w:tcPr>
            <w:tcW w:w="540" w:type="dxa"/>
          </w:tcPr>
          <w:p w:rsidR="00414261" w:rsidRDefault="00414261" w:rsidP="00975ADE">
            <w:pPr>
              <w:ind w:right="-187"/>
              <w:rPr>
                <w:sz w:val="28"/>
                <w:szCs w:val="28"/>
              </w:rPr>
            </w:pPr>
            <w:r>
              <w:rPr>
                <w:sz w:val="28"/>
                <w:szCs w:val="28"/>
              </w:rPr>
              <w:t>4</w:t>
            </w:r>
          </w:p>
        </w:tc>
        <w:tc>
          <w:tcPr>
            <w:tcW w:w="1269" w:type="dxa"/>
          </w:tcPr>
          <w:p w:rsidR="00414261" w:rsidRDefault="00414261" w:rsidP="00975ADE">
            <w:pPr>
              <w:ind w:right="-187"/>
              <w:rPr>
                <w:sz w:val="28"/>
                <w:szCs w:val="28"/>
              </w:rPr>
            </w:pPr>
            <w:r>
              <w:rPr>
                <w:sz w:val="28"/>
                <w:szCs w:val="28"/>
              </w:rPr>
              <w:t>Siddhivinayak enterprise</w:t>
            </w:r>
          </w:p>
        </w:tc>
        <w:tc>
          <w:tcPr>
            <w:tcW w:w="1434" w:type="dxa"/>
          </w:tcPr>
          <w:p w:rsidR="00414261" w:rsidRDefault="00414261" w:rsidP="00975ADE">
            <w:pPr>
              <w:ind w:right="-187"/>
              <w:rPr>
                <w:sz w:val="28"/>
                <w:szCs w:val="28"/>
              </w:rPr>
            </w:pPr>
            <w:r>
              <w:rPr>
                <w:sz w:val="28"/>
                <w:szCs w:val="28"/>
              </w:rPr>
              <w:t>TL</w:t>
            </w:r>
          </w:p>
        </w:tc>
        <w:tc>
          <w:tcPr>
            <w:tcW w:w="1192" w:type="dxa"/>
          </w:tcPr>
          <w:p w:rsidR="00414261" w:rsidRDefault="00414261" w:rsidP="00975ADE">
            <w:pPr>
              <w:ind w:right="-187"/>
              <w:rPr>
                <w:sz w:val="28"/>
                <w:szCs w:val="28"/>
              </w:rPr>
            </w:pPr>
            <w:r>
              <w:rPr>
                <w:sz w:val="28"/>
                <w:szCs w:val="28"/>
              </w:rPr>
              <w:t>60.40</w:t>
            </w:r>
          </w:p>
        </w:tc>
        <w:tc>
          <w:tcPr>
            <w:tcW w:w="1479" w:type="dxa"/>
          </w:tcPr>
          <w:p w:rsidR="00414261" w:rsidRDefault="00414261" w:rsidP="00975ADE">
            <w:pPr>
              <w:ind w:right="-187"/>
              <w:rPr>
                <w:sz w:val="28"/>
                <w:szCs w:val="28"/>
              </w:rPr>
            </w:pPr>
          </w:p>
        </w:tc>
        <w:tc>
          <w:tcPr>
            <w:tcW w:w="1869" w:type="dxa"/>
          </w:tcPr>
          <w:p w:rsidR="00414261" w:rsidRDefault="00414261" w:rsidP="00975ADE">
            <w:pPr>
              <w:ind w:right="-187"/>
              <w:rPr>
                <w:sz w:val="28"/>
                <w:szCs w:val="28"/>
              </w:rPr>
            </w:pPr>
          </w:p>
        </w:tc>
        <w:tc>
          <w:tcPr>
            <w:tcW w:w="2250" w:type="dxa"/>
          </w:tcPr>
          <w:p w:rsidR="00414261" w:rsidRDefault="00414261" w:rsidP="00975ADE">
            <w:pPr>
              <w:ind w:right="-187"/>
              <w:rPr>
                <w:sz w:val="28"/>
                <w:szCs w:val="28"/>
              </w:rPr>
            </w:pPr>
          </w:p>
        </w:tc>
      </w:tr>
      <w:tr w:rsidR="00414261" w:rsidTr="00975ADE">
        <w:trPr>
          <w:jc w:val="center"/>
        </w:trPr>
        <w:tc>
          <w:tcPr>
            <w:tcW w:w="540" w:type="dxa"/>
          </w:tcPr>
          <w:p w:rsidR="00414261" w:rsidRDefault="00414261" w:rsidP="00975ADE">
            <w:pPr>
              <w:ind w:right="-187"/>
              <w:rPr>
                <w:sz w:val="28"/>
                <w:szCs w:val="28"/>
              </w:rPr>
            </w:pPr>
            <w:r>
              <w:rPr>
                <w:sz w:val="28"/>
                <w:szCs w:val="28"/>
              </w:rPr>
              <w:t>5</w:t>
            </w:r>
          </w:p>
        </w:tc>
        <w:tc>
          <w:tcPr>
            <w:tcW w:w="1269" w:type="dxa"/>
          </w:tcPr>
          <w:p w:rsidR="00414261" w:rsidRDefault="00414261" w:rsidP="00975ADE">
            <w:pPr>
              <w:ind w:right="-187"/>
              <w:rPr>
                <w:sz w:val="28"/>
                <w:szCs w:val="28"/>
              </w:rPr>
            </w:pPr>
          </w:p>
        </w:tc>
        <w:tc>
          <w:tcPr>
            <w:tcW w:w="1434" w:type="dxa"/>
          </w:tcPr>
          <w:p w:rsidR="00414261" w:rsidRDefault="00414261" w:rsidP="00975ADE">
            <w:pPr>
              <w:ind w:right="-187"/>
              <w:rPr>
                <w:sz w:val="28"/>
                <w:szCs w:val="28"/>
              </w:rPr>
            </w:pPr>
          </w:p>
        </w:tc>
        <w:tc>
          <w:tcPr>
            <w:tcW w:w="1192" w:type="dxa"/>
          </w:tcPr>
          <w:p w:rsidR="00414261" w:rsidRDefault="00414261" w:rsidP="00975ADE">
            <w:pPr>
              <w:ind w:right="-187"/>
              <w:rPr>
                <w:sz w:val="28"/>
                <w:szCs w:val="28"/>
              </w:rPr>
            </w:pPr>
          </w:p>
        </w:tc>
        <w:tc>
          <w:tcPr>
            <w:tcW w:w="1479" w:type="dxa"/>
          </w:tcPr>
          <w:p w:rsidR="00414261" w:rsidRDefault="00414261" w:rsidP="00975ADE">
            <w:pPr>
              <w:ind w:right="-187"/>
              <w:rPr>
                <w:sz w:val="28"/>
                <w:szCs w:val="28"/>
              </w:rPr>
            </w:pPr>
          </w:p>
        </w:tc>
        <w:tc>
          <w:tcPr>
            <w:tcW w:w="1869" w:type="dxa"/>
          </w:tcPr>
          <w:p w:rsidR="00414261" w:rsidRDefault="00414261" w:rsidP="00975ADE">
            <w:pPr>
              <w:ind w:right="-187"/>
              <w:rPr>
                <w:sz w:val="28"/>
                <w:szCs w:val="28"/>
              </w:rPr>
            </w:pPr>
          </w:p>
        </w:tc>
        <w:tc>
          <w:tcPr>
            <w:tcW w:w="2250" w:type="dxa"/>
          </w:tcPr>
          <w:p w:rsidR="00414261" w:rsidRDefault="00414261" w:rsidP="00975ADE">
            <w:pPr>
              <w:ind w:right="-187"/>
              <w:rPr>
                <w:sz w:val="28"/>
                <w:szCs w:val="28"/>
              </w:rPr>
            </w:pPr>
          </w:p>
        </w:tc>
      </w:tr>
    </w:tbl>
    <w:p w:rsidR="00414261" w:rsidRDefault="00414261" w:rsidP="00414261">
      <w:pPr>
        <w:pStyle w:val="ListParagraph"/>
        <w:numPr>
          <w:ilvl w:val="0"/>
          <w:numId w:val="20"/>
        </w:numPr>
        <w:ind w:right="-187"/>
        <w:rPr>
          <w:sz w:val="8"/>
          <w:szCs w:val="8"/>
        </w:rPr>
      </w:pPr>
    </w:p>
    <w:p w:rsidR="00414261" w:rsidRPr="00414261" w:rsidRDefault="00414261" w:rsidP="00414261">
      <w:pPr>
        <w:pStyle w:val="ListParagraph"/>
        <w:numPr>
          <w:ilvl w:val="0"/>
          <w:numId w:val="20"/>
        </w:numPr>
        <w:ind w:right="-187"/>
        <w:rPr>
          <w:sz w:val="8"/>
          <w:szCs w:val="8"/>
        </w:rPr>
      </w:pPr>
    </w:p>
    <w:p w:rsidR="00837724" w:rsidRPr="00414261" w:rsidRDefault="002F2F85" w:rsidP="00414261">
      <w:pPr>
        <w:spacing w:before="100" w:beforeAutospacing="1"/>
        <w:rPr>
          <w:rFonts w:ascii="Arial" w:hAnsi="Arial" w:cs="Arial"/>
          <w:color w:val="000000"/>
          <w:sz w:val="24"/>
          <w:szCs w:val="24"/>
          <w:lang w:eastAsia="en-IN"/>
        </w:rPr>
      </w:pPr>
      <w:r w:rsidRPr="00414261">
        <w:rPr>
          <w:rFonts w:ascii="Arial" w:hAnsi="Arial" w:cs="Arial"/>
          <w:color w:val="000000"/>
          <w:sz w:val="24"/>
          <w:szCs w:val="24"/>
          <w:lang w:eastAsia="en-IN"/>
        </w:rPr>
        <w:lastRenderedPageBreak/>
        <w:t>.</w:t>
      </w:r>
    </w:p>
    <w:p w:rsidR="00092470" w:rsidRPr="00B54C8B" w:rsidRDefault="008F4E17" w:rsidP="00B54C8B">
      <w:pPr>
        <w:pStyle w:val="NormalWeb"/>
        <w:jc w:val="both"/>
        <w:rPr>
          <w:rFonts w:ascii="Arial" w:hAnsi="Arial" w:cs="Arial"/>
          <w:b/>
          <w:bCs/>
          <w:color w:val="000000"/>
        </w:rPr>
      </w:pPr>
      <w:r>
        <w:rPr>
          <w:rFonts w:ascii="Arial" w:hAnsi="Arial" w:cs="Arial"/>
          <w:b/>
          <w:bCs/>
          <w:color w:val="000000"/>
        </w:rPr>
        <w:t>6</w:t>
      </w:r>
      <w:r w:rsidR="00B54C8B">
        <w:rPr>
          <w:rFonts w:ascii="Arial" w:hAnsi="Arial" w:cs="Arial"/>
          <w:color w:val="000000"/>
        </w:rPr>
        <w:t xml:space="preserve">. </w:t>
      </w:r>
      <w:r w:rsidR="00C625C1" w:rsidRPr="00B54C8B">
        <w:rPr>
          <w:rFonts w:ascii="Arial" w:hAnsi="Arial" w:cs="Arial"/>
          <w:b/>
          <w:bCs/>
          <w:color w:val="000000"/>
        </w:rPr>
        <w:t>Assistance under Government sponsored schemes</w:t>
      </w:r>
      <w:r w:rsidR="004D1A63" w:rsidRPr="00B54C8B">
        <w:rPr>
          <w:rFonts w:ascii="Arial" w:hAnsi="Arial" w:cs="Arial"/>
          <w:b/>
          <w:bCs/>
          <w:color w:val="000000"/>
        </w:rPr>
        <w:t>–</w:t>
      </w:r>
    </w:p>
    <w:p w:rsidR="004C1506" w:rsidRDefault="00092470" w:rsidP="004C1506">
      <w:pPr>
        <w:pStyle w:val="NormalWeb"/>
        <w:numPr>
          <w:ilvl w:val="0"/>
          <w:numId w:val="22"/>
        </w:numPr>
        <w:jc w:val="both"/>
        <w:rPr>
          <w:rFonts w:ascii="Arial" w:hAnsi="Arial" w:cs="Arial"/>
          <w:color w:val="000000"/>
        </w:rPr>
      </w:pPr>
      <w:r>
        <w:rPr>
          <w:rFonts w:ascii="Arial" w:hAnsi="Arial" w:cs="Arial"/>
          <w:color w:val="000000"/>
        </w:rPr>
        <w:t xml:space="preserve">Review of progress under various Central </w:t>
      </w:r>
      <w:r w:rsidR="00B54C8B">
        <w:rPr>
          <w:rFonts w:ascii="Arial" w:hAnsi="Arial" w:cs="Arial"/>
          <w:color w:val="000000"/>
        </w:rPr>
        <w:t>Sponsored</w:t>
      </w:r>
      <w:r>
        <w:rPr>
          <w:rFonts w:ascii="Arial" w:hAnsi="Arial" w:cs="Arial"/>
          <w:color w:val="000000"/>
        </w:rPr>
        <w:t xml:space="preserve"> and State </w:t>
      </w:r>
      <w:r w:rsidR="00B54C8B">
        <w:rPr>
          <w:rFonts w:ascii="Arial" w:hAnsi="Arial" w:cs="Arial"/>
          <w:color w:val="000000"/>
        </w:rPr>
        <w:t>Sponsored</w:t>
      </w:r>
      <w:r>
        <w:rPr>
          <w:rFonts w:ascii="Arial" w:hAnsi="Arial" w:cs="Arial"/>
          <w:color w:val="000000"/>
        </w:rPr>
        <w:t xml:space="preserve"> schemes.</w:t>
      </w:r>
    </w:p>
    <w:p w:rsidR="008C57A5" w:rsidRDefault="008C57A5" w:rsidP="008C57A5">
      <w:pPr>
        <w:pStyle w:val="NoSpacing"/>
        <w:rPr>
          <w:b/>
          <w:bCs/>
          <w:szCs w:val="22"/>
        </w:rPr>
      </w:pPr>
      <w:r>
        <w:rPr>
          <w:b/>
          <w:bCs/>
          <w:sz w:val="28"/>
          <w:szCs w:val="28"/>
        </w:rPr>
        <w:t>6.</w:t>
      </w:r>
      <w:r w:rsidRPr="003D5AAC">
        <w:rPr>
          <w:b/>
          <w:bCs/>
          <w:sz w:val="28"/>
          <w:szCs w:val="28"/>
        </w:rPr>
        <w:t xml:space="preserve">2 </w:t>
      </w:r>
      <w:r>
        <w:rPr>
          <w:b/>
          <w:bCs/>
          <w:sz w:val="28"/>
          <w:szCs w:val="28"/>
        </w:rPr>
        <w:t>Other Central Government Sponsored</w:t>
      </w:r>
      <w:r w:rsidRPr="003D5AAC">
        <w:rPr>
          <w:b/>
          <w:bCs/>
          <w:sz w:val="28"/>
          <w:szCs w:val="28"/>
        </w:rPr>
        <w:t xml:space="preserve"> Scheme</w:t>
      </w:r>
      <w:r>
        <w:rPr>
          <w:b/>
          <w:bCs/>
          <w:sz w:val="28"/>
          <w:szCs w:val="28"/>
        </w:rPr>
        <w:t>s</w:t>
      </w:r>
      <w:r w:rsidRPr="003D5AAC">
        <w:rPr>
          <w:b/>
          <w:bCs/>
          <w:sz w:val="28"/>
          <w:szCs w:val="28"/>
        </w:rPr>
        <w:t>:</w:t>
      </w:r>
      <w:r w:rsidRPr="00D036E6">
        <w:rPr>
          <w:b/>
          <w:bCs/>
          <w:sz w:val="28"/>
          <w:szCs w:val="28"/>
          <w:highlight w:val="yellow"/>
        </w:rPr>
        <w:t>NULM</w:t>
      </w:r>
      <w:r w:rsidRPr="003D5AAC">
        <w:rPr>
          <w:b/>
          <w:bCs/>
          <w:szCs w:val="22"/>
        </w:rPr>
        <w:t xml:space="preserve">(Amount </w:t>
      </w:r>
      <w:r>
        <w:rPr>
          <w:b/>
          <w:bCs/>
          <w:szCs w:val="22"/>
        </w:rPr>
        <w:t>in Rs. Lacs)</w:t>
      </w:r>
    </w:p>
    <w:p w:rsidR="008C57A5" w:rsidRDefault="008C57A5" w:rsidP="008C57A5">
      <w:pPr>
        <w:pStyle w:val="NoSpacing"/>
        <w:rPr>
          <w:rFonts w:ascii="Arial" w:hAnsi="Arial" w:cs="Arial"/>
          <w:b/>
          <w:bCs/>
          <w:szCs w:val="22"/>
        </w:rPr>
      </w:pPr>
    </w:p>
    <w:p w:rsidR="008C57A5" w:rsidRDefault="008C57A5" w:rsidP="008C57A5">
      <w:pPr>
        <w:pStyle w:val="NoSpacing"/>
        <w:rPr>
          <w:b/>
          <w:bCs/>
          <w:sz w:val="28"/>
          <w:szCs w:val="28"/>
        </w:rPr>
      </w:pPr>
      <w:r>
        <w:tab/>
      </w:r>
      <w:r w:rsidRPr="00D036E6">
        <w:rPr>
          <w:b/>
          <w:bCs/>
          <w:sz w:val="28"/>
          <w:szCs w:val="28"/>
          <w:highlight w:val="yellow"/>
        </w:rPr>
        <w:t>RMC coordinator is requested to appraise the house.</w:t>
      </w:r>
    </w:p>
    <w:p w:rsidR="008C57A5" w:rsidRPr="00E5747E" w:rsidRDefault="008C57A5" w:rsidP="008C57A5">
      <w:pPr>
        <w:pStyle w:val="NoSpacing"/>
        <w:rPr>
          <w:b/>
          <w:bCs/>
          <w:sz w:val="28"/>
          <w:szCs w:val="28"/>
        </w:rPr>
      </w:pPr>
    </w:p>
    <w:tbl>
      <w:tblPr>
        <w:tblStyle w:val="TableGrid"/>
        <w:tblW w:w="0" w:type="auto"/>
        <w:jc w:val="center"/>
        <w:tblLayout w:type="fixed"/>
        <w:tblLook w:val="04A0"/>
      </w:tblPr>
      <w:tblGrid>
        <w:gridCol w:w="1818"/>
        <w:gridCol w:w="990"/>
        <w:gridCol w:w="1260"/>
        <w:gridCol w:w="1260"/>
        <w:gridCol w:w="1350"/>
        <w:gridCol w:w="1170"/>
        <w:gridCol w:w="1471"/>
      </w:tblGrid>
      <w:tr w:rsidR="008C57A5" w:rsidTr="008C57A5">
        <w:trPr>
          <w:jc w:val="center"/>
        </w:trPr>
        <w:tc>
          <w:tcPr>
            <w:tcW w:w="1818" w:type="dxa"/>
            <w:vMerge w:val="restart"/>
            <w:vAlign w:val="center"/>
          </w:tcPr>
          <w:p w:rsidR="008C57A5" w:rsidRPr="009C69DA" w:rsidRDefault="008C57A5" w:rsidP="008C57A5">
            <w:pPr>
              <w:pStyle w:val="NoSpacing"/>
              <w:jc w:val="center"/>
              <w:rPr>
                <w:b/>
                <w:bCs/>
              </w:rPr>
            </w:pPr>
          </w:p>
        </w:tc>
        <w:tc>
          <w:tcPr>
            <w:tcW w:w="990" w:type="dxa"/>
            <w:vMerge w:val="restart"/>
            <w:vAlign w:val="center"/>
          </w:tcPr>
          <w:p w:rsidR="008C57A5" w:rsidRDefault="008C57A5" w:rsidP="008C57A5">
            <w:pPr>
              <w:pStyle w:val="NoSpacing"/>
              <w:jc w:val="center"/>
              <w:rPr>
                <w:b/>
                <w:bCs/>
              </w:rPr>
            </w:pPr>
            <w:r w:rsidRPr="009C69DA">
              <w:rPr>
                <w:b/>
                <w:bCs/>
              </w:rPr>
              <w:t>Target</w:t>
            </w:r>
          </w:p>
          <w:p w:rsidR="008C57A5" w:rsidRPr="00AC0258" w:rsidRDefault="008C57A5" w:rsidP="008C57A5">
            <w:pPr>
              <w:pStyle w:val="NoSpacing"/>
              <w:jc w:val="center"/>
              <w:rPr>
                <w:b/>
                <w:bCs/>
                <w:color w:val="FF0000"/>
              </w:rPr>
            </w:pPr>
            <w:r w:rsidRPr="00B23309">
              <w:rPr>
                <w:b/>
                <w:bCs/>
              </w:rPr>
              <w:t>(No.)</w:t>
            </w:r>
          </w:p>
        </w:tc>
        <w:tc>
          <w:tcPr>
            <w:tcW w:w="5040" w:type="dxa"/>
            <w:gridSpan w:val="4"/>
            <w:vAlign w:val="center"/>
          </w:tcPr>
          <w:p w:rsidR="008C57A5" w:rsidRPr="009C69DA" w:rsidRDefault="008C57A5" w:rsidP="008C57A5">
            <w:pPr>
              <w:pStyle w:val="NoSpacing"/>
              <w:jc w:val="center"/>
              <w:rPr>
                <w:b/>
                <w:bCs/>
              </w:rPr>
            </w:pPr>
            <w:r w:rsidRPr="009C69DA">
              <w:rPr>
                <w:b/>
                <w:bCs/>
              </w:rPr>
              <w:t>No. of Applications</w:t>
            </w:r>
          </w:p>
        </w:tc>
        <w:tc>
          <w:tcPr>
            <w:tcW w:w="1471" w:type="dxa"/>
            <w:vMerge w:val="restart"/>
            <w:vAlign w:val="center"/>
          </w:tcPr>
          <w:p w:rsidR="008C57A5" w:rsidRPr="009C69DA" w:rsidRDefault="008C57A5" w:rsidP="008C57A5">
            <w:pPr>
              <w:pStyle w:val="NoSpacing"/>
              <w:jc w:val="center"/>
              <w:rPr>
                <w:b/>
                <w:bCs/>
              </w:rPr>
            </w:pPr>
            <w:r w:rsidRPr="009C69DA">
              <w:rPr>
                <w:b/>
                <w:bCs/>
              </w:rPr>
              <w:t>% Achievement</w:t>
            </w:r>
          </w:p>
        </w:tc>
      </w:tr>
      <w:tr w:rsidR="008C57A5" w:rsidTr="008C57A5">
        <w:trPr>
          <w:jc w:val="center"/>
        </w:trPr>
        <w:tc>
          <w:tcPr>
            <w:tcW w:w="1818" w:type="dxa"/>
            <w:vMerge/>
          </w:tcPr>
          <w:p w:rsidR="008C57A5" w:rsidRDefault="008C57A5" w:rsidP="008C57A5">
            <w:pPr>
              <w:pStyle w:val="NoSpacing"/>
            </w:pPr>
          </w:p>
        </w:tc>
        <w:tc>
          <w:tcPr>
            <w:tcW w:w="990" w:type="dxa"/>
            <w:vMerge/>
          </w:tcPr>
          <w:p w:rsidR="008C57A5" w:rsidRDefault="008C57A5" w:rsidP="008C57A5">
            <w:pPr>
              <w:pStyle w:val="NoSpacing"/>
            </w:pPr>
          </w:p>
        </w:tc>
        <w:tc>
          <w:tcPr>
            <w:tcW w:w="1260" w:type="dxa"/>
            <w:vAlign w:val="center"/>
          </w:tcPr>
          <w:p w:rsidR="008C57A5" w:rsidRPr="009C69DA" w:rsidRDefault="008C57A5" w:rsidP="008C57A5">
            <w:pPr>
              <w:pStyle w:val="NoSpacing"/>
              <w:jc w:val="center"/>
              <w:rPr>
                <w:b/>
                <w:bCs/>
              </w:rPr>
            </w:pPr>
            <w:r w:rsidRPr="009C69DA">
              <w:rPr>
                <w:b/>
                <w:bCs/>
              </w:rPr>
              <w:t xml:space="preserve">Sponsored </w:t>
            </w:r>
          </w:p>
        </w:tc>
        <w:tc>
          <w:tcPr>
            <w:tcW w:w="1260" w:type="dxa"/>
            <w:vAlign w:val="center"/>
          </w:tcPr>
          <w:p w:rsidR="008C57A5" w:rsidRPr="009C69DA" w:rsidRDefault="008C57A5" w:rsidP="008C57A5">
            <w:pPr>
              <w:pStyle w:val="NoSpacing"/>
              <w:jc w:val="center"/>
              <w:rPr>
                <w:b/>
                <w:bCs/>
              </w:rPr>
            </w:pPr>
            <w:r w:rsidRPr="009C69DA">
              <w:rPr>
                <w:b/>
                <w:bCs/>
              </w:rPr>
              <w:t xml:space="preserve">Sanctioned </w:t>
            </w:r>
          </w:p>
        </w:tc>
        <w:tc>
          <w:tcPr>
            <w:tcW w:w="1350" w:type="dxa"/>
            <w:vAlign w:val="center"/>
          </w:tcPr>
          <w:p w:rsidR="008C57A5" w:rsidRPr="009C69DA" w:rsidRDefault="008C57A5" w:rsidP="008C57A5">
            <w:pPr>
              <w:pStyle w:val="NoSpacing"/>
              <w:jc w:val="center"/>
              <w:rPr>
                <w:b/>
                <w:bCs/>
              </w:rPr>
            </w:pPr>
            <w:r w:rsidRPr="009C69DA">
              <w:rPr>
                <w:b/>
                <w:bCs/>
              </w:rPr>
              <w:t>Rejected</w:t>
            </w:r>
          </w:p>
        </w:tc>
        <w:tc>
          <w:tcPr>
            <w:tcW w:w="1170" w:type="dxa"/>
            <w:vAlign w:val="center"/>
          </w:tcPr>
          <w:p w:rsidR="008C57A5" w:rsidRPr="009C69DA" w:rsidRDefault="008C57A5" w:rsidP="008C57A5">
            <w:pPr>
              <w:pStyle w:val="NoSpacing"/>
              <w:jc w:val="center"/>
              <w:rPr>
                <w:b/>
                <w:bCs/>
              </w:rPr>
            </w:pPr>
            <w:r w:rsidRPr="009C69DA">
              <w:rPr>
                <w:b/>
                <w:bCs/>
              </w:rPr>
              <w:t xml:space="preserve">Pending </w:t>
            </w:r>
          </w:p>
        </w:tc>
        <w:tc>
          <w:tcPr>
            <w:tcW w:w="1471" w:type="dxa"/>
            <w:vMerge/>
          </w:tcPr>
          <w:p w:rsidR="008C57A5" w:rsidRDefault="008C57A5" w:rsidP="008C57A5">
            <w:pPr>
              <w:pStyle w:val="NoSpacing"/>
            </w:pPr>
          </w:p>
        </w:tc>
      </w:tr>
      <w:tr w:rsidR="008C57A5" w:rsidTr="008C57A5">
        <w:trPr>
          <w:jc w:val="center"/>
        </w:trPr>
        <w:tc>
          <w:tcPr>
            <w:tcW w:w="1818" w:type="dxa"/>
          </w:tcPr>
          <w:p w:rsidR="008C57A5" w:rsidRPr="00143673" w:rsidRDefault="008C57A5" w:rsidP="008C57A5">
            <w:pPr>
              <w:pStyle w:val="NoSpacing"/>
              <w:rPr>
                <w:b/>
                <w:bCs/>
              </w:rPr>
            </w:pPr>
            <w:r w:rsidRPr="00143673">
              <w:rPr>
                <w:b/>
                <w:bCs/>
              </w:rPr>
              <w:t xml:space="preserve">Individual </w:t>
            </w:r>
            <w:r>
              <w:rPr>
                <w:b/>
                <w:bCs/>
              </w:rPr>
              <w:t>(SEP-I)</w:t>
            </w:r>
          </w:p>
        </w:tc>
        <w:tc>
          <w:tcPr>
            <w:tcW w:w="990" w:type="dxa"/>
          </w:tcPr>
          <w:p w:rsidR="008C57A5" w:rsidRDefault="008C57A5" w:rsidP="008C57A5">
            <w:pPr>
              <w:pStyle w:val="NoSpacing"/>
            </w:pPr>
          </w:p>
        </w:tc>
        <w:tc>
          <w:tcPr>
            <w:tcW w:w="1260" w:type="dxa"/>
          </w:tcPr>
          <w:p w:rsidR="008C57A5" w:rsidRDefault="008C57A5" w:rsidP="008C57A5">
            <w:pPr>
              <w:pStyle w:val="NoSpacing"/>
            </w:pPr>
          </w:p>
        </w:tc>
        <w:tc>
          <w:tcPr>
            <w:tcW w:w="1260" w:type="dxa"/>
          </w:tcPr>
          <w:p w:rsidR="008C57A5" w:rsidRDefault="008C57A5" w:rsidP="008C57A5">
            <w:pPr>
              <w:pStyle w:val="NoSpacing"/>
            </w:pPr>
          </w:p>
        </w:tc>
        <w:tc>
          <w:tcPr>
            <w:tcW w:w="1350" w:type="dxa"/>
          </w:tcPr>
          <w:p w:rsidR="008C57A5" w:rsidRDefault="008C57A5" w:rsidP="008C57A5">
            <w:pPr>
              <w:pStyle w:val="NoSpacing"/>
            </w:pPr>
          </w:p>
        </w:tc>
        <w:tc>
          <w:tcPr>
            <w:tcW w:w="1170" w:type="dxa"/>
          </w:tcPr>
          <w:p w:rsidR="008C57A5" w:rsidRDefault="008C57A5" w:rsidP="008C57A5">
            <w:pPr>
              <w:pStyle w:val="NoSpacing"/>
            </w:pPr>
          </w:p>
        </w:tc>
        <w:tc>
          <w:tcPr>
            <w:tcW w:w="1471" w:type="dxa"/>
          </w:tcPr>
          <w:p w:rsidR="008C57A5" w:rsidRDefault="008C57A5" w:rsidP="008C57A5">
            <w:pPr>
              <w:pStyle w:val="NoSpacing"/>
            </w:pPr>
          </w:p>
        </w:tc>
      </w:tr>
      <w:tr w:rsidR="008C57A5" w:rsidTr="008C57A5">
        <w:trPr>
          <w:jc w:val="center"/>
        </w:trPr>
        <w:tc>
          <w:tcPr>
            <w:tcW w:w="1818" w:type="dxa"/>
          </w:tcPr>
          <w:p w:rsidR="008C57A5" w:rsidRPr="00143673" w:rsidRDefault="008C57A5" w:rsidP="008C57A5">
            <w:pPr>
              <w:pStyle w:val="NoSpacing"/>
              <w:rPr>
                <w:b/>
                <w:bCs/>
              </w:rPr>
            </w:pPr>
            <w:r w:rsidRPr="00143673">
              <w:rPr>
                <w:b/>
                <w:bCs/>
              </w:rPr>
              <w:t xml:space="preserve">Group </w:t>
            </w:r>
            <w:r>
              <w:rPr>
                <w:b/>
                <w:bCs/>
              </w:rPr>
              <w:t>(SEP-G)</w:t>
            </w:r>
          </w:p>
        </w:tc>
        <w:tc>
          <w:tcPr>
            <w:tcW w:w="990" w:type="dxa"/>
          </w:tcPr>
          <w:p w:rsidR="008C57A5" w:rsidRDefault="008C57A5" w:rsidP="008C57A5">
            <w:pPr>
              <w:pStyle w:val="NoSpacing"/>
            </w:pPr>
          </w:p>
        </w:tc>
        <w:tc>
          <w:tcPr>
            <w:tcW w:w="1260" w:type="dxa"/>
          </w:tcPr>
          <w:p w:rsidR="008C57A5" w:rsidRDefault="008C57A5" w:rsidP="008C57A5">
            <w:pPr>
              <w:pStyle w:val="NoSpacing"/>
            </w:pPr>
          </w:p>
        </w:tc>
        <w:tc>
          <w:tcPr>
            <w:tcW w:w="1260" w:type="dxa"/>
          </w:tcPr>
          <w:p w:rsidR="008C57A5" w:rsidRDefault="008C57A5" w:rsidP="008C57A5">
            <w:pPr>
              <w:pStyle w:val="NoSpacing"/>
            </w:pPr>
          </w:p>
        </w:tc>
        <w:tc>
          <w:tcPr>
            <w:tcW w:w="1350" w:type="dxa"/>
          </w:tcPr>
          <w:p w:rsidR="008C57A5" w:rsidRDefault="008C57A5" w:rsidP="008C57A5">
            <w:pPr>
              <w:pStyle w:val="NoSpacing"/>
            </w:pPr>
          </w:p>
        </w:tc>
        <w:tc>
          <w:tcPr>
            <w:tcW w:w="1170" w:type="dxa"/>
          </w:tcPr>
          <w:p w:rsidR="008C57A5" w:rsidRDefault="008C57A5" w:rsidP="008C57A5">
            <w:pPr>
              <w:pStyle w:val="NoSpacing"/>
            </w:pPr>
          </w:p>
        </w:tc>
        <w:tc>
          <w:tcPr>
            <w:tcW w:w="1471" w:type="dxa"/>
          </w:tcPr>
          <w:p w:rsidR="008C57A5" w:rsidRDefault="008C57A5" w:rsidP="008C57A5">
            <w:pPr>
              <w:pStyle w:val="NoSpacing"/>
            </w:pPr>
          </w:p>
        </w:tc>
      </w:tr>
      <w:tr w:rsidR="008C57A5" w:rsidTr="008C57A5">
        <w:trPr>
          <w:jc w:val="center"/>
        </w:trPr>
        <w:tc>
          <w:tcPr>
            <w:tcW w:w="1818" w:type="dxa"/>
          </w:tcPr>
          <w:p w:rsidR="008C57A5" w:rsidRPr="00143673" w:rsidRDefault="008C57A5" w:rsidP="008C57A5">
            <w:pPr>
              <w:pStyle w:val="NoSpacing"/>
              <w:rPr>
                <w:b/>
                <w:bCs/>
              </w:rPr>
            </w:pPr>
            <w:r>
              <w:rPr>
                <w:b/>
                <w:bCs/>
              </w:rPr>
              <w:t>SHG Bank Linkage</w:t>
            </w:r>
          </w:p>
        </w:tc>
        <w:tc>
          <w:tcPr>
            <w:tcW w:w="990" w:type="dxa"/>
          </w:tcPr>
          <w:p w:rsidR="008C57A5" w:rsidRDefault="008C57A5" w:rsidP="008C57A5">
            <w:pPr>
              <w:pStyle w:val="NoSpacing"/>
            </w:pPr>
          </w:p>
        </w:tc>
        <w:tc>
          <w:tcPr>
            <w:tcW w:w="1260" w:type="dxa"/>
          </w:tcPr>
          <w:p w:rsidR="008C57A5" w:rsidRDefault="008C57A5" w:rsidP="008C57A5">
            <w:pPr>
              <w:pStyle w:val="NoSpacing"/>
            </w:pPr>
          </w:p>
        </w:tc>
        <w:tc>
          <w:tcPr>
            <w:tcW w:w="1260" w:type="dxa"/>
          </w:tcPr>
          <w:p w:rsidR="008C57A5" w:rsidRDefault="008C57A5" w:rsidP="008C57A5">
            <w:pPr>
              <w:pStyle w:val="NoSpacing"/>
            </w:pPr>
          </w:p>
        </w:tc>
        <w:tc>
          <w:tcPr>
            <w:tcW w:w="1350" w:type="dxa"/>
          </w:tcPr>
          <w:p w:rsidR="008C57A5" w:rsidRDefault="008C57A5" w:rsidP="008C57A5">
            <w:pPr>
              <w:pStyle w:val="NoSpacing"/>
            </w:pPr>
          </w:p>
        </w:tc>
        <w:tc>
          <w:tcPr>
            <w:tcW w:w="1170" w:type="dxa"/>
          </w:tcPr>
          <w:p w:rsidR="008C57A5" w:rsidRDefault="008C57A5" w:rsidP="008C57A5">
            <w:pPr>
              <w:pStyle w:val="NoSpacing"/>
            </w:pPr>
          </w:p>
        </w:tc>
        <w:tc>
          <w:tcPr>
            <w:tcW w:w="1471" w:type="dxa"/>
          </w:tcPr>
          <w:p w:rsidR="008C57A5" w:rsidRDefault="008C57A5" w:rsidP="008C57A5">
            <w:pPr>
              <w:pStyle w:val="NoSpacing"/>
            </w:pPr>
          </w:p>
        </w:tc>
      </w:tr>
      <w:tr w:rsidR="008C57A5" w:rsidTr="008C57A5">
        <w:trPr>
          <w:jc w:val="center"/>
        </w:trPr>
        <w:tc>
          <w:tcPr>
            <w:tcW w:w="1818" w:type="dxa"/>
          </w:tcPr>
          <w:p w:rsidR="008C57A5" w:rsidRPr="00143673" w:rsidRDefault="008C57A5" w:rsidP="008C57A5">
            <w:pPr>
              <w:pStyle w:val="NoSpacing"/>
              <w:rPr>
                <w:b/>
                <w:bCs/>
              </w:rPr>
            </w:pPr>
            <w:r w:rsidRPr="00143673">
              <w:rPr>
                <w:b/>
                <w:bCs/>
              </w:rPr>
              <w:t xml:space="preserve">Total </w:t>
            </w:r>
          </w:p>
        </w:tc>
        <w:tc>
          <w:tcPr>
            <w:tcW w:w="990" w:type="dxa"/>
          </w:tcPr>
          <w:p w:rsidR="008C57A5" w:rsidRDefault="008C57A5" w:rsidP="008C57A5">
            <w:pPr>
              <w:pStyle w:val="NoSpacing"/>
            </w:pPr>
          </w:p>
        </w:tc>
        <w:tc>
          <w:tcPr>
            <w:tcW w:w="1260" w:type="dxa"/>
          </w:tcPr>
          <w:p w:rsidR="008C57A5" w:rsidRDefault="008C57A5" w:rsidP="008C57A5">
            <w:pPr>
              <w:pStyle w:val="NoSpacing"/>
            </w:pPr>
          </w:p>
        </w:tc>
        <w:tc>
          <w:tcPr>
            <w:tcW w:w="1260" w:type="dxa"/>
          </w:tcPr>
          <w:p w:rsidR="008C57A5" w:rsidRDefault="008C57A5" w:rsidP="008C57A5">
            <w:pPr>
              <w:pStyle w:val="NoSpacing"/>
            </w:pPr>
          </w:p>
        </w:tc>
        <w:tc>
          <w:tcPr>
            <w:tcW w:w="1350" w:type="dxa"/>
          </w:tcPr>
          <w:p w:rsidR="008C57A5" w:rsidRDefault="008C57A5" w:rsidP="008C57A5">
            <w:pPr>
              <w:pStyle w:val="NoSpacing"/>
            </w:pPr>
          </w:p>
        </w:tc>
        <w:tc>
          <w:tcPr>
            <w:tcW w:w="1170" w:type="dxa"/>
          </w:tcPr>
          <w:p w:rsidR="008C57A5" w:rsidRDefault="008C57A5" w:rsidP="008C57A5">
            <w:pPr>
              <w:pStyle w:val="NoSpacing"/>
            </w:pPr>
          </w:p>
        </w:tc>
        <w:tc>
          <w:tcPr>
            <w:tcW w:w="1471" w:type="dxa"/>
          </w:tcPr>
          <w:p w:rsidR="008C57A5" w:rsidRDefault="008C57A5" w:rsidP="008C57A5">
            <w:pPr>
              <w:pStyle w:val="NoSpacing"/>
            </w:pPr>
          </w:p>
        </w:tc>
      </w:tr>
    </w:tbl>
    <w:p w:rsidR="008C57A5" w:rsidRPr="0081414F" w:rsidRDefault="008C57A5" w:rsidP="008C57A5">
      <w:pPr>
        <w:pStyle w:val="NoSpacing"/>
        <w:rPr>
          <w:sz w:val="8"/>
          <w:szCs w:val="8"/>
        </w:rPr>
      </w:pPr>
      <w:r>
        <w:tab/>
      </w:r>
    </w:p>
    <w:p w:rsidR="008C57A5" w:rsidRPr="007173CE" w:rsidRDefault="008C57A5" w:rsidP="008C57A5">
      <w:pPr>
        <w:pStyle w:val="NoSpacing"/>
        <w:rPr>
          <w:rFonts w:ascii="Arial" w:hAnsi="Arial" w:cs="Arial"/>
          <w:b/>
          <w:bCs/>
          <w:sz w:val="12"/>
          <w:szCs w:val="10"/>
        </w:rPr>
      </w:pPr>
    </w:p>
    <w:p w:rsidR="008C57A5" w:rsidRPr="009269D7" w:rsidRDefault="008C57A5" w:rsidP="008C57A5">
      <w:pPr>
        <w:pStyle w:val="ListParagraph"/>
        <w:numPr>
          <w:ilvl w:val="0"/>
          <w:numId w:val="25"/>
        </w:numPr>
        <w:overflowPunct/>
        <w:autoSpaceDE/>
        <w:autoSpaceDN/>
        <w:adjustRightInd/>
        <w:ind w:left="450" w:hanging="450"/>
        <w:contextualSpacing/>
        <w:jc w:val="both"/>
        <w:textAlignment w:val="auto"/>
        <w:rPr>
          <w:b/>
          <w:bCs/>
          <w:sz w:val="28"/>
          <w:szCs w:val="28"/>
        </w:rPr>
      </w:pPr>
      <w:r w:rsidRPr="009269D7">
        <w:rPr>
          <w:b/>
          <w:bCs/>
          <w:sz w:val="28"/>
          <w:szCs w:val="28"/>
        </w:rPr>
        <w:t xml:space="preserve">State Government Sponsored Schemes </w:t>
      </w:r>
    </w:p>
    <w:p w:rsidR="008C57A5" w:rsidRPr="00345BCE" w:rsidRDefault="008C57A5" w:rsidP="008C57A5">
      <w:pPr>
        <w:pStyle w:val="ListParagraph"/>
        <w:rPr>
          <w:sz w:val="28"/>
          <w:szCs w:val="28"/>
        </w:rPr>
      </w:pP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Pr>
          <w:b/>
          <w:bCs/>
          <w:szCs w:val="22"/>
        </w:rPr>
        <w:tab/>
      </w:r>
      <w:r w:rsidRPr="003D5AAC">
        <w:rPr>
          <w:b/>
          <w:bCs/>
          <w:szCs w:val="22"/>
        </w:rPr>
        <w:t xml:space="preserve">(Amount </w:t>
      </w:r>
      <w:r>
        <w:rPr>
          <w:b/>
          <w:bCs/>
          <w:szCs w:val="22"/>
        </w:rPr>
        <w:t>in Rs. Lacs)</w:t>
      </w:r>
    </w:p>
    <w:tbl>
      <w:tblPr>
        <w:tblStyle w:val="TableGrid"/>
        <w:tblW w:w="0" w:type="auto"/>
        <w:jc w:val="center"/>
        <w:tblLook w:val="04A0"/>
      </w:tblPr>
      <w:tblGrid>
        <w:gridCol w:w="1088"/>
        <w:gridCol w:w="1079"/>
        <w:gridCol w:w="1258"/>
        <w:gridCol w:w="1347"/>
        <w:gridCol w:w="1341"/>
        <w:gridCol w:w="1427"/>
        <w:gridCol w:w="1702"/>
      </w:tblGrid>
      <w:tr w:rsidR="008C57A5" w:rsidTr="008C57A5">
        <w:trPr>
          <w:jc w:val="center"/>
        </w:trPr>
        <w:tc>
          <w:tcPr>
            <w:tcW w:w="1091" w:type="dxa"/>
            <w:vMerge w:val="restart"/>
            <w:vAlign w:val="center"/>
          </w:tcPr>
          <w:p w:rsidR="008C57A5" w:rsidRPr="009C69DA" w:rsidRDefault="008C57A5" w:rsidP="008C57A5">
            <w:pPr>
              <w:pStyle w:val="NoSpacing"/>
              <w:jc w:val="center"/>
              <w:rPr>
                <w:b/>
                <w:bCs/>
              </w:rPr>
            </w:pPr>
            <w:r>
              <w:rPr>
                <w:b/>
                <w:bCs/>
              </w:rPr>
              <w:t>Name of Scheme</w:t>
            </w:r>
          </w:p>
        </w:tc>
        <w:tc>
          <w:tcPr>
            <w:tcW w:w="1087" w:type="dxa"/>
            <w:vMerge w:val="restart"/>
            <w:vAlign w:val="center"/>
          </w:tcPr>
          <w:p w:rsidR="008C57A5" w:rsidRPr="009C69DA" w:rsidRDefault="008C57A5" w:rsidP="008C57A5">
            <w:pPr>
              <w:pStyle w:val="NoSpacing"/>
              <w:jc w:val="center"/>
              <w:rPr>
                <w:b/>
                <w:bCs/>
              </w:rPr>
            </w:pPr>
            <w:r w:rsidRPr="009C69DA">
              <w:rPr>
                <w:b/>
                <w:bCs/>
              </w:rPr>
              <w:t>Target</w:t>
            </w:r>
          </w:p>
        </w:tc>
        <w:tc>
          <w:tcPr>
            <w:tcW w:w="5400" w:type="dxa"/>
            <w:gridSpan w:val="4"/>
            <w:vAlign w:val="center"/>
          </w:tcPr>
          <w:p w:rsidR="008C57A5" w:rsidRPr="009C69DA" w:rsidRDefault="008C57A5" w:rsidP="008C57A5">
            <w:pPr>
              <w:pStyle w:val="NoSpacing"/>
              <w:jc w:val="center"/>
              <w:rPr>
                <w:b/>
                <w:bCs/>
              </w:rPr>
            </w:pPr>
            <w:r w:rsidRPr="009C69DA">
              <w:rPr>
                <w:b/>
                <w:bCs/>
              </w:rPr>
              <w:t>No. of Applications</w:t>
            </w:r>
          </w:p>
        </w:tc>
        <w:tc>
          <w:tcPr>
            <w:tcW w:w="1710" w:type="dxa"/>
            <w:vMerge w:val="restart"/>
            <w:vAlign w:val="center"/>
          </w:tcPr>
          <w:p w:rsidR="008C57A5" w:rsidRPr="009C69DA" w:rsidRDefault="008C57A5" w:rsidP="008C57A5">
            <w:pPr>
              <w:pStyle w:val="NoSpacing"/>
              <w:jc w:val="center"/>
              <w:rPr>
                <w:b/>
                <w:bCs/>
              </w:rPr>
            </w:pPr>
            <w:r w:rsidRPr="009C69DA">
              <w:rPr>
                <w:b/>
                <w:bCs/>
              </w:rPr>
              <w:t>% Achievement</w:t>
            </w:r>
          </w:p>
        </w:tc>
      </w:tr>
      <w:tr w:rsidR="008C57A5" w:rsidTr="008C57A5">
        <w:trPr>
          <w:jc w:val="center"/>
        </w:trPr>
        <w:tc>
          <w:tcPr>
            <w:tcW w:w="1091" w:type="dxa"/>
            <w:vMerge/>
          </w:tcPr>
          <w:p w:rsidR="008C57A5" w:rsidRDefault="008C57A5" w:rsidP="008C57A5">
            <w:pPr>
              <w:pStyle w:val="NoSpacing"/>
            </w:pPr>
          </w:p>
        </w:tc>
        <w:tc>
          <w:tcPr>
            <w:tcW w:w="1087" w:type="dxa"/>
            <w:vMerge/>
          </w:tcPr>
          <w:p w:rsidR="008C57A5" w:rsidRDefault="008C57A5" w:rsidP="008C57A5">
            <w:pPr>
              <w:pStyle w:val="NoSpacing"/>
            </w:pPr>
          </w:p>
        </w:tc>
        <w:tc>
          <w:tcPr>
            <w:tcW w:w="1260" w:type="dxa"/>
            <w:vAlign w:val="center"/>
          </w:tcPr>
          <w:p w:rsidR="008C57A5" w:rsidRPr="009C69DA" w:rsidRDefault="008C57A5" w:rsidP="008C57A5">
            <w:pPr>
              <w:pStyle w:val="NoSpacing"/>
              <w:jc w:val="center"/>
              <w:rPr>
                <w:b/>
                <w:bCs/>
              </w:rPr>
            </w:pPr>
            <w:r w:rsidRPr="009C69DA">
              <w:rPr>
                <w:b/>
                <w:bCs/>
              </w:rPr>
              <w:t xml:space="preserve">Sponsored </w:t>
            </w:r>
          </w:p>
        </w:tc>
        <w:tc>
          <w:tcPr>
            <w:tcW w:w="1350" w:type="dxa"/>
            <w:vAlign w:val="center"/>
          </w:tcPr>
          <w:p w:rsidR="008C57A5" w:rsidRPr="009C69DA" w:rsidRDefault="008C57A5" w:rsidP="008C57A5">
            <w:pPr>
              <w:pStyle w:val="NoSpacing"/>
              <w:jc w:val="center"/>
              <w:rPr>
                <w:b/>
                <w:bCs/>
              </w:rPr>
            </w:pPr>
            <w:r w:rsidRPr="009C69DA">
              <w:rPr>
                <w:b/>
                <w:bCs/>
              </w:rPr>
              <w:t xml:space="preserve">Sanctioned </w:t>
            </w:r>
          </w:p>
        </w:tc>
        <w:tc>
          <w:tcPr>
            <w:tcW w:w="1350" w:type="dxa"/>
            <w:vAlign w:val="center"/>
          </w:tcPr>
          <w:p w:rsidR="008C57A5" w:rsidRPr="009C69DA" w:rsidRDefault="008C57A5" w:rsidP="008C57A5">
            <w:pPr>
              <w:pStyle w:val="NoSpacing"/>
              <w:jc w:val="center"/>
              <w:rPr>
                <w:b/>
                <w:bCs/>
              </w:rPr>
            </w:pPr>
            <w:r w:rsidRPr="009C69DA">
              <w:rPr>
                <w:b/>
                <w:bCs/>
              </w:rPr>
              <w:t>Rejected</w:t>
            </w:r>
          </w:p>
        </w:tc>
        <w:tc>
          <w:tcPr>
            <w:tcW w:w="1440" w:type="dxa"/>
            <w:vAlign w:val="center"/>
          </w:tcPr>
          <w:p w:rsidR="008C57A5" w:rsidRPr="009C69DA" w:rsidRDefault="008C57A5" w:rsidP="008C57A5">
            <w:pPr>
              <w:pStyle w:val="NoSpacing"/>
              <w:jc w:val="center"/>
              <w:rPr>
                <w:b/>
                <w:bCs/>
              </w:rPr>
            </w:pPr>
            <w:r w:rsidRPr="009C69DA">
              <w:rPr>
                <w:b/>
                <w:bCs/>
              </w:rPr>
              <w:t xml:space="preserve">Pending </w:t>
            </w:r>
          </w:p>
        </w:tc>
        <w:tc>
          <w:tcPr>
            <w:tcW w:w="1710" w:type="dxa"/>
            <w:vMerge/>
          </w:tcPr>
          <w:p w:rsidR="008C57A5" w:rsidRDefault="008C57A5" w:rsidP="008C57A5">
            <w:pPr>
              <w:pStyle w:val="NoSpacing"/>
            </w:pPr>
          </w:p>
        </w:tc>
      </w:tr>
      <w:tr w:rsidR="008C57A5" w:rsidTr="008C57A5">
        <w:trPr>
          <w:jc w:val="center"/>
        </w:trPr>
        <w:tc>
          <w:tcPr>
            <w:tcW w:w="1091" w:type="dxa"/>
          </w:tcPr>
          <w:p w:rsidR="008C57A5" w:rsidRPr="00143673" w:rsidRDefault="008C57A5" w:rsidP="008C57A5">
            <w:pPr>
              <w:pStyle w:val="NoSpacing"/>
              <w:rPr>
                <w:b/>
                <w:bCs/>
              </w:rPr>
            </w:pPr>
            <w:r>
              <w:rPr>
                <w:b/>
                <w:bCs/>
              </w:rPr>
              <w:t>VBS</w:t>
            </w:r>
          </w:p>
        </w:tc>
        <w:tc>
          <w:tcPr>
            <w:tcW w:w="1087" w:type="dxa"/>
          </w:tcPr>
          <w:p w:rsidR="008C57A5" w:rsidRDefault="008C57A5" w:rsidP="008C57A5">
            <w:pPr>
              <w:pStyle w:val="NoSpacing"/>
            </w:pPr>
            <w:r>
              <w:t>1750</w:t>
            </w:r>
          </w:p>
        </w:tc>
        <w:tc>
          <w:tcPr>
            <w:tcW w:w="1260" w:type="dxa"/>
          </w:tcPr>
          <w:p w:rsidR="008C57A5" w:rsidRDefault="008C57A5" w:rsidP="008C57A5">
            <w:pPr>
              <w:pStyle w:val="NoSpacing"/>
            </w:pPr>
            <w:r>
              <w:t>2438</w:t>
            </w:r>
          </w:p>
        </w:tc>
        <w:tc>
          <w:tcPr>
            <w:tcW w:w="1350" w:type="dxa"/>
          </w:tcPr>
          <w:p w:rsidR="008C57A5" w:rsidRDefault="008C57A5" w:rsidP="008C57A5">
            <w:pPr>
              <w:pStyle w:val="NoSpacing"/>
            </w:pPr>
            <w:r>
              <w:t>915</w:t>
            </w:r>
          </w:p>
        </w:tc>
        <w:tc>
          <w:tcPr>
            <w:tcW w:w="1350" w:type="dxa"/>
          </w:tcPr>
          <w:p w:rsidR="008C57A5" w:rsidRDefault="008C57A5" w:rsidP="008C57A5">
            <w:pPr>
              <w:pStyle w:val="NoSpacing"/>
            </w:pPr>
            <w:r>
              <w:t>895</w:t>
            </w:r>
          </w:p>
        </w:tc>
        <w:tc>
          <w:tcPr>
            <w:tcW w:w="1440" w:type="dxa"/>
          </w:tcPr>
          <w:p w:rsidR="008C57A5" w:rsidRDefault="008C57A5" w:rsidP="008C57A5">
            <w:pPr>
              <w:pStyle w:val="NoSpacing"/>
            </w:pPr>
            <w:r>
              <w:t>628</w:t>
            </w:r>
          </w:p>
        </w:tc>
        <w:tc>
          <w:tcPr>
            <w:tcW w:w="1710" w:type="dxa"/>
          </w:tcPr>
          <w:p w:rsidR="008C57A5" w:rsidRDefault="008C57A5" w:rsidP="008C57A5">
            <w:pPr>
              <w:pStyle w:val="NoSpacing"/>
            </w:pPr>
            <w:r>
              <w:t>52.29</w:t>
            </w:r>
          </w:p>
        </w:tc>
      </w:tr>
      <w:tr w:rsidR="008C57A5" w:rsidTr="008C57A5">
        <w:trPr>
          <w:jc w:val="center"/>
        </w:trPr>
        <w:tc>
          <w:tcPr>
            <w:tcW w:w="1091" w:type="dxa"/>
          </w:tcPr>
          <w:p w:rsidR="008C57A5" w:rsidRPr="00143673" w:rsidRDefault="008C57A5" w:rsidP="008C57A5">
            <w:pPr>
              <w:pStyle w:val="NoSpacing"/>
              <w:rPr>
                <w:b/>
                <w:bCs/>
              </w:rPr>
            </w:pPr>
            <w:r>
              <w:rPr>
                <w:b/>
                <w:bCs/>
              </w:rPr>
              <w:t>GSCEDC</w:t>
            </w:r>
          </w:p>
        </w:tc>
        <w:tc>
          <w:tcPr>
            <w:tcW w:w="1087" w:type="dxa"/>
          </w:tcPr>
          <w:p w:rsidR="008C57A5" w:rsidRDefault="008C57A5" w:rsidP="008C57A5">
            <w:pPr>
              <w:pStyle w:val="NoSpacing"/>
            </w:pPr>
            <w:r>
              <w:t>410</w:t>
            </w:r>
          </w:p>
        </w:tc>
        <w:tc>
          <w:tcPr>
            <w:tcW w:w="1260" w:type="dxa"/>
          </w:tcPr>
          <w:p w:rsidR="008C57A5" w:rsidRDefault="006D7D90" w:rsidP="006D7D90">
            <w:pPr>
              <w:pStyle w:val="NoSpacing"/>
            </w:pPr>
            <w:r>
              <w:t>174</w:t>
            </w:r>
          </w:p>
        </w:tc>
        <w:tc>
          <w:tcPr>
            <w:tcW w:w="1350" w:type="dxa"/>
          </w:tcPr>
          <w:p w:rsidR="008C57A5" w:rsidRDefault="006D7D90" w:rsidP="006D7D90">
            <w:pPr>
              <w:pStyle w:val="NoSpacing"/>
            </w:pPr>
            <w:r>
              <w:t>52</w:t>
            </w:r>
          </w:p>
        </w:tc>
        <w:tc>
          <w:tcPr>
            <w:tcW w:w="1350" w:type="dxa"/>
          </w:tcPr>
          <w:p w:rsidR="008C57A5" w:rsidRDefault="006D7D90" w:rsidP="006D7D90">
            <w:pPr>
              <w:pStyle w:val="NoSpacing"/>
            </w:pPr>
            <w:r>
              <w:t>48</w:t>
            </w:r>
          </w:p>
        </w:tc>
        <w:tc>
          <w:tcPr>
            <w:tcW w:w="1440" w:type="dxa"/>
          </w:tcPr>
          <w:p w:rsidR="008C57A5" w:rsidRDefault="008C57A5" w:rsidP="008C57A5">
            <w:pPr>
              <w:pStyle w:val="NoSpacing"/>
            </w:pPr>
            <w:r>
              <w:t>74</w:t>
            </w:r>
          </w:p>
        </w:tc>
        <w:tc>
          <w:tcPr>
            <w:tcW w:w="1710" w:type="dxa"/>
          </w:tcPr>
          <w:p w:rsidR="008C57A5" w:rsidRDefault="00D036E6" w:rsidP="008C57A5">
            <w:pPr>
              <w:pStyle w:val="NoSpacing"/>
            </w:pPr>
            <w:r>
              <w:t>12.68</w:t>
            </w:r>
          </w:p>
        </w:tc>
      </w:tr>
      <w:tr w:rsidR="008C57A5" w:rsidTr="008C57A5">
        <w:trPr>
          <w:jc w:val="center"/>
        </w:trPr>
        <w:tc>
          <w:tcPr>
            <w:tcW w:w="1091" w:type="dxa"/>
          </w:tcPr>
          <w:p w:rsidR="008C57A5" w:rsidRPr="00143673" w:rsidRDefault="008C57A5" w:rsidP="008C57A5">
            <w:pPr>
              <w:pStyle w:val="NoSpacing"/>
              <w:rPr>
                <w:b/>
                <w:bCs/>
              </w:rPr>
            </w:pPr>
            <w:r>
              <w:rPr>
                <w:b/>
                <w:bCs/>
              </w:rPr>
              <w:t>DCWD</w:t>
            </w:r>
          </w:p>
        </w:tc>
        <w:tc>
          <w:tcPr>
            <w:tcW w:w="1087" w:type="dxa"/>
          </w:tcPr>
          <w:p w:rsidR="008C57A5" w:rsidRDefault="008C57A5" w:rsidP="008C57A5">
            <w:pPr>
              <w:pStyle w:val="NoSpacing"/>
            </w:pPr>
            <w:r>
              <w:t>268</w:t>
            </w:r>
          </w:p>
        </w:tc>
        <w:tc>
          <w:tcPr>
            <w:tcW w:w="1260" w:type="dxa"/>
          </w:tcPr>
          <w:p w:rsidR="008C57A5" w:rsidRDefault="006D7D90" w:rsidP="008C57A5">
            <w:pPr>
              <w:pStyle w:val="NoSpacing"/>
            </w:pPr>
            <w:r>
              <w:t>242</w:t>
            </w:r>
          </w:p>
        </w:tc>
        <w:tc>
          <w:tcPr>
            <w:tcW w:w="1350" w:type="dxa"/>
          </w:tcPr>
          <w:p w:rsidR="008C57A5" w:rsidRDefault="006D7D90" w:rsidP="006D7D90">
            <w:pPr>
              <w:pStyle w:val="NoSpacing"/>
            </w:pPr>
            <w:r>
              <w:t>26</w:t>
            </w:r>
          </w:p>
        </w:tc>
        <w:tc>
          <w:tcPr>
            <w:tcW w:w="1350" w:type="dxa"/>
          </w:tcPr>
          <w:p w:rsidR="008C57A5" w:rsidRDefault="008C57A5" w:rsidP="006D7D90">
            <w:pPr>
              <w:pStyle w:val="NoSpacing"/>
            </w:pPr>
            <w:r>
              <w:t>4</w:t>
            </w:r>
            <w:r w:rsidR="006D7D90">
              <w:t>6</w:t>
            </w:r>
          </w:p>
        </w:tc>
        <w:tc>
          <w:tcPr>
            <w:tcW w:w="1440" w:type="dxa"/>
          </w:tcPr>
          <w:p w:rsidR="008C57A5" w:rsidRDefault="008C57A5" w:rsidP="006D7D90">
            <w:pPr>
              <w:pStyle w:val="NoSpacing"/>
            </w:pPr>
            <w:r>
              <w:t>1</w:t>
            </w:r>
            <w:r w:rsidR="006D7D90">
              <w:t>70</w:t>
            </w:r>
          </w:p>
        </w:tc>
        <w:tc>
          <w:tcPr>
            <w:tcW w:w="1710" w:type="dxa"/>
          </w:tcPr>
          <w:p w:rsidR="008C57A5" w:rsidRDefault="006D7D90" w:rsidP="008C57A5">
            <w:pPr>
              <w:pStyle w:val="NoSpacing"/>
            </w:pPr>
            <w:r>
              <w:t>9.70</w:t>
            </w:r>
          </w:p>
        </w:tc>
      </w:tr>
      <w:tr w:rsidR="008C57A5" w:rsidTr="008C57A5">
        <w:trPr>
          <w:jc w:val="center"/>
        </w:trPr>
        <w:tc>
          <w:tcPr>
            <w:tcW w:w="1091" w:type="dxa"/>
          </w:tcPr>
          <w:p w:rsidR="008C57A5" w:rsidRDefault="008C57A5" w:rsidP="008C57A5">
            <w:pPr>
              <w:pStyle w:val="NoSpacing"/>
              <w:rPr>
                <w:b/>
                <w:bCs/>
              </w:rPr>
            </w:pPr>
            <w:r>
              <w:rPr>
                <w:b/>
                <w:bCs/>
              </w:rPr>
              <w:t>GWEDC</w:t>
            </w:r>
          </w:p>
        </w:tc>
        <w:tc>
          <w:tcPr>
            <w:tcW w:w="1087" w:type="dxa"/>
          </w:tcPr>
          <w:p w:rsidR="008C57A5" w:rsidRDefault="008C57A5" w:rsidP="008C57A5">
            <w:pPr>
              <w:pStyle w:val="NoSpacing"/>
            </w:pPr>
            <w:r>
              <w:t>55</w:t>
            </w:r>
          </w:p>
        </w:tc>
        <w:tc>
          <w:tcPr>
            <w:tcW w:w="1260" w:type="dxa"/>
          </w:tcPr>
          <w:p w:rsidR="008C57A5" w:rsidRDefault="008C57A5" w:rsidP="008C57A5">
            <w:pPr>
              <w:pStyle w:val="NoSpacing"/>
            </w:pPr>
            <w:r>
              <w:t>14</w:t>
            </w:r>
          </w:p>
        </w:tc>
        <w:tc>
          <w:tcPr>
            <w:tcW w:w="1350" w:type="dxa"/>
          </w:tcPr>
          <w:p w:rsidR="008C57A5" w:rsidRDefault="008C57A5" w:rsidP="008C57A5">
            <w:pPr>
              <w:pStyle w:val="NoSpacing"/>
            </w:pPr>
            <w:r>
              <w:t>3</w:t>
            </w:r>
          </w:p>
        </w:tc>
        <w:tc>
          <w:tcPr>
            <w:tcW w:w="1350" w:type="dxa"/>
          </w:tcPr>
          <w:p w:rsidR="008C57A5" w:rsidRDefault="008C57A5" w:rsidP="008C57A5">
            <w:pPr>
              <w:pStyle w:val="NoSpacing"/>
            </w:pPr>
            <w:r>
              <w:t>0</w:t>
            </w:r>
          </w:p>
        </w:tc>
        <w:tc>
          <w:tcPr>
            <w:tcW w:w="1440" w:type="dxa"/>
          </w:tcPr>
          <w:p w:rsidR="008C57A5" w:rsidRDefault="008C57A5" w:rsidP="008C57A5">
            <w:pPr>
              <w:pStyle w:val="NoSpacing"/>
            </w:pPr>
            <w:r>
              <w:t>11</w:t>
            </w:r>
          </w:p>
        </w:tc>
        <w:tc>
          <w:tcPr>
            <w:tcW w:w="1710" w:type="dxa"/>
          </w:tcPr>
          <w:p w:rsidR="008C57A5" w:rsidRDefault="00D036E6" w:rsidP="008C57A5">
            <w:pPr>
              <w:pStyle w:val="NoSpacing"/>
            </w:pPr>
            <w:r>
              <w:t>5.45</w:t>
            </w:r>
          </w:p>
        </w:tc>
      </w:tr>
      <w:tr w:rsidR="008C57A5" w:rsidTr="008C57A5">
        <w:trPr>
          <w:jc w:val="center"/>
        </w:trPr>
        <w:tc>
          <w:tcPr>
            <w:tcW w:w="1091" w:type="dxa"/>
          </w:tcPr>
          <w:p w:rsidR="008C57A5" w:rsidRDefault="008C57A5" w:rsidP="008C57A5">
            <w:pPr>
              <w:pStyle w:val="NoSpacing"/>
              <w:rPr>
                <w:b/>
                <w:bCs/>
              </w:rPr>
            </w:pPr>
            <w:r>
              <w:rPr>
                <w:b/>
                <w:bCs/>
              </w:rPr>
              <w:t>JGVY</w:t>
            </w:r>
          </w:p>
        </w:tc>
        <w:tc>
          <w:tcPr>
            <w:tcW w:w="1087" w:type="dxa"/>
          </w:tcPr>
          <w:p w:rsidR="008C57A5" w:rsidRDefault="008C57A5" w:rsidP="008C57A5">
            <w:pPr>
              <w:pStyle w:val="NoSpacing"/>
            </w:pPr>
            <w:r>
              <w:t>0</w:t>
            </w:r>
          </w:p>
        </w:tc>
        <w:tc>
          <w:tcPr>
            <w:tcW w:w="1260" w:type="dxa"/>
          </w:tcPr>
          <w:p w:rsidR="008C57A5" w:rsidRDefault="008C57A5" w:rsidP="008C57A5">
            <w:pPr>
              <w:pStyle w:val="NoSpacing"/>
            </w:pPr>
            <w:r>
              <w:t>0</w:t>
            </w:r>
          </w:p>
        </w:tc>
        <w:tc>
          <w:tcPr>
            <w:tcW w:w="1350" w:type="dxa"/>
          </w:tcPr>
          <w:p w:rsidR="008C57A5" w:rsidRDefault="008C57A5" w:rsidP="008C57A5">
            <w:pPr>
              <w:pStyle w:val="NoSpacing"/>
            </w:pPr>
            <w:r>
              <w:t>0</w:t>
            </w:r>
          </w:p>
        </w:tc>
        <w:tc>
          <w:tcPr>
            <w:tcW w:w="1350" w:type="dxa"/>
          </w:tcPr>
          <w:p w:rsidR="008C57A5" w:rsidRDefault="008C57A5" w:rsidP="008C57A5">
            <w:pPr>
              <w:pStyle w:val="NoSpacing"/>
            </w:pPr>
            <w:r>
              <w:t>0</w:t>
            </w:r>
          </w:p>
        </w:tc>
        <w:tc>
          <w:tcPr>
            <w:tcW w:w="1440" w:type="dxa"/>
          </w:tcPr>
          <w:p w:rsidR="008C57A5" w:rsidRDefault="008C57A5" w:rsidP="008C57A5">
            <w:pPr>
              <w:pStyle w:val="NoSpacing"/>
            </w:pPr>
            <w:r>
              <w:t>0</w:t>
            </w:r>
          </w:p>
        </w:tc>
        <w:tc>
          <w:tcPr>
            <w:tcW w:w="1710" w:type="dxa"/>
          </w:tcPr>
          <w:p w:rsidR="008C57A5" w:rsidRDefault="008C57A5" w:rsidP="008C57A5">
            <w:pPr>
              <w:pStyle w:val="NoSpacing"/>
            </w:pPr>
            <w:r>
              <w:t>0</w:t>
            </w:r>
          </w:p>
        </w:tc>
      </w:tr>
      <w:tr w:rsidR="008C57A5" w:rsidTr="008C57A5">
        <w:trPr>
          <w:jc w:val="center"/>
        </w:trPr>
        <w:tc>
          <w:tcPr>
            <w:tcW w:w="1091" w:type="dxa"/>
          </w:tcPr>
          <w:p w:rsidR="008C57A5" w:rsidRDefault="008C57A5" w:rsidP="008C57A5">
            <w:pPr>
              <w:pStyle w:val="NoSpacing"/>
              <w:rPr>
                <w:b/>
                <w:bCs/>
              </w:rPr>
            </w:pPr>
            <w:r>
              <w:rPr>
                <w:b/>
                <w:bCs/>
              </w:rPr>
              <w:t>DTASY</w:t>
            </w:r>
          </w:p>
        </w:tc>
        <w:tc>
          <w:tcPr>
            <w:tcW w:w="1087" w:type="dxa"/>
          </w:tcPr>
          <w:p w:rsidR="008C57A5" w:rsidRDefault="008C57A5" w:rsidP="008C57A5">
            <w:pPr>
              <w:pStyle w:val="NoSpacing"/>
            </w:pPr>
            <w:r>
              <w:t>40</w:t>
            </w:r>
          </w:p>
        </w:tc>
        <w:tc>
          <w:tcPr>
            <w:tcW w:w="1260" w:type="dxa"/>
          </w:tcPr>
          <w:p w:rsidR="008C57A5" w:rsidRDefault="006A2846" w:rsidP="008C57A5">
            <w:pPr>
              <w:pStyle w:val="NoSpacing"/>
            </w:pPr>
            <w:r>
              <w:t>17</w:t>
            </w:r>
          </w:p>
        </w:tc>
        <w:tc>
          <w:tcPr>
            <w:tcW w:w="1350" w:type="dxa"/>
          </w:tcPr>
          <w:p w:rsidR="008C57A5" w:rsidRDefault="006D7D90" w:rsidP="008C57A5">
            <w:pPr>
              <w:pStyle w:val="NoSpacing"/>
            </w:pPr>
            <w:r>
              <w:t>6</w:t>
            </w:r>
          </w:p>
        </w:tc>
        <w:tc>
          <w:tcPr>
            <w:tcW w:w="1350" w:type="dxa"/>
          </w:tcPr>
          <w:p w:rsidR="008C57A5" w:rsidRDefault="006A2846" w:rsidP="006D7D90">
            <w:pPr>
              <w:pStyle w:val="NoSpacing"/>
            </w:pPr>
            <w:r>
              <w:t>1</w:t>
            </w:r>
            <w:r w:rsidR="006D7D90">
              <w:t>1</w:t>
            </w:r>
          </w:p>
        </w:tc>
        <w:tc>
          <w:tcPr>
            <w:tcW w:w="1440" w:type="dxa"/>
          </w:tcPr>
          <w:p w:rsidR="008C57A5" w:rsidRDefault="006D7D90" w:rsidP="008C57A5">
            <w:pPr>
              <w:pStyle w:val="NoSpacing"/>
            </w:pPr>
            <w:r>
              <w:t>0</w:t>
            </w:r>
          </w:p>
        </w:tc>
        <w:tc>
          <w:tcPr>
            <w:tcW w:w="1710" w:type="dxa"/>
          </w:tcPr>
          <w:p w:rsidR="008C57A5" w:rsidRDefault="00D036E6" w:rsidP="008C57A5">
            <w:pPr>
              <w:pStyle w:val="NoSpacing"/>
            </w:pPr>
            <w:r>
              <w:t>15</w:t>
            </w:r>
          </w:p>
        </w:tc>
      </w:tr>
      <w:tr w:rsidR="008C57A5" w:rsidTr="008C57A5">
        <w:trPr>
          <w:jc w:val="center"/>
        </w:trPr>
        <w:tc>
          <w:tcPr>
            <w:tcW w:w="1091" w:type="dxa"/>
          </w:tcPr>
          <w:p w:rsidR="008C57A5" w:rsidRDefault="008C57A5" w:rsidP="008C57A5">
            <w:pPr>
              <w:pStyle w:val="NoSpacing"/>
              <w:rPr>
                <w:b/>
                <w:bCs/>
              </w:rPr>
            </w:pPr>
          </w:p>
        </w:tc>
        <w:tc>
          <w:tcPr>
            <w:tcW w:w="1087" w:type="dxa"/>
          </w:tcPr>
          <w:p w:rsidR="008C57A5" w:rsidRDefault="008C57A5" w:rsidP="008C57A5">
            <w:pPr>
              <w:pStyle w:val="NoSpacing"/>
            </w:pPr>
          </w:p>
        </w:tc>
        <w:tc>
          <w:tcPr>
            <w:tcW w:w="1260" w:type="dxa"/>
          </w:tcPr>
          <w:p w:rsidR="008C57A5" w:rsidRDefault="008C57A5" w:rsidP="008C57A5">
            <w:pPr>
              <w:pStyle w:val="NoSpacing"/>
            </w:pPr>
          </w:p>
        </w:tc>
        <w:tc>
          <w:tcPr>
            <w:tcW w:w="1350" w:type="dxa"/>
          </w:tcPr>
          <w:p w:rsidR="008C57A5" w:rsidRDefault="008C57A5" w:rsidP="008C57A5">
            <w:pPr>
              <w:pStyle w:val="NoSpacing"/>
            </w:pPr>
          </w:p>
        </w:tc>
        <w:tc>
          <w:tcPr>
            <w:tcW w:w="1350" w:type="dxa"/>
          </w:tcPr>
          <w:p w:rsidR="008C57A5" w:rsidRDefault="008C57A5" w:rsidP="008C57A5">
            <w:pPr>
              <w:pStyle w:val="NoSpacing"/>
            </w:pPr>
          </w:p>
        </w:tc>
        <w:tc>
          <w:tcPr>
            <w:tcW w:w="1440" w:type="dxa"/>
          </w:tcPr>
          <w:p w:rsidR="008C57A5" w:rsidRDefault="008C57A5" w:rsidP="008C57A5">
            <w:pPr>
              <w:pStyle w:val="NoSpacing"/>
            </w:pPr>
          </w:p>
        </w:tc>
        <w:tc>
          <w:tcPr>
            <w:tcW w:w="1710" w:type="dxa"/>
          </w:tcPr>
          <w:p w:rsidR="008C57A5" w:rsidRDefault="008C57A5" w:rsidP="008C57A5">
            <w:pPr>
              <w:pStyle w:val="NoSpacing"/>
            </w:pPr>
          </w:p>
        </w:tc>
      </w:tr>
    </w:tbl>
    <w:p w:rsidR="008C57A5" w:rsidRDefault="008C57A5" w:rsidP="004C1506">
      <w:pPr>
        <w:pStyle w:val="NormalWeb"/>
        <w:numPr>
          <w:ilvl w:val="0"/>
          <w:numId w:val="22"/>
        </w:numPr>
        <w:jc w:val="both"/>
        <w:rPr>
          <w:rFonts w:ascii="Arial" w:hAnsi="Arial" w:cs="Arial"/>
          <w:color w:val="000000"/>
        </w:rPr>
      </w:pPr>
    </w:p>
    <w:p w:rsidR="00092470" w:rsidRPr="004C1506" w:rsidRDefault="00092470" w:rsidP="004C1506">
      <w:pPr>
        <w:pStyle w:val="NormalWeb"/>
        <w:jc w:val="both"/>
        <w:rPr>
          <w:rFonts w:ascii="Arial" w:hAnsi="Arial" w:cs="Arial"/>
          <w:color w:val="000000"/>
        </w:rPr>
      </w:pPr>
      <w:r w:rsidRPr="004C1506">
        <w:rPr>
          <w:rFonts w:ascii="Arial" w:hAnsi="Arial" w:cs="Arial"/>
          <w:color w:val="000000"/>
        </w:rPr>
        <w:t xml:space="preserve">In addition to the regular progress monitored, following additional parameters in terms of credit outstanding and applications pending may be </w:t>
      </w:r>
      <w:r w:rsidR="0017087B" w:rsidRPr="004C1506">
        <w:rPr>
          <w:rFonts w:ascii="Arial" w:hAnsi="Arial" w:cs="Arial"/>
          <w:color w:val="000000"/>
        </w:rPr>
        <w:t>included:</w:t>
      </w:r>
    </w:p>
    <w:tbl>
      <w:tblPr>
        <w:tblStyle w:val="TableGrid"/>
        <w:tblW w:w="0" w:type="auto"/>
        <w:tblInd w:w="-5" w:type="dxa"/>
        <w:tblLook w:val="04A0"/>
      </w:tblPr>
      <w:tblGrid>
        <w:gridCol w:w="2336"/>
        <w:gridCol w:w="2349"/>
        <w:gridCol w:w="2307"/>
        <w:gridCol w:w="2023"/>
      </w:tblGrid>
      <w:tr w:rsidR="00092470" w:rsidTr="004C1506">
        <w:tc>
          <w:tcPr>
            <w:tcW w:w="2336" w:type="dxa"/>
          </w:tcPr>
          <w:p w:rsidR="00092470" w:rsidRDefault="00092470" w:rsidP="00092470">
            <w:pPr>
              <w:pStyle w:val="NormalWeb"/>
              <w:jc w:val="both"/>
              <w:rPr>
                <w:rFonts w:ascii="Arial" w:hAnsi="Arial" w:cs="Arial"/>
                <w:color w:val="000000"/>
              </w:rPr>
            </w:pPr>
            <w:r>
              <w:rPr>
                <w:rFonts w:ascii="Arial" w:hAnsi="Arial" w:cs="Arial"/>
                <w:color w:val="000000"/>
              </w:rPr>
              <w:t>Name of Scheme</w:t>
            </w:r>
          </w:p>
        </w:tc>
        <w:tc>
          <w:tcPr>
            <w:tcW w:w="2349" w:type="dxa"/>
          </w:tcPr>
          <w:p w:rsidR="00092470" w:rsidRDefault="00092470" w:rsidP="00092470">
            <w:pPr>
              <w:pStyle w:val="NormalWeb"/>
              <w:jc w:val="both"/>
              <w:rPr>
                <w:rFonts w:ascii="Arial" w:hAnsi="Arial" w:cs="Arial"/>
                <w:color w:val="000000"/>
              </w:rPr>
            </w:pPr>
            <w:r>
              <w:rPr>
                <w:rFonts w:ascii="Arial" w:hAnsi="Arial" w:cs="Arial"/>
                <w:color w:val="000000"/>
              </w:rPr>
              <w:t>Previous Quarter</w:t>
            </w:r>
          </w:p>
        </w:tc>
        <w:tc>
          <w:tcPr>
            <w:tcW w:w="2307" w:type="dxa"/>
          </w:tcPr>
          <w:p w:rsidR="00092470" w:rsidRDefault="00092470" w:rsidP="00092470">
            <w:pPr>
              <w:pStyle w:val="NormalWeb"/>
              <w:jc w:val="both"/>
              <w:rPr>
                <w:rFonts w:ascii="Arial" w:hAnsi="Arial" w:cs="Arial"/>
                <w:color w:val="000000"/>
              </w:rPr>
            </w:pPr>
            <w:r>
              <w:rPr>
                <w:rFonts w:ascii="Arial" w:hAnsi="Arial" w:cs="Arial"/>
                <w:color w:val="000000"/>
              </w:rPr>
              <w:t>Current Quarter</w:t>
            </w:r>
          </w:p>
        </w:tc>
        <w:tc>
          <w:tcPr>
            <w:tcW w:w="2023" w:type="dxa"/>
          </w:tcPr>
          <w:p w:rsidR="00092470" w:rsidRDefault="00092470" w:rsidP="00092470">
            <w:pPr>
              <w:pStyle w:val="NormalWeb"/>
              <w:jc w:val="both"/>
              <w:rPr>
                <w:rFonts w:ascii="Arial" w:hAnsi="Arial" w:cs="Arial"/>
                <w:color w:val="000000"/>
              </w:rPr>
            </w:pPr>
            <w:r>
              <w:rPr>
                <w:rFonts w:ascii="Arial" w:hAnsi="Arial" w:cs="Arial"/>
                <w:color w:val="000000"/>
              </w:rPr>
              <w:t>Q-o-Q Growth</w:t>
            </w:r>
          </w:p>
        </w:tc>
      </w:tr>
      <w:tr w:rsidR="00092470" w:rsidTr="004C1506">
        <w:tc>
          <w:tcPr>
            <w:tcW w:w="2336" w:type="dxa"/>
          </w:tcPr>
          <w:p w:rsidR="00092470" w:rsidRDefault="00092470" w:rsidP="00092470">
            <w:pPr>
              <w:pStyle w:val="NormalWeb"/>
              <w:jc w:val="both"/>
              <w:rPr>
                <w:rFonts w:ascii="Arial" w:hAnsi="Arial" w:cs="Arial"/>
                <w:color w:val="000000"/>
              </w:rPr>
            </w:pPr>
          </w:p>
        </w:tc>
        <w:tc>
          <w:tcPr>
            <w:tcW w:w="2349" w:type="dxa"/>
          </w:tcPr>
          <w:p w:rsidR="00092470" w:rsidRDefault="00092470" w:rsidP="00092470">
            <w:pPr>
              <w:pStyle w:val="NormalWeb"/>
              <w:jc w:val="both"/>
              <w:rPr>
                <w:rFonts w:ascii="Arial" w:hAnsi="Arial" w:cs="Arial"/>
                <w:color w:val="000000"/>
              </w:rPr>
            </w:pPr>
          </w:p>
        </w:tc>
        <w:tc>
          <w:tcPr>
            <w:tcW w:w="2307" w:type="dxa"/>
          </w:tcPr>
          <w:p w:rsidR="00092470" w:rsidRDefault="00092470" w:rsidP="00092470">
            <w:pPr>
              <w:pStyle w:val="NormalWeb"/>
              <w:jc w:val="both"/>
              <w:rPr>
                <w:rFonts w:ascii="Arial" w:hAnsi="Arial" w:cs="Arial"/>
                <w:color w:val="000000"/>
              </w:rPr>
            </w:pPr>
          </w:p>
        </w:tc>
        <w:tc>
          <w:tcPr>
            <w:tcW w:w="2023" w:type="dxa"/>
          </w:tcPr>
          <w:p w:rsidR="00092470" w:rsidRDefault="00092470" w:rsidP="00092470">
            <w:pPr>
              <w:pStyle w:val="NormalWeb"/>
              <w:jc w:val="both"/>
              <w:rPr>
                <w:rFonts w:ascii="Arial" w:hAnsi="Arial" w:cs="Arial"/>
                <w:color w:val="000000"/>
              </w:rPr>
            </w:pPr>
          </w:p>
        </w:tc>
      </w:tr>
    </w:tbl>
    <w:p w:rsidR="00A831DE" w:rsidRPr="00A831DE" w:rsidRDefault="00092470" w:rsidP="00A831DE">
      <w:pPr>
        <w:pStyle w:val="NormalWeb"/>
        <w:numPr>
          <w:ilvl w:val="0"/>
          <w:numId w:val="22"/>
        </w:numPr>
        <w:spacing w:line="276" w:lineRule="auto"/>
        <w:jc w:val="both"/>
        <w:rPr>
          <w:rFonts w:ascii="Arial" w:hAnsi="Arial" w:cs="Arial"/>
          <w:color w:val="000000"/>
        </w:rPr>
      </w:pPr>
      <w:r w:rsidRPr="004C1506">
        <w:rPr>
          <w:rFonts w:ascii="Arial" w:hAnsi="Arial" w:cs="Arial"/>
          <w:color w:val="000000"/>
        </w:rPr>
        <w:t xml:space="preserve">Subsidy related issues </w:t>
      </w:r>
      <w:r w:rsidR="00721AED">
        <w:rPr>
          <w:rFonts w:ascii="Arial" w:hAnsi="Arial" w:cs="Arial"/>
          <w:color w:val="000000"/>
        </w:rPr>
        <w:t xml:space="preserve">to be </w:t>
      </w:r>
      <w:r w:rsidRPr="004C1506">
        <w:rPr>
          <w:rFonts w:ascii="Arial" w:hAnsi="Arial" w:cs="Arial"/>
          <w:color w:val="000000"/>
        </w:rPr>
        <w:t>included</w:t>
      </w:r>
    </w:p>
    <w:p w:rsidR="000E6BF4" w:rsidRPr="004C1506" w:rsidRDefault="001A2908" w:rsidP="00A831DE">
      <w:pPr>
        <w:pStyle w:val="NormalWeb"/>
        <w:numPr>
          <w:ilvl w:val="0"/>
          <w:numId w:val="22"/>
        </w:numPr>
        <w:spacing w:line="276" w:lineRule="auto"/>
        <w:jc w:val="both"/>
        <w:rPr>
          <w:rFonts w:ascii="Arial" w:hAnsi="Arial" w:cs="Arial"/>
          <w:color w:val="000000"/>
        </w:rPr>
      </w:pPr>
      <w:r w:rsidRPr="004C1506">
        <w:rPr>
          <w:rFonts w:ascii="Arial" w:hAnsi="Arial" w:cs="Arial"/>
          <w:color w:val="000000"/>
        </w:rPr>
        <w:t xml:space="preserve">Implementation of </w:t>
      </w:r>
      <w:r w:rsidR="007F3063" w:rsidRPr="004C1506">
        <w:rPr>
          <w:rFonts w:ascii="Arial" w:hAnsi="Arial" w:cs="Arial"/>
          <w:color w:val="000000"/>
        </w:rPr>
        <w:t xml:space="preserve">PMFBY </w:t>
      </w:r>
    </w:p>
    <w:tbl>
      <w:tblPr>
        <w:tblStyle w:val="TableGrid"/>
        <w:tblW w:w="0" w:type="auto"/>
        <w:tblInd w:w="-5" w:type="dxa"/>
        <w:tblLook w:val="04A0"/>
      </w:tblPr>
      <w:tblGrid>
        <w:gridCol w:w="2849"/>
        <w:gridCol w:w="2063"/>
        <w:gridCol w:w="2039"/>
        <w:gridCol w:w="2064"/>
      </w:tblGrid>
      <w:tr w:rsidR="007F3063" w:rsidTr="004C1506">
        <w:tc>
          <w:tcPr>
            <w:tcW w:w="2849" w:type="dxa"/>
          </w:tcPr>
          <w:p w:rsidR="007F3063" w:rsidRPr="004C1506" w:rsidRDefault="007F3063" w:rsidP="007F3063">
            <w:pPr>
              <w:pStyle w:val="NormalWeb"/>
              <w:jc w:val="both"/>
              <w:rPr>
                <w:rFonts w:ascii="Arial" w:hAnsi="Arial" w:cs="Arial"/>
                <w:color w:val="000000"/>
              </w:rPr>
            </w:pPr>
            <w:r w:rsidRPr="004C1506">
              <w:rPr>
                <w:rFonts w:ascii="Arial" w:hAnsi="Arial" w:cs="Arial"/>
                <w:color w:val="000000"/>
              </w:rPr>
              <w:t>No of Farmers covered under PMFBY</w:t>
            </w:r>
          </w:p>
        </w:tc>
        <w:tc>
          <w:tcPr>
            <w:tcW w:w="2063" w:type="dxa"/>
          </w:tcPr>
          <w:p w:rsidR="007F3063" w:rsidRPr="004C1506" w:rsidRDefault="007F3063" w:rsidP="007F3063">
            <w:pPr>
              <w:pStyle w:val="NormalWeb"/>
              <w:jc w:val="both"/>
              <w:rPr>
                <w:rFonts w:ascii="Arial" w:hAnsi="Arial" w:cs="Arial"/>
                <w:color w:val="000000"/>
              </w:rPr>
            </w:pPr>
            <w:r w:rsidRPr="004C1506">
              <w:rPr>
                <w:rFonts w:ascii="Arial" w:hAnsi="Arial" w:cs="Arial"/>
                <w:color w:val="000000"/>
              </w:rPr>
              <w:t xml:space="preserve">Total no of </w:t>
            </w:r>
            <w:r w:rsidR="006032CC" w:rsidRPr="004C1506">
              <w:rPr>
                <w:rFonts w:ascii="Arial" w:hAnsi="Arial" w:cs="Arial"/>
                <w:color w:val="000000"/>
              </w:rPr>
              <w:t xml:space="preserve">loanee </w:t>
            </w:r>
            <w:r w:rsidRPr="004C1506">
              <w:rPr>
                <w:rFonts w:ascii="Arial" w:hAnsi="Arial" w:cs="Arial"/>
                <w:color w:val="000000"/>
              </w:rPr>
              <w:t>Farmers in the district</w:t>
            </w:r>
          </w:p>
        </w:tc>
        <w:tc>
          <w:tcPr>
            <w:tcW w:w="2039" w:type="dxa"/>
          </w:tcPr>
          <w:p w:rsidR="007F3063" w:rsidRPr="004C1506" w:rsidRDefault="007F3063" w:rsidP="007F3063">
            <w:pPr>
              <w:pStyle w:val="NormalWeb"/>
              <w:jc w:val="both"/>
              <w:rPr>
                <w:rFonts w:ascii="Arial" w:hAnsi="Arial" w:cs="Arial"/>
                <w:color w:val="000000"/>
              </w:rPr>
            </w:pPr>
            <w:r w:rsidRPr="004C1506">
              <w:rPr>
                <w:rFonts w:ascii="Arial" w:hAnsi="Arial" w:cs="Arial"/>
                <w:color w:val="000000"/>
              </w:rPr>
              <w:t>Claim Settled</w:t>
            </w:r>
          </w:p>
        </w:tc>
        <w:tc>
          <w:tcPr>
            <w:tcW w:w="2064" w:type="dxa"/>
          </w:tcPr>
          <w:p w:rsidR="007F3063" w:rsidRPr="004C1506" w:rsidRDefault="007F3063" w:rsidP="007F3063">
            <w:pPr>
              <w:pStyle w:val="NormalWeb"/>
              <w:jc w:val="both"/>
              <w:rPr>
                <w:rFonts w:ascii="Arial" w:hAnsi="Arial" w:cs="Arial"/>
                <w:color w:val="000000"/>
              </w:rPr>
            </w:pPr>
            <w:r w:rsidRPr="004C1506">
              <w:rPr>
                <w:rFonts w:ascii="Arial" w:hAnsi="Arial" w:cs="Arial"/>
                <w:color w:val="000000"/>
              </w:rPr>
              <w:t>Claims Pending</w:t>
            </w:r>
          </w:p>
        </w:tc>
      </w:tr>
      <w:tr w:rsidR="007F3063" w:rsidTr="004C1506">
        <w:tc>
          <w:tcPr>
            <w:tcW w:w="2849" w:type="dxa"/>
          </w:tcPr>
          <w:p w:rsidR="007F3063" w:rsidRDefault="007F3063" w:rsidP="007F3063">
            <w:pPr>
              <w:pStyle w:val="NormalWeb"/>
              <w:jc w:val="both"/>
              <w:rPr>
                <w:rFonts w:ascii="Arial" w:hAnsi="Arial" w:cs="Arial"/>
                <w:b/>
                <w:bCs/>
                <w:color w:val="000000"/>
              </w:rPr>
            </w:pPr>
          </w:p>
        </w:tc>
        <w:tc>
          <w:tcPr>
            <w:tcW w:w="2063" w:type="dxa"/>
          </w:tcPr>
          <w:p w:rsidR="007F3063" w:rsidRDefault="007F3063" w:rsidP="007F3063">
            <w:pPr>
              <w:pStyle w:val="NormalWeb"/>
              <w:jc w:val="both"/>
              <w:rPr>
                <w:rFonts w:ascii="Arial" w:hAnsi="Arial" w:cs="Arial"/>
                <w:b/>
                <w:bCs/>
                <w:color w:val="000000"/>
              </w:rPr>
            </w:pPr>
          </w:p>
        </w:tc>
        <w:tc>
          <w:tcPr>
            <w:tcW w:w="2039" w:type="dxa"/>
          </w:tcPr>
          <w:p w:rsidR="007F3063" w:rsidRDefault="007F3063" w:rsidP="007F3063">
            <w:pPr>
              <w:pStyle w:val="NormalWeb"/>
              <w:jc w:val="both"/>
              <w:rPr>
                <w:rFonts w:ascii="Arial" w:hAnsi="Arial" w:cs="Arial"/>
                <w:b/>
                <w:bCs/>
                <w:color w:val="000000"/>
              </w:rPr>
            </w:pPr>
          </w:p>
        </w:tc>
        <w:tc>
          <w:tcPr>
            <w:tcW w:w="2064" w:type="dxa"/>
          </w:tcPr>
          <w:p w:rsidR="007F3063" w:rsidRDefault="007F3063" w:rsidP="007F3063">
            <w:pPr>
              <w:pStyle w:val="NormalWeb"/>
              <w:jc w:val="both"/>
              <w:rPr>
                <w:rFonts w:ascii="Arial" w:hAnsi="Arial" w:cs="Arial"/>
                <w:b/>
                <w:bCs/>
                <w:color w:val="000000"/>
              </w:rPr>
            </w:pPr>
          </w:p>
        </w:tc>
      </w:tr>
      <w:tr w:rsidR="007F3063" w:rsidTr="004C1506">
        <w:tc>
          <w:tcPr>
            <w:tcW w:w="2849" w:type="dxa"/>
          </w:tcPr>
          <w:p w:rsidR="007F3063" w:rsidRDefault="007F3063" w:rsidP="007F3063">
            <w:pPr>
              <w:pStyle w:val="NormalWeb"/>
              <w:jc w:val="both"/>
              <w:rPr>
                <w:rFonts w:ascii="Arial" w:hAnsi="Arial" w:cs="Arial"/>
                <w:b/>
                <w:bCs/>
                <w:color w:val="000000"/>
              </w:rPr>
            </w:pPr>
          </w:p>
        </w:tc>
        <w:tc>
          <w:tcPr>
            <w:tcW w:w="2063" w:type="dxa"/>
          </w:tcPr>
          <w:p w:rsidR="007F3063" w:rsidRDefault="007F3063" w:rsidP="007F3063">
            <w:pPr>
              <w:pStyle w:val="NormalWeb"/>
              <w:jc w:val="both"/>
              <w:rPr>
                <w:rFonts w:ascii="Arial" w:hAnsi="Arial" w:cs="Arial"/>
                <w:b/>
                <w:bCs/>
                <w:color w:val="000000"/>
              </w:rPr>
            </w:pPr>
          </w:p>
        </w:tc>
        <w:tc>
          <w:tcPr>
            <w:tcW w:w="2039" w:type="dxa"/>
          </w:tcPr>
          <w:p w:rsidR="007F3063" w:rsidRDefault="007F3063" w:rsidP="007F3063">
            <w:pPr>
              <w:pStyle w:val="NormalWeb"/>
              <w:jc w:val="both"/>
              <w:rPr>
                <w:rFonts w:ascii="Arial" w:hAnsi="Arial" w:cs="Arial"/>
                <w:b/>
                <w:bCs/>
                <w:color w:val="000000"/>
              </w:rPr>
            </w:pPr>
          </w:p>
        </w:tc>
        <w:tc>
          <w:tcPr>
            <w:tcW w:w="2064" w:type="dxa"/>
          </w:tcPr>
          <w:p w:rsidR="007F3063" w:rsidRDefault="007F3063" w:rsidP="007F3063">
            <w:pPr>
              <w:pStyle w:val="NormalWeb"/>
              <w:jc w:val="both"/>
              <w:rPr>
                <w:rFonts w:ascii="Arial" w:hAnsi="Arial" w:cs="Arial"/>
                <w:b/>
                <w:bCs/>
                <w:color w:val="000000"/>
              </w:rPr>
            </w:pPr>
          </w:p>
        </w:tc>
      </w:tr>
    </w:tbl>
    <w:p w:rsidR="004C1506" w:rsidRDefault="004C1506" w:rsidP="00B54C8B">
      <w:pPr>
        <w:pStyle w:val="NormalWeb"/>
        <w:jc w:val="both"/>
        <w:rPr>
          <w:rFonts w:ascii="Arial" w:hAnsi="Arial" w:cs="Arial"/>
          <w:b/>
          <w:bCs/>
          <w:color w:val="000000"/>
        </w:rPr>
      </w:pPr>
      <w:r>
        <w:rPr>
          <w:rFonts w:ascii="Arial" w:hAnsi="Arial" w:cs="Arial"/>
          <w:b/>
          <w:bCs/>
          <w:color w:val="000000"/>
        </w:rPr>
        <w:lastRenderedPageBreak/>
        <w:t xml:space="preserve">Bank-wise detail on the above </w:t>
      </w:r>
      <w:r w:rsidR="00721AED">
        <w:rPr>
          <w:rFonts w:ascii="Arial" w:hAnsi="Arial" w:cs="Arial"/>
          <w:b/>
          <w:bCs/>
          <w:color w:val="000000"/>
        </w:rPr>
        <w:t xml:space="preserve">to be mentioned in Annexure </w:t>
      </w:r>
    </w:p>
    <w:p w:rsidR="00092470" w:rsidRPr="00B54C8B" w:rsidRDefault="008F4E17" w:rsidP="00B54C8B">
      <w:pPr>
        <w:pStyle w:val="NormalWeb"/>
        <w:jc w:val="both"/>
        <w:rPr>
          <w:rFonts w:ascii="Arial" w:hAnsi="Arial" w:cs="Arial"/>
          <w:b/>
          <w:bCs/>
          <w:color w:val="000000"/>
        </w:rPr>
      </w:pPr>
      <w:r>
        <w:rPr>
          <w:rFonts w:ascii="Arial" w:hAnsi="Arial" w:cs="Arial"/>
          <w:b/>
          <w:bCs/>
          <w:color w:val="000000"/>
        </w:rPr>
        <w:t>7</w:t>
      </w:r>
      <w:r w:rsidR="00B54C8B" w:rsidRPr="00B54C8B">
        <w:rPr>
          <w:rFonts w:ascii="Arial" w:hAnsi="Arial" w:cs="Arial"/>
          <w:b/>
          <w:bCs/>
          <w:color w:val="000000"/>
        </w:rPr>
        <w:t>.</w:t>
      </w:r>
      <w:r w:rsidR="00C625C1" w:rsidRPr="00B54C8B">
        <w:rPr>
          <w:rFonts w:ascii="Arial" w:hAnsi="Arial" w:cs="Arial"/>
          <w:b/>
          <w:bCs/>
          <w:color w:val="000000"/>
        </w:rPr>
        <w:t>Progress under SHG - bank linkage</w:t>
      </w:r>
    </w:p>
    <w:tbl>
      <w:tblPr>
        <w:tblStyle w:val="TableGrid"/>
        <w:tblW w:w="0" w:type="auto"/>
        <w:tblLook w:val="04A0"/>
      </w:tblPr>
      <w:tblGrid>
        <w:gridCol w:w="1004"/>
        <w:gridCol w:w="1002"/>
        <w:gridCol w:w="996"/>
        <w:gridCol w:w="1005"/>
        <w:gridCol w:w="1002"/>
        <w:gridCol w:w="996"/>
        <w:gridCol w:w="1006"/>
        <w:gridCol w:w="1003"/>
        <w:gridCol w:w="996"/>
      </w:tblGrid>
      <w:tr w:rsidR="00092470" w:rsidRPr="00092470" w:rsidTr="00EA4A64">
        <w:tc>
          <w:tcPr>
            <w:tcW w:w="3002" w:type="dxa"/>
            <w:gridSpan w:val="3"/>
          </w:tcPr>
          <w:p w:rsidR="00092470" w:rsidRPr="00092470" w:rsidRDefault="00A109B1" w:rsidP="00A109B1">
            <w:pPr>
              <w:pStyle w:val="NormalWeb"/>
              <w:jc w:val="center"/>
              <w:rPr>
                <w:rFonts w:ascii="Arial" w:hAnsi="Arial" w:cs="Arial"/>
                <w:color w:val="000000"/>
                <w:sz w:val="22"/>
                <w:szCs w:val="22"/>
              </w:rPr>
            </w:pPr>
            <w:r>
              <w:rPr>
                <w:rFonts w:ascii="Arial" w:hAnsi="Arial" w:cs="Arial"/>
                <w:color w:val="000000"/>
                <w:sz w:val="22"/>
                <w:szCs w:val="22"/>
              </w:rPr>
              <w:t>Previous Quarter</w:t>
            </w:r>
          </w:p>
        </w:tc>
        <w:tc>
          <w:tcPr>
            <w:tcW w:w="3003" w:type="dxa"/>
            <w:gridSpan w:val="3"/>
          </w:tcPr>
          <w:p w:rsidR="00092470" w:rsidRPr="00092470" w:rsidRDefault="00A109B1" w:rsidP="00A109B1">
            <w:pPr>
              <w:pStyle w:val="NormalWeb"/>
              <w:jc w:val="center"/>
              <w:rPr>
                <w:rFonts w:ascii="Arial" w:hAnsi="Arial" w:cs="Arial"/>
                <w:color w:val="000000"/>
                <w:sz w:val="22"/>
                <w:szCs w:val="22"/>
              </w:rPr>
            </w:pPr>
            <w:r>
              <w:rPr>
                <w:rFonts w:ascii="Arial" w:hAnsi="Arial" w:cs="Arial"/>
                <w:color w:val="000000"/>
                <w:sz w:val="22"/>
                <w:szCs w:val="22"/>
              </w:rPr>
              <w:t>Current Quarter</w:t>
            </w:r>
          </w:p>
        </w:tc>
        <w:tc>
          <w:tcPr>
            <w:tcW w:w="3005" w:type="dxa"/>
            <w:gridSpan w:val="3"/>
          </w:tcPr>
          <w:p w:rsidR="00092470" w:rsidRPr="00092470" w:rsidRDefault="00A109B1" w:rsidP="00A109B1">
            <w:pPr>
              <w:pStyle w:val="NormalWeb"/>
              <w:jc w:val="center"/>
              <w:rPr>
                <w:rFonts w:ascii="Arial" w:hAnsi="Arial" w:cs="Arial"/>
                <w:color w:val="000000"/>
                <w:sz w:val="22"/>
                <w:szCs w:val="22"/>
              </w:rPr>
            </w:pPr>
            <w:r>
              <w:rPr>
                <w:rFonts w:ascii="Arial" w:hAnsi="Arial" w:cs="Arial"/>
                <w:color w:val="000000"/>
                <w:sz w:val="22"/>
                <w:szCs w:val="22"/>
              </w:rPr>
              <w:t>Q-o-Q Growth</w:t>
            </w:r>
          </w:p>
        </w:tc>
      </w:tr>
      <w:tr w:rsidR="00A109B1" w:rsidRPr="00092470" w:rsidTr="00EA4A64">
        <w:tc>
          <w:tcPr>
            <w:tcW w:w="1004"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 xml:space="preserve">No of SHGs formed     </w:t>
            </w:r>
          </w:p>
        </w:tc>
        <w:tc>
          <w:tcPr>
            <w:tcW w:w="1002"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Saving Linked</w:t>
            </w:r>
          </w:p>
        </w:tc>
        <w:tc>
          <w:tcPr>
            <w:tcW w:w="996"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 xml:space="preserve">Credit Linked  </w:t>
            </w:r>
          </w:p>
        </w:tc>
        <w:tc>
          <w:tcPr>
            <w:tcW w:w="1005"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 xml:space="preserve">No of SHGs formed     </w:t>
            </w:r>
          </w:p>
        </w:tc>
        <w:tc>
          <w:tcPr>
            <w:tcW w:w="1002"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Saving Linked</w:t>
            </w:r>
          </w:p>
        </w:tc>
        <w:tc>
          <w:tcPr>
            <w:tcW w:w="996"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 xml:space="preserve">Credit Linked  </w:t>
            </w:r>
          </w:p>
        </w:tc>
        <w:tc>
          <w:tcPr>
            <w:tcW w:w="1006"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 xml:space="preserve">No of SHGs formed     </w:t>
            </w:r>
          </w:p>
        </w:tc>
        <w:tc>
          <w:tcPr>
            <w:tcW w:w="1003"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Saving Linked</w:t>
            </w:r>
          </w:p>
        </w:tc>
        <w:tc>
          <w:tcPr>
            <w:tcW w:w="996" w:type="dxa"/>
          </w:tcPr>
          <w:p w:rsidR="00A109B1" w:rsidRPr="00092470" w:rsidRDefault="00A109B1" w:rsidP="00A109B1">
            <w:pPr>
              <w:pStyle w:val="NormalWeb"/>
              <w:jc w:val="both"/>
              <w:rPr>
                <w:rFonts w:ascii="Arial" w:hAnsi="Arial" w:cs="Arial"/>
                <w:color w:val="000000"/>
                <w:sz w:val="22"/>
                <w:szCs w:val="22"/>
              </w:rPr>
            </w:pPr>
            <w:r w:rsidRPr="00092470">
              <w:rPr>
                <w:rFonts w:ascii="Arial" w:hAnsi="Arial" w:cs="Arial"/>
                <w:color w:val="000000"/>
                <w:sz w:val="22"/>
                <w:szCs w:val="22"/>
              </w:rPr>
              <w:t xml:space="preserve">Credit Linked  </w:t>
            </w:r>
          </w:p>
        </w:tc>
      </w:tr>
      <w:tr w:rsidR="00A109B1" w:rsidRPr="00092470" w:rsidTr="00EA4A64">
        <w:tc>
          <w:tcPr>
            <w:tcW w:w="1004" w:type="dxa"/>
          </w:tcPr>
          <w:p w:rsidR="00A109B1" w:rsidRPr="00092470" w:rsidRDefault="00975ADE" w:rsidP="00975ADE">
            <w:pPr>
              <w:pStyle w:val="NormalWeb"/>
              <w:jc w:val="both"/>
              <w:rPr>
                <w:rFonts w:ascii="Arial" w:hAnsi="Arial" w:cs="Arial"/>
                <w:color w:val="000000"/>
                <w:sz w:val="22"/>
                <w:szCs w:val="22"/>
              </w:rPr>
            </w:pPr>
            <w:r>
              <w:rPr>
                <w:rFonts w:ascii="Arial" w:hAnsi="Arial" w:cs="Arial"/>
                <w:color w:val="000000"/>
                <w:sz w:val="22"/>
                <w:szCs w:val="22"/>
              </w:rPr>
              <w:t>187</w:t>
            </w:r>
          </w:p>
        </w:tc>
        <w:tc>
          <w:tcPr>
            <w:tcW w:w="1002" w:type="dxa"/>
          </w:tcPr>
          <w:p w:rsidR="00A109B1" w:rsidRPr="00092470" w:rsidRDefault="00975ADE" w:rsidP="00A109B1">
            <w:pPr>
              <w:pStyle w:val="NormalWeb"/>
              <w:jc w:val="both"/>
              <w:rPr>
                <w:rFonts w:ascii="Arial" w:hAnsi="Arial" w:cs="Arial"/>
                <w:color w:val="000000"/>
                <w:sz w:val="22"/>
                <w:szCs w:val="22"/>
              </w:rPr>
            </w:pPr>
            <w:r>
              <w:rPr>
                <w:rFonts w:ascii="Arial" w:hAnsi="Arial" w:cs="Arial"/>
                <w:color w:val="000000"/>
                <w:sz w:val="22"/>
                <w:szCs w:val="22"/>
              </w:rPr>
              <w:t>2086</w:t>
            </w:r>
          </w:p>
        </w:tc>
        <w:tc>
          <w:tcPr>
            <w:tcW w:w="996" w:type="dxa"/>
          </w:tcPr>
          <w:p w:rsidR="00A109B1" w:rsidRPr="00092470" w:rsidRDefault="00975ADE" w:rsidP="00A109B1">
            <w:pPr>
              <w:pStyle w:val="NormalWeb"/>
              <w:jc w:val="both"/>
              <w:rPr>
                <w:rFonts w:ascii="Arial" w:hAnsi="Arial" w:cs="Arial"/>
                <w:color w:val="000000"/>
                <w:sz w:val="22"/>
                <w:szCs w:val="22"/>
              </w:rPr>
            </w:pPr>
            <w:r>
              <w:rPr>
                <w:rFonts w:ascii="Arial" w:hAnsi="Arial" w:cs="Arial"/>
                <w:color w:val="000000"/>
                <w:sz w:val="22"/>
                <w:szCs w:val="22"/>
              </w:rPr>
              <w:t>15</w:t>
            </w:r>
          </w:p>
        </w:tc>
        <w:tc>
          <w:tcPr>
            <w:tcW w:w="1005" w:type="dxa"/>
          </w:tcPr>
          <w:p w:rsidR="00A109B1" w:rsidRPr="00092470" w:rsidRDefault="00975ADE" w:rsidP="00A109B1">
            <w:pPr>
              <w:pStyle w:val="NormalWeb"/>
              <w:jc w:val="both"/>
              <w:rPr>
                <w:rFonts w:ascii="Arial" w:hAnsi="Arial" w:cs="Arial"/>
                <w:color w:val="000000"/>
                <w:sz w:val="22"/>
                <w:szCs w:val="22"/>
              </w:rPr>
            </w:pPr>
            <w:r>
              <w:rPr>
                <w:rFonts w:ascii="Arial" w:hAnsi="Arial" w:cs="Arial"/>
                <w:color w:val="000000"/>
                <w:sz w:val="22"/>
                <w:szCs w:val="22"/>
              </w:rPr>
              <w:t>189</w:t>
            </w:r>
          </w:p>
        </w:tc>
        <w:tc>
          <w:tcPr>
            <w:tcW w:w="1002" w:type="dxa"/>
          </w:tcPr>
          <w:p w:rsidR="00A109B1" w:rsidRPr="00092470" w:rsidRDefault="00975ADE" w:rsidP="00A109B1">
            <w:pPr>
              <w:pStyle w:val="NormalWeb"/>
              <w:jc w:val="both"/>
              <w:rPr>
                <w:rFonts w:ascii="Arial" w:hAnsi="Arial" w:cs="Arial"/>
                <w:color w:val="000000"/>
                <w:sz w:val="22"/>
                <w:szCs w:val="22"/>
              </w:rPr>
            </w:pPr>
            <w:r>
              <w:rPr>
                <w:rFonts w:ascii="Arial" w:hAnsi="Arial" w:cs="Arial"/>
                <w:color w:val="000000"/>
                <w:sz w:val="22"/>
                <w:szCs w:val="22"/>
              </w:rPr>
              <w:t>2088</w:t>
            </w:r>
          </w:p>
        </w:tc>
        <w:tc>
          <w:tcPr>
            <w:tcW w:w="996" w:type="dxa"/>
          </w:tcPr>
          <w:p w:rsidR="00A109B1" w:rsidRPr="00092470" w:rsidRDefault="00975ADE" w:rsidP="00A109B1">
            <w:pPr>
              <w:pStyle w:val="NormalWeb"/>
              <w:jc w:val="both"/>
              <w:rPr>
                <w:rFonts w:ascii="Arial" w:hAnsi="Arial" w:cs="Arial"/>
                <w:color w:val="000000"/>
                <w:sz w:val="22"/>
                <w:szCs w:val="22"/>
              </w:rPr>
            </w:pPr>
            <w:r>
              <w:rPr>
                <w:rFonts w:ascii="Arial" w:hAnsi="Arial" w:cs="Arial"/>
                <w:color w:val="000000"/>
                <w:sz w:val="22"/>
                <w:szCs w:val="22"/>
              </w:rPr>
              <w:t>14</w:t>
            </w:r>
          </w:p>
        </w:tc>
        <w:tc>
          <w:tcPr>
            <w:tcW w:w="1006" w:type="dxa"/>
          </w:tcPr>
          <w:p w:rsidR="00A109B1" w:rsidRPr="00092470" w:rsidRDefault="00975ADE" w:rsidP="00A109B1">
            <w:pPr>
              <w:pStyle w:val="NormalWeb"/>
              <w:jc w:val="both"/>
              <w:rPr>
                <w:rFonts w:ascii="Arial" w:hAnsi="Arial" w:cs="Arial"/>
                <w:color w:val="000000"/>
                <w:sz w:val="22"/>
                <w:szCs w:val="22"/>
              </w:rPr>
            </w:pPr>
            <w:r>
              <w:rPr>
                <w:rFonts w:ascii="Arial" w:hAnsi="Arial" w:cs="Arial"/>
                <w:color w:val="000000"/>
                <w:sz w:val="22"/>
                <w:szCs w:val="22"/>
              </w:rPr>
              <w:t>2</w:t>
            </w:r>
          </w:p>
        </w:tc>
        <w:tc>
          <w:tcPr>
            <w:tcW w:w="1003" w:type="dxa"/>
          </w:tcPr>
          <w:p w:rsidR="00A109B1" w:rsidRPr="00092470" w:rsidRDefault="00975ADE" w:rsidP="00A109B1">
            <w:pPr>
              <w:pStyle w:val="NormalWeb"/>
              <w:jc w:val="both"/>
              <w:rPr>
                <w:rFonts w:ascii="Arial" w:hAnsi="Arial" w:cs="Arial"/>
                <w:color w:val="000000"/>
                <w:sz w:val="22"/>
                <w:szCs w:val="22"/>
              </w:rPr>
            </w:pPr>
            <w:r>
              <w:rPr>
                <w:rFonts w:ascii="Arial" w:hAnsi="Arial" w:cs="Arial"/>
                <w:color w:val="000000"/>
                <w:sz w:val="22"/>
                <w:szCs w:val="22"/>
              </w:rPr>
              <w:t>1</w:t>
            </w:r>
          </w:p>
        </w:tc>
        <w:tc>
          <w:tcPr>
            <w:tcW w:w="996" w:type="dxa"/>
          </w:tcPr>
          <w:p w:rsidR="00A109B1" w:rsidRPr="00092470" w:rsidRDefault="005114F8" w:rsidP="00A109B1">
            <w:pPr>
              <w:pStyle w:val="NormalWeb"/>
              <w:jc w:val="both"/>
              <w:rPr>
                <w:rFonts w:ascii="Arial" w:hAnsi="Arial" w:cs="Arial"/>
                <w:color w:val="000000"/>
                <w:sz w:val="22"/>
                <w:szCs w:val="22"/>
              </w:rPr>
            </w:pPr>
            <w:r>
              <w:rPr>
                <w:rFonts w:ascii="Arial" w:hAnsi="Arial" w:cs="Arial"/>
                <w:color w:val="000000"/>
                <w:sz w:val="22"/>
                <w:szCs w:val="22"/>
              </w:rPr>
              <w:t>1</w:t>
            </w:r>
          </w:p>
        </w:tc>
      </w:tr>
    </w:tbl>
    <w:p w:rsidR="00092470" w:rsidRPr="00EA4A64" w:rsidRDefault="00A831DE" w:rsidP="00EA4A64">
      <w:pPr>
        <w:pStyle w:val="ListParagraph"/>
        <w:widowControl w:val="0"/>
        <w:numPr>
          <w:ilvl w:val="0"/>
          <w:numId w:val="23"/>
        </w:numPr>
        <w:tabs>
          <w:tab w:val="left" w:pos="7202"/>
        </w:tabs>
        <w:spacing w:before="215" w:line="322" w:lineRule="exact"/>
        <w:rPr>
          <w:rFonts w:ascii="Arial" w:hAnsi="Arial" w:cs="Arial"/>
          <w:color w:val="000000"/>
          <w:spacing w:val="2"/>
          <w:sz w:val="24"/>
          <w:szCs w:val="24"/>
        </w:rPr>
      </w:pPr>
      <w:r>
        <w:rPr>
          <w:rFonts w:ascii="Arial" w:hAnsi="Arial" w:cs="Arial"/>
          <w:color w:val="000000"/>
          <w:spacing w:val="2"/>
          <w:sz w:val="24"/>
          <w:szCs w:val="24"/>
        </w:rPr>
        <w:t xml:space="preserve">SHG </w:t>
      </w:r>
      <w:r w:rsidR="00092470" w:rsidRPr="00EA4A64">
        <w:rPr>
          <w:rFonts w:ascii="Arial" w:hAnsi="Arial" w:cs="Arial"/>
          <w:color w:val="000000"/>
          <w:spacing w:val="2"/>
          <w:sz w:val="24"/>
          <w:szCs w:val="24"/>
        </w:rPr>
        <w:t xml:space="preserve">Saving Bank </w:t>
      </w:r>
      <w:r w:rsidR="00E808D8">
        <w:rPr>
          <w:rFonts w:ascii="Arial" w:hAnsi="Arial" w:cs="Arial"/>
          <w:color w:val="000000"/>
          <w:spacing w:val="2"/>
          <w:sz w:val="24"/>
          <w:szCs w:val="24"/>
        </w:rPr>
        <w:t>A</w:t>
      </w:r>
      <w:r w:rsidR="00092470" w:rsidRPr="00EA4A64">
        <w:rPr>
          <w:rFonts w:ascii="Arial" w:hAnsi="Arial" w:cs="Arial"/>
          <w:color w:val="000000"/>
          <w:spacing w:val="2"/>
          <w:sz w:val="24"/>
          <w:szCs w:val="24"/>
        </w:rPr>
        <w:t>ccount details</w:t>
      </w:r>
      <w:r w:rsidR="00092470" w:rsidRPr="00EA4A64">
        <w:rPr>
          <w:rFonts w:ascii="Arial" w:hAnsi="Arial" w:cs="Arial"/>
          <w:color w:val="000000"/>
          <w:spacing w:val="2"/>
          <w:sz w:val="24"/>
          <w:szCs w:val="24"/>
        </w:rPr>
        <w:tab/>
      </w:r>
    </w:p>
    <w:p w:rsidR="00092470" w:rsidRPr="00092470" w:rsidRDefault="00092470" w:rsidP="00092470">
      <w:pPr>
        <w:widowControl w:val="0"/>
        <w:tabs>
          <w:tab w:val="left" w:pos="7202"/>
        </w:tabs>
        <w:autoSpaceDE w:val="0"/>
        <w:autoSpaceDN w:val="0"/>
        <w:adjustRightInd w:val="0"/>
        <w:spacing w:after="0" w:line="217" w:lineRule="exact"/>
        <w:ind w:left="104"/>
        <w:rPr>
          <w:rFonts w:ascii="Arial" w:hAnsi="Arial" w:cs="Arial"/>
          <w:color w:val="000000"/>
          <w:spacing w:val="2"/>
          <w:sz w:val="24"/>
          <w:szCs w:val="24"/>
        </w:rPr>
      </w:pPr>
    </w:p>
    <w:tbl>
      <w:tblPr>
        <w:tblW w:w="0" w:type="auto"/>
        <w:tblInd w:w="97" w:type="dxa"/>
        <w:tblLayout w:type="fixed"/>
        <w:tblCellMar>
          <w:left w:w="0" w:type="dxa"/>
          <w:right w:w="0" w:type="dxa"/>
        </w:tblCellMar>
        <w:tblLook w:val="0000"/>
      </w:tblPr>
      <w:tblGrid>
        <w:gridCol w:w="1617"/>
        <w:gridCol w:w="1440"/>
        <w:gridCol w:w="1280"/>
        <w:gridCol w:w="1620"/>
        <w:gridCol w:w="1540"/>
        <w:gridCol w:w="1480"/>
      </w:tblGrid>
      <w:tr w:rsidR="00092470" w:rsidRPr="00092470" w:rsidTr="00E137EB">
        <w:trPr>
          <w:trHeight w:hRule="exact" w:val="587"/>
        </w:trPr>
        <w:tc>
          <w:tcPr>
            <w:tcW w:w="4337" w:type="dxa"/>
            <w:gridSpan w:val="3"/>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3" w:after="0" w:line="254" w:lineRule="exact"/>
              <w:ind w:left="115"/>
              <w:rPr>
                <w:rFonts w:ascii="Arial" w:hAnsi="Arial" w:cs="Arial"/>
                <w:color w:val="000000"/>
                <w:spacing w:val="3"/>
                <w:sz w:val="24"/>
                <w:szCs w:val="24"/>
              </w:rPr>
            </w:pPr>
            <w:r w:rsidRPr="00092470">
              <w:rPr>
                <w:rFonts w:ascii="Arial" w:hAnsi="Arial" w:cs="Arial"/>
                <w:color w:val="000000"/>
                <w:spacing w:val="3"/>
                <w:sz w:val="24"/>
                <w:szCs w:val="24"/>
              </w:rPr>
              <w:t>Savings Bank A/Cs opened during the</w:t>
            </w:r>
          </w:p>
          <w:p w:rsidR="00092470" w:rsidRPr="00092470" w:rsidRDefault="00092470" w:rsidP="00E137EB">
            <w:pPr>
              <w:widowControl w:val="0"/>
              <w:autoSpaceDE w:val="0"/>
              <w:autoSpaceDN w:val="0"/>
              <w:adjustRightInd w:val="0"/>
              <w:spacing w:before="38" w:after="0" w:line="254" w:lineRule="exact"/>
              <w:ind w:left="115"/>
              <w:rPr>
                <w:rFonts w:ascii="Arial" w:hAnsi="Arial" w:cs="Arial"/>
                <w:color w:val="000000"/>
                <w:w w:val="101"/>
                <w:sz w:val="24"/>
                <w:szCs w:val="24"/>
              </w:rPr>
            </w:pPr>
            <w:r w:rsidRPr="00092470">
              <w:rPr>
                <w:rFonts w:ascii="Arial" w:hAnsi="Arial" w:cs="Arial"/>
                <w:color w:val="000000"/>
                <w:w w:val="101"/>
                <w:sz w:val="24"/>
                <w:szCs w:val="24"/>
              </w:rPr>
              <w:t>quarter ended</w:t>
            </w:r>
          </w:p>
        </w:tc>
        <w:tc>
          <w:tcPr>
            <w:tcW w:w="4640" w:type="dxa"/>
            <w:gridSpan w:val="3"/>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3" w:after="0" w:line="254" w:lineRule="exact"/>
              <w:ind w:left="109"/>
              <w:rPr>
                <w:rFonts w:ascii="Arial" w:hAnsi="Arial" w:cs="Arial"/>
                <w:color w:val="000000"/>
                <w:sz w:val="24"/>
                <w:szCs w:val="24"/>
              </w:rPr>
            </w:pPr>
            <w:r w:rsidRPr="00092470">
              <w:rPr>
                <w:rFonts w:ascii="Arial" w:hAnsi="Arial" w:cs="Arial"/>
                <w:color w:val="000000"/>
                <w:sz w:val="24"/>
                <w:szCs w:val="24"/>
              </w:rPr>
              <w:t>Total of Savings Bank accounts as on</w:t>
            </w:r>
          </w:p>
        </w:tc>
      </w:tr>
      <w:tr w:rsidR="00092470" w:rsidRPr="00092470" w:rsidTr="00E137EB">
        <w:trPr>
          <w:trHeight w:hRule="exact" w:val="506"/>
        </w:trPr>
        <w:tc>
          <w:tcPr>
            <w:tcW w:w="1617"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54" w:lineRule="exact"/>
              <w:ind w:left="254"/>
              <w:rPr>
                <w:rFonts w:ascii="Arial" w:hAnsi="Arial" w:cs="Arial"/>
                <w:color w:val="000000"/>
                <w:spacing w:val="2"/>
                <w:sz w:val="24"/>
                <w:szCs w:val="24"/>
              </w:rPr>
            </w:pPr>
            <w:r w:rsidRPr="00092470">
              <w:rPr>
                <w:rFonts w:ascii="Arial" w:hAnsi="Arial" w:cs="Arial"/>
                <w:color w:val="000000"/>
                <w:spacing w:val="2"/>
                <w:sz w:val="24"/>
                <w:szCs w:val="24"/>
              </w:rPr>
              <w:t>No.of SHG</w:t>
            </w:r>
          </w:p>
          <w:p w:rsidR="00092470" w:rsidRPr="00092470" w:rsidRDefault="00092470" w:rsidP="00E137EB">
            <w:pPr>
              <w:widowControl w:val="0"/>
              <w:autoSpaceDE w:val="0"/>
              <w:autoSpaceDN w:val="0"/>
              <w:adjustRightInd w:val="0"/>
              <w:spacing w:after="0" w:line="254" w:lineRule="exact"/>
              <w:ind w:left="307"/>
              <w:rPr>
                <w:rFonts w:ascii="Arial" w:hAnsi="Arial" w:cs="Arial"/>
                <w:color w:val="000000"/>
                <w:spacing w:val="1"/>
                <w:sz w:val="24"/>
                <w:szCs w:val="24"/>
              </w:rPr>
            </w:pPr>
            <w:r w:rsidRPr="00092470">
              <w:rPr>
                <w:rFonts w:ascii="Arial" w:hAnsi="Arial" w:cs="Arial"/>
                <w:color w:val="000000"/>
                <w:spacing w:val="1"/>
                <w:sz w:val="24"/>
                <w:szCs w:val="24"/>
              </w:rPr>
              <w:t>Accounts</w:t>
            </w:r>
          </w:p>
        </w:tc>
        <w:tc>
          <w:tcPr>
            <w:tcW w:w="144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54" w:lineRule="exact"/>
              <w:ind w:left="441"/>
              <w:rPr>
                <w:rFonts w:ascii="Arial" w:hAnsi="Arial" w:cs="Arial"/>
                <w:color w:val="000000"/>
                <w:spacing w:val="3"/>
                <w:sz w:val="24"/>
                <w:szCs w:val="24"/>
              </w:rPr>
            </w:pPr>
            <w:r w:rsidRPr="00092470">
              <w:rPr>
                <w:rFonts w:ascii="Arial" w:hAnsi="Arial" w:cs="Arial"/>
                <w:color w:val="000000"/>
                <w:spacing w:val="3"/>
                <w:sz w:val="24"/>
                <w:szCs w:val="24"/>
              </w:rPr>
              <w:t>No.of</w:t>
            </w:r>
          </w:p>
          <w:p w:rsidR="00092470" w:rsidRPr="00092470" w:rsidRDefault="00092470" w:rsidP="00E137EB">
            <w:pPr>
              <w:widowControl w:val="0"/>
              <w:autoSpaceDE w:val="0"/>
              <w:autoSpaceDN w:val="0"/>
              <w:adjustRightInd w:val="0"/>
              <w:spacing w:after="0" w:line="254" w:lineRule="exact"/>
              <w:ind w:left="232"/>
              <w:rPr>
                <w:rFonts w:ascii="Arial" w:hAnsi="Arial" w:cs="Arial"/>
                <w:color w:val="000000"/>
                <w:spacing w:val="4"/>
                <w:sz w:val="24"/>
                <w:szCs w:val="24"/>
              </w:rPr>
            </w:pPr>
            <w:r w:rsidRPr="00092470">
              <w:rPr>
                <w:rFonts w:ascii="Arial" w:hAnsi="Arial" w:cs="Arial"/>
                <w:color w:val="000000"/>
                <w:spacing w:val="4"/>
                <w:sz w:val="24"/>
                <w:szCs w:val="24"/>
              </w:rPr>
              <w:t>Members</w:t>
            </w:r>
          </w:p>
        </w:tc>
        <w:tc>
          <w:tcPr>
            <w:tcW w:w="1280" w:type="dxa"/>
            <w:tcBorders>
              <w:top w:val="single" w:sz="5" w:space="0" w:color="000000"/>
              <w:left w:val="single" w:sz="5" w:space="0" w:color="000000"/>
              <w:bottom w:val="single" w:sz="5" w:space="0" w:color="000000"/>
              <w:right w:val="single" w:sz="5" w:space="0" w:color="000000"/>
            </w:tcBorders>
          </w:tcPr>
          <w:p w:rsidR="00092470" w:rsidRPr="00092470" w:rsidRDefault="00E808D8" w:rsidP="00E808D8">
            <w:pPr>
              <w:widowControl w:val="0"/>
              <w:autoSpaceDE w:val="0"/>
              <w:autoSpaceDN w:val="0"/>
              <w:adjustRightInd w:val="0"/>
              <w:spacing w:after="0" w:line="254" w:lineRule="exact"/>
              <w:jc w:val="center"/>
              <w:rPr>
                <w:rFonts w:ascii="Arial" w:hAnsi="Arial" w:cs="Arial"/>
                <w:color w:val="000000"/>
                <w:spacing w:val="2"/>
                <w:sz w:val="24"/>
                <w:szCs w:val="24"/>
              </w:rPr>
            </w:pPr>
            <w:r>
              <w:rPr>
                <w:rFonts w:ascii="Arial" w:hAnsi="Arial" w:cs="Arial"/>
                <w:color w:val="000000"/>
                <w:sz w:val="24"/>
                <w:szCs w:val="24"/>
              </w:rPr>
              <w:t>O/S Amount</w:t>
            </w:r>
          </w:p>
        </w:tc>
        <w:tc>
          <w:tcPr>
            <w:tcW w:w="162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54" w:lineRule="exact"/>
              <w:ind w:left="249"/>
              <w:rPr>
                <w:rFonts w:ascii="Arial" w:hAnsi="Arial" w:cs="Arial"/>
                <w:color w:val="000000"/>
                <w:spacing w:val="2"/>
                <w:sz w:val="24"/>
                <w:szCs w:val="24"/>
              </w:rPr>
            </w:pPr>
            <w:r w:rsidRPr="00092470">
              <w:rPr>
                <w:rFonts w:ascii="Arial" w:hAnsi="Arial" w:cs="Arial"/>
                <w:color w:val="000000"/>
                <w:spacing w:val="2"/>
                <w:sz w:val="24"/>
                <w:szCs w:val="24"/>
              </w:rPr>
              <w:t>No.of SHG</w:t>
            </w:r>
          </w:p>
          <w:p w:rsidR="00092470" w:rsidRPr="00092470" w:rsidRDefault="00092470" w:rsidP="00E137EB">
            <w:pPr>
              <w:widowControl w:val="0"/>
              <w:autoSpaceDE w:val="0"/>
              <w:autoSpaceDN w:val="0"/>
              <w:adjustRightInd w:val="0"/>
              <w:spacing w:after="0" w:line="254" w:lineRule="exact"/>
              <w:ind w:left="301"/>
              <w:rPr>
                <w:rFonts w:ascii="Arial" w:hAnsi="Arial" w:cs="Arial"/>
                <w:color w:val="000000"/>
                <w:spacing w:val="1"/>
                <w:sz w:val="24"/>
                <w:szCs w:val="24"/>
              </w:rPr>
            </w:pPr>
            <w:r w:rsidRPr="00092470">
              <w:rPr>
                <w:rFonts w:ascii="Arial" w:hAnsi="Arial" w:cs="Arial"/>
                <w:color w:val="000000"/>
                <w:spacing w:val="1"/>
                <w:sz w:val="24"/>
                <w:szCs w:val="24"/>
              </w:rPr>
              <w:t>Accounts</w:t>
            </w:r>
          </w:p>
        </w:tc>
        <w:tc>
          <w:tcPr>
            <w:tcW w:w="154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54" w:lineRule="exact"/>
              <w:ind w:left="484"/>
              <w:rPr>
                <w:rFonts w:ascii="Arial" w:hAnsi="Arial" w:cs="Arial"/>
                <w:color w:val="000000"/>
                <w:spacing w:val="3"/>
                <w:sz w:val="24"/>
                <w:szCs w:val="24"/>
              </w:rPr>
            </w:pPr>
            <w:r w:rsidRPr="00092470">
              <w:rPr>
                <w:rFonts w:ascii="Arial" w:hAnsi="Arial" w:cs="Arial"/>
                <w:color w:val="000000"/>
                <w:spacing w:val="3"/>
                <w:sz w:val="24"/>
                <w:szCs w:val="24"/>
              </w:rPr>
              <w:t>No.of</w:t>
            </w:r>
          </w:p>
          <w:p w:rsidR="00092470" w:rsidRPr="00092470" w:rsidRDefault="00092470" w:rsidP="00E137EB">
            <w:pPr>
              <w:widowControl w:val="0"/>
              <w:autoSpaceDE w:val="0"/>
              <w:autoSpaceDN w:val="0"/>
              <w:adjustRightInd w:val="0"/>
              <w:spacing w:after="0" w:line="254" w:lineRule="exact"/>
              <w:ind w:left="276"/>
              <w:rPr>
                <w:rFonts w:ascii="Arial" w:hAnsi="Arial" w:cs="Arial"/>
                <w:color w:val="000000"/>
                <w:spacing w:val="4"/>
                <w:sz w:val="24"/>
                <w:szCs w:val="24"/>
              </w:rPr>
            </w:pPr>
            <w:r w:rsidRPr="00092470">
              <w:rPr>
                <w:rFonts w:ascii="Arial" w:hAnsi="Arial" w:cs="Arial"/>
                <w:color w:val="000000"/>
                <w:spacing w:val="4"/>
                <w:sz w:val="24"/>
                <w:szCs w:val="24"/>
              </w:rPr>
              <w:t>Members</w:t>
            </w:r>
          </w:p>
        </w:tc>
        <w:tc>
          <w:tcPr>
            <w:tcW w:w="1480" w:type="dxa"/>
            <w:tcBorders>
              <w:top w:val="single" w:sz="5" w:space="0" w:color="000000"/>
              <w:left w:val="single" w:sz="5" w:space="0" w:color="000000"/>
              <w:bottom w:val="single" w:sz="5" w:space="0" w:color="000000"/>
              <w:right w:val="single" w:sz="5" w:space="0" w:color="000000"/>
            </w:tcBorders>
          </w:tcPr>
          <w:p w:rsidR="00092470" w:rsidRPr="00E808D8" w:rsidRDefault="00E808D8" w:rsidP="00E808D8">
            <w:pPr>
              <w:widowControl w:val="0"/>
              <w:autoSpaceDE w:val="0"/>
              <w:autoSpaceDN w:val="0"/>
              <w:adjustRightInd w:val="0"/>
              <w:spacing w:before="15" w:after="0" w:line="254" w:lineRule="exact"/>
              <w:jc w:val="center"/>
              <w:rPr>
                <w:rFonts w:ascii="Arial" w:hAnsi="Arial" w:cs="Arial"/>
                <w:color w:val="000000"/>
                <w:sz w:val="24"/>
                <w:szCs w:val="24"/>
              </w:rPr>
            </w:pPr>
            <w:r>
              <w:rPr>
                <w:rFonts w:ascii="Arial" w:hAnsi="Arial" w:cs="Arial"/>
                <w:color w:val="000000"/>
                <w:sz w:val="24"/>
                <w:szCs w:val="24"/>
              </w:rPr>
              <w:t xml:space="preserve">O/s </w:t>
            </w:r>
            <w:r>
              <w:rPr>
                <w:rFonts w:ascii="Arial" w:hAnsi="Arial" w:cs="Arial"/>
                <w:color w:val="000000"/>
                <w:spacing w:val="2"/>
                <w:sz w:val="24"/>
                <w:szCs w:val="24"/>
              </w:rPr>
              <w:t>Amount</w:t>
            </w:r>
          </w:p>
        </w:tc>
      </w:tr>
      <w:tr w:rsidR="00092470" w:rsidRPr="00092470" w:rsidTr="00E137EB">
        <w:trPr>
          <w:trHeight w:hRule="exact" w:val="282"/>
        </w:trPr>
        <w:tc>
          <w:tcPr>
            <w:tcW w:w="1617" w:type="dxa"/>
            <w:tcBorders>
              <w:top w:val="single" w:sz="5" w:space="0" w:color="000000"/>
              <w:left w:val="single" w:sz="5" w:space="0" w:color="000000"/>
              <w:bottom w:val="single" w:sz="5" w:space="0" w:color="000000"/>
              <w:right w:val="single" w:sz="5" w:space="0" w:color="000000"/>
            </w:tcBorders>
          </w:tcPr>
          <w:p w:rsidR="00092470" w:rsidRPr="00092470" w:rsidRDefault="00975ADE" w:rsidP="00E137EB">
            <w:pPr>
              <w:widowControl w:val="0"/>
              <w:autoSpaceDE w:val="0"/>
              <w:autoSpaceDN w:val="0"/>
              <w:adjustRightInd w:val="0"/>
              <w:spacing w:after="0" w:line="240" w:lineRule="auto"/>
              <w:rPr>
                <w:rFonts w:ascii="Arial" w:hAnsi="Arial" w:cs="Arial"/>
                <w:color w:val="000000"/>
                <w:spacing w:val="2"/>
                <w:sz w:val="24"/>
                <w:szCs w:val="24"/>
              </w:rPr>
            </w:pPr>
            <w:r>
              <w:rPr>
                <w:rFonts w:ascii="Arial" w:hAnsi="Arial" w:cs="Arial"/>
                <w:color w:val="000000"/>
                <w:spacing w:val="2"/>
                <w:sz w:val="24"/>
                <w:szCs w:val="24"/>
              </w:rPr>
              <w:t>8002</w:t>
            </w:r>
          </w:p>
        </w:tc>
        <w:tc>
          <w:tcPr>
            <w:tcW w:w="1440" w:type="dxa"/>
            <w:tcBorders>
              <w:top w:val="single" w:sz="5" w:space="0" w:color="000000"/>
              <w:left w:val="single" w:sz="5" w:space="0" w:color="000000"/>
              <w:bottom w:val="single" w:sz="5" w:space="0" w:color="000000"/>
              <w:right w:val="single" w:sz="5" w:space="0" w:color="000000"/>
            </w:tcBorders>
          </w:tcPr>
          <w:p w:rsidR="00092470" w:rsidRPr="00092470" w:rsidRDefault="00975ADE" w:rsidP="00E137EB">
            <w:pPr>
              <w:widowControl w:val="0"/>
              <w:autoSpaceDE w:val="0"/>
              <w:autoSpaceDN w:val="0"/>
              <w:adjustRightInd w:val="0"/>
              <w:spacing w:after="0" w:line="240" w:lineRule="auto"/>
              <w:rPr>
                <w:rFonts w:ascii="Arial" w:hAnsi="Arial" w:cs="Arial"/>
                <w:color w:val="000000"/>
                <w:spacing w:val="2"/>
                <w:sz w:val="24"/>
                <w:szCs w:val="24"/>
              </w:rPr>
            </w:pPr>
            <w:r>
              <w:rPr>
                <w:rFonts w:ascii="Arial" w:hAnsi="Arial" w:cs="Arial"/>
                <w:color w:val="000000"/>
                <w:spacing w:val="2"/>
                <w:sz w:val="24"/>
                <w:szCs w:val="24"/>
              </w:rPr>
              <w:t>92683</w:t>
            </w:r>
          </w:p>
        </w:tc>
        <w:tc>
          <w:tcPr>
            <w:tcW w:w="1280" w:type="dxa"/>
            <w:tcBorders>
              <w:top w:val="single" w:sz="5" w:space="0" w:color="000000"/>
              <w:left w:val="single" w:sz="5" w:space="0" w:color="000000"/>
              <w:bottom w:val="single" w:sz="5" w:space="0" w:color="000000"/>
              <w:right w:val="single" w:sz="5" w:space="0" w:color="000000"/>
            </w:tcBorders>
          </w:tcPr>
          <w:p w:rsidR="00092470" w:rsidRPr="00092470" w:rsidRDefault="00975ADE" w:rsidP="00E137EB">
            <w:pPr>
              <w:widowControl w:val="0"/>
              <w:autoSpaceDE w:val="0"/>
              <w:autoSpaceDN w:val="0"/>
              <w:adjustRightInd w:val="0"/>
              <w:spacing w:after="0" w:line="240" w:lineRule="auto"/>
              <w:rPr>
                <w:rFonts w:ascii="Arial" w:hAnsi="Arial" w:cs="Arial"/>
                <w:color w:val="000000"/>
                <w:spacing w:val="2"/>
                <w:sz w:val="24"/>
                <w:szCs w:val="24"/>
              </w:rPr>
            </w:pPr>
            <w:r>
              <w:rPr>
                <w:rFonts w:ascii="Arial" w:hAnsi="Arial" w:cs="Arial"/>
                <w:color w:val="000000"/>
                <w:spacing w:val="2"/>
                <w:sz w:val="24"/>
                <w:szCs w:val="24"/>
              </w:rPr>
              <w:t>968</w:t>
            </w:r>
          </w:p>
        </w:tc>
        <w:tc>
          <w:tcPr>
            <w:tcW w:w="1620" w:type="dxa"/>
            <w:tcBorders>
              <w:top w:val="single" w:sz="5" w:space="0" w:color="000000"/>
              <w:left w:val="single" w:sz="5" w:space="0" w:color="000000"/>
              <w:bottom w:val="single" w:sz="5" w:space="0" w:color="000000"/>
              <w:right w:val="single" w:sz="5" w:space="0" w:color="000000"/>
            </w:tcBorders>
          </w:tcPr>
          <w:p w:rsidR="00092470" w:rsidRPr="00092470" w:rsidRDefault="00975ADE" w:rsidP="00E137EB">
            <w:pPr>
              <w:widowControl w:val="0"/>
              <w:autoSpaceDE w:val="0"/>
              <w:autoSpaceDN w:val="0"/>
              <w:adjustRightInd w:val="0"/>
              <w:spacing w:after="0" w:line="240" w:lineRule="auto"/>
              <w:rPr>
                <w:rFonts w:ascii="Arial" w:hAnsi="Arial" w:cs="Arial"/>
                <w:color w:val="000000"/>
                <w:spacing w:val="2"/>
                <w:sz w:val="24"/>
                <w:szCs w:val="24"/>
              </w:rPr>
            </w:pPr>
            <w:r>
              <w:rPr>
                <w:rFonts w:ascii="Arial" w:hAnsi="Arial" w:cs="Arial"/>
                <w:color w:val="000000"/>
                <w:spacing w:val="2"/>
                <w:sz w:val="24"/>
                <w:szCs w:val="24"/>
              </w:rPr>
              <w:t>7600</w:t>
            </w:r>
          </w:p>
        </w:tc>
        <w:tc>
          <w:tcPr>
            <w:tcW w:w="1540" w:type="dxa"/>
            <w:tcBorders>
              <w:top w:val="single" w:sz="5" w:space="0" w:color="000000"/>
              <w:left w:val="single" w:sz="5" w:space="0" w:color="000000"/>
              <w:bottom w:val="single" w:sz="5" w:space="0" w:color="000000"/>
              <w:right w:val="single" w:sz="5" w:space="0" w:color="000000"/>
            </w:tcBorders>
          </w:tcPr>
          <w:p w:rsidR="00092470" w:rsidRPr="00092470" w:rsidRDefault="00975ADE" w:rsidP="00E137EB">
            <w:pPr>
              <w:widowControl w:val="0"/>
              <w:autoSpaceDE w:val="0"/>
              <w:autoSpaceDN w:val="0"/>
              <w:adjustRightInd w:val="0"/>
              <w:spacing w:after="0" w:line="240" w:lineRule="auto"/>
              <w:rPr>
                <w:rFonts w:ascii="Arial" w:hAnsi="Arial" w:cs="Arial"/>
                <w:color w:val="000000"/>
                <w:spacing w:val="2"/>
                <w:sz w:val="24"/>
                <w:szCs w:val="24"/>
              </w:rPr>
            </w:pPr>
            <w:r>
              <w:rPr>
                <w:rFonts w:ascii="Arial" w:hAnsi="Arial" w:cs="Arial"/>
                <w:color w:val="000000"/>
                <w:spacing w:val="2"/>
                <w:sz w:val="24"/>
                <w:szCs w:val="24"/>
              </w:rPr>
              <w:t>89177</w:t>
            </w:r>
          </w:p>
        </w:tc>
        <w:tc>
          <w:tcPr>
            <w:tcW w:w="1480" w:type="dxa"/>
            <w:tcBorders>
              <w:top w:val="single" w:sz="5" w:space="0" w:color="000000"/>
              <w:left w:val="single" w:sz="5" w:space="0" w:color="000000"/>
              <w:bottom w:val="single" w:sz="5" w:space="0" w:color="000000"/>
              <w:right w:val="single" w:sz="5" w:space="0" w:color="000000"/>
            </w:tcBorders>
          </w:tcPr>
          <w:p w:rsidR="00092470" w:rsidRPr="00092470" w:rsidRDefault="00975ADE" w:rsidP="00E137EB">
            <w:pPr>
              <w:widowControl w:val="0"/>
              <w:autoSpaceDE w:val="0"/>
              <w:autoSpaceDN w:val="0"/>
              <w:adjustRightInd w:val="0"/>
              <w:spacing w:after="0" w:line="240" w:lineRule="auto"/>
              <w:rPr>
                <w:rFonts w:ascii="Arial" w:hAnsi="Arial" w:cs="Arial"/>
                <w:color w:val="000000"/>
                <w:spacing w:val="2"/>
                <w:sz w:val="24"/>
                <w:szCs w:val="24"/>
              </w:rPr>
            </w:pPr>
            <w:r>
              <w:rPr>
                <w:rFonts w:ascii="Arial" w:hAnsi="Arial" w:cs="Arial"/>
                <w:color w:val="000000"/>
                <w:spacing w:val="2"/>
                <w:sz w:val="24"/>
                <w:szCs w:val="24"/>
              </w:rPr>
              <w:t>837</w:t>
            </w:r>
          </w:p>
        </w:tc>
      </w:tr>
    </w:tbl>
    <w:p w:rsidR="00092470" w:rsidRDefault="00092470" w:rsidP="00092470">
      <w:pPr>
        <w:widowControl w:val="0"/>
        <w:autoSpaceDE w:val="0"/>
        <w:autoSpaceDN w:val="0"/>
        <w:adjustRightInd w:val="0"/>
        <w:spacing w:after="0" w:line="322" w:lineRule="exact"/>
        <w:ind w:left="440"/>
        <w:rPr>
          <w:rFonts w:ascii="Arial" w:hAnsi="Arial" w:cs="Arial"/>
          <w:color w:val="000000"/>
          <w:spacing w:val="2"/>
          <w:sz w:val="24"/>
          <w:szCs w:val="24"/>
        </w:rPr>
      </w:pPr>
    </w:p>
    <w:p w:rsidR="000D7D61" w:rsidRDefault="000D7D61" w:rsidP="00092470">
      <w:pPr>
        <w:widowControl w:val="0"/>
        <w:autoSpaceDE w:val="0"/>
        <w:autoSpaceDN w:val="0"/>
        <w:adjustRightInd w:val="0"/>
        <w:spacing w:after="0" w:line="322" w:lineRule="exact"/>
        <w:ind w:left="440"/>
        <w:rPr>
          <w:rFonts w:ascii="Arial" w:hAnsi="Arial" w:cs="Arial"/>
          <w:color w:val="000000"/>
          <w:spacing w:val="2"/>
          <w:sz w:val="24"/>
          <w:szCs w:val="24"/>
        </w:rPr>
      </w:pPr>
    </w:p>
    <w:p w:rsidR="00092470" w:rsidRPr="00E808D8" w:rsidRDefault="00092470" w:rsidP="00E808D8">
      <w:pPr>
        <w:pStyle w:val="ListParagraph"/>
        <w:widowControl w:val="0"/>
        <w:numPr>
          <w:ilvl w:val="0"/>
          <w:numId w:val="23"/>
        </w:numPr>
        <w:spacing w:before="14" w:line="322" w:lineRule="exact"/>
        <w:rPr>
          <w:rFonts w:ascii="Arial" w:hAnsi="Arial" w:cs="Arial"/>
          <w:color w:val="000000"/>
          <w:spacing w:val="2"/>
          <w:sz w:val="24"/>
          <w:szCs w:val="24"/>
        </w:rPr>
      </w:pPr>
      <w:r w:rsidRPr="00E808D8">
        <w:rPr>
          <w:rFonts w:ascii="Arial" w:hAnsi="Arial" w:cs="Arial"/>
          <w:color w:val="000000"/>
          <w:spacing w:val="2"/>
          <w:sz w:val="24"/>
          <w:szCs w:val="24"/>
        </w:rPr>
        <w:t xml:space="preserve">SHG Grading, Sanction and disbursement details </w:t>
      </w:r>
    </w:p>
    <w:p w:rsidR="00092470" w:rsidRPr="00092470" w:rsidRDefault="00092470" w:rsidP="00092470">
      <w:pPr>
        <w:widowControl w:val="0"/>
        <w:autoSpaceDE w:val="0"/>
        <w:autoSpaceDN w:val="0"/>
        <w:adjustRightInd w:val="0"/>
        <w:spacing w:after="0" w:line="217" w:lineRule="exact"/>
        <w:ind w:left="281" w:firstLine="641"/>
        <w:rPr>
          <w:rFonts w:ascii="Arial" w:hAnsi="Arial" w:cs="Arial"/>
          <w:color w:val="000000"/>
          <w:spacing w:val="2"/>
          <w:sz w:val="24"/>
          <w:szCs w:val="24"/>
        </w:rPr>
      </w:pPr>
    </w:p>
    <w:tbl>
      <w:tblPr>
        <w:tblW w:w="9124" w:type="dxa"/>
        <w:tblInd w:w="84" w:type="dxa"/>
        <w:tblLayout w:type="fixed"/>
        <w:tblCellMar>
          <w:left w:w="0" w:type="dxa"/>
          <w:right w:w="0" w:type="dxa"/>
        </w:tblCellMar>
        <w:tblLook w:val="0000"/>
      </w:tblPr>
      <w:tblGrid>
        <w:gridCol w:w="1080"/>
        <w:gridCol w:w="990"/>
        <w:gridCol w:w="990"/>
        <w:gridCol w:w="1260"/>
        <w:gridCol w:w="1170"/>
        <w:gridCol w:w="990"/>
        <w:gridCol w:w="990"/>
        <w:gridCol w:w="1654"/>
      </w:tblGrid>
      <w:tr w:rsidR="00092470" w:rsidRPr="00092470" w:rsidTr="001C3BAC">
        <w:trPr>
          <w:trHeight w:hRule="exact" w:val="952"/>
        </w:trPr>
        <w:tc>
          <w:tcPr>
            <w:tcW w:w="4320" w:type="dxa"/>
            <w:gridSpan w:val="4"/>
            <w:tcBorders>
              <w:top w:val="single" w:sz="5" w:space="0" w:color="000000"/>
              <w:left w:val="single" w:sz="5" w:space="0" w:color="000000"/>
              <w:bottom w:val="single" w:sz="5" w:space="0" w:color="000000"/>
              <w:right w:val="single" w:sz="5" w:space="0" w:color="000000"/>
            </w:tcBorders>
          </w:tcPr>
          <w:p w:rsidR="00092470" w:rsidRPr="001C3BAC" w:rsidRDefault="00EF58F9" w:rsidP="00E137EB">
            <w:pPr>
              <w:widowControl w:val="0"/>
              <w:autoSpaceDE w:val="0"/>
              <w:autoSpaceDN w:val="0"/>
              <w:adjustRightInd w:val="0"/>
              <w:spacing w:before="15" w:after="0" w:line="276" w:lineRule="exact"/>
              <w:ind w:left="266"/>
              <w:rPr>
                <w:rFonts w:ascii="Arial" w:hAnsi="Arial" w:cs="Arial"/>
                <w:color w:val="000000"/>
                <w:spacing w:val="2"/>
                <w:szCs w:val="22"/>
              </w:rPr>
            </w:pPr>
            <w:r w:rsidRPr="001C3BAC">
              <w:rPr>
                <w:rFonts w:ascii="Arial" w:hAnsi="Arial" w:cs="Arial"/>
                <w:color w:val="000000"/>
                <w:spacing w:val="2"/>
                <w:szCs w:val="22"/>
              </w:rPr>
              <w:t>Accounts Graded &amp;</w:t>
            </w:r>
            <w:r w:rsidR="00092470" w:rsidRPr="001C3BAC">
              <w:rPr>
                <w:rFonts w:ascii="Arial" w:hAnsi="Arial" w:cs="Arial"/>
                <w:color w:val="000000"/>
                <w:spacing w:val="2"/>
                <w:szCs w:val="22"/>
              </w:rPr>
              <w:t>Sanctioned</w:t>
            </w:r>
          </w:p>
          <w:p w:rsidR="00092470" w:rsidRPr="001C3BAC" w:rsidRDefault="00092470" w:rsidP="00E137EB">
            <w:pPr>
              <w:widowControl w:val="0"/>
              <w:autoSpaceDE w:val="0"/>
              <w:autoSpaceDN w:val="0"/>
              <w:adjustRightInd w:val="0"/>
              <w:spacing w:before="43" w:after="0" w:line="276" w:lineRule="exact"/>
              <w:ind w:left="770"/>
              <w:rPr>
                <w:rFonts w:ascii="Arial" w:hAnsi="Arial" w:cs="Arial"/>
                <w:color w:val="000000"/>
                <w:spacing w:val="3"/>
                <w:szCs w:val="22"/>
              </w:rPr>
            </w:pPr>
            <w:r w:rsidRPr="001C3BAC">
              <w:rPr>
                <w:rFonts w:ascii="Arial" w:hAnsi="Arial" w:cs="Arial"/>
                <w:color w:val="000000"/>
                <w:spacing w:val="3"/>
                <w:szCs w:val="22"/>
              </w:rPr>
              <w:t>during the quarter ended</w:t>
            </w:r>
          </w:p>
        </w:tc>
        <w:tc>
          <w:tcPr>
            <w:tcW w:w="4804" w:type="dxa"/>
            <w:gridSpan w:val="4"/>
            <w:tcBorders>
              <w:top w:val="single" w:sz="5" w:space="0" w:color="000000"/>
              <w:left w:val="single" w:sz="5" w:space="0" w:color="000000"/>
              <w:bottom w:val="single" w:sz="5" w:space="0" w:color="000000"/>
              <w:right w:val="single" w:sz="5" w:space="0" w:color="000000"/>
            </w:tcBorders>
          </w:tcPr>
          <w:p w:rsidR="00092470" w:rsidRPr="00A831DE" w:rsidRDefault="00A831DE" w:rsidP="00A831DE">
            <w:pPr>
              <w:widowControl w:val="0"/>
              <w:tabs>
                <w:tab w:val="left" w:pos="1163"/>
                <w:tab w:val="left" w:pos="2949"/>
              </w:tabs>
              <w:autoSpaceDE w:val="0"/>
              <w:autoSpaceDN w:val="0"/>
              <w:adjustRightInd w:val="0"/>
              <w:spacing w:before="15" w:after="0" w:line="276" w:lineRule="exact"/>
              <w:jc w:val="center"/>
              <w:rPr>
                <w:rFonts w:ascii="Arial" w:hAnsi="Arial" w:cs="Arial"/>
                <w:color w:val="000000"/>
                <w:spacing w:val="1"/>
                <w:szCs w:val="22"/>
              </w:rPr>
            </w:pPr>
            <w:r>
              <w:rPr>
                <w:rFonts w:ascii="Arial" w:hAnsi="Arial" w:cs="Arial"/>
                <w:color w:val="000000"/>
                <w:spacing w:val="2"/>
                <w:szCs w:val="22"/>
              </w:rPr>
              <w:t xml:space="preserve">Total Cumulative o/s </w:t>
            </w:r>
            <w:r>
              <w:rPr>
                <w:rFonts w:ascii="Arial" w:hAnsi="Arial" w:cs="Arial"/>
                <w:color w:val="000000"/>
                <w:spacing w:val="1"/>
                <w:szCs w:val="22"/>
              </w:rPr>
              <w:t xml:space="preserve">Accounts </w:t>
            </w:r>
            <w:r w:rsidRPr="001C3BAC">
              <w:rPr>
                <w:rFonts w:ascii="Arial" w:hAnsi="Arial" w:cs="Arial"/>
                <w:color w:val="000000"/>
                <w:w w:val="103"/>
                <w:szCs w:val="22"/>
              </w:rPr>
              <w:t>Graded and Sanctioned</w:t>
            </w:r>
            <w:r>
              <w:rPr>
                <w:rFonts w:ascii="Arial" w:hAnsi="Arial" w:cs="Arial"/>
                <w:color w:val="000000"/>
                <w:w w:val="103"/>
                <w:szCs w:val="22"/>
              </w:rPr>
              <w:t xml:space="preserve"> as on </w:t>
            </w:r>
          </w:p>
        </w:tc>
      </w:tr>
      <w:tr w:rsidR="001C3BAC" w:rsidRPr="00092470" w:rsidTr="001C3BAC">
        <w:trPr>
          <w:trHeight w:hRule="exact" w:val="399"/>
        </w:trPr>
        <w:tc>
          <w:tcPr>
            <w:tcW w:w="2070" w:type="dxa"/>
            <w:gridSpan w:val="2"/>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3" w:after="0" w:line="276" w:lineRule="exact"/>
              <w:ind w:left="145"/>
              <w:jc w:val="center"/>
              <w:rPr>
                <w:rFonts w:ascii="Arial" w:hAnsi="Arial" w:cs="Arial"/>
                <w:color w:val="000000"/>
                <w:spacing w:val="2"/>
                <w:szCs w:val="22"/>
              </w:rPr>
            </w:pPr>
            <w:r w:rsidRPr="001C3BAC">
              <w:rPr>
                <w:rFonts w:ascii="Arial" w:hAnsi="Arial" w:cs="Arial"/>
                <w:color w:val="000000"/>
                <w:spacing w:val="2"/>
                <w:szCs w:val="22"/>
              </w:rPr>
              <w:t>Accounts</w:t>
            </w:r>
          </w:p>
        </w:tc>
        <w:tc>
          <w:tcPr>
            <w:tcW w:w="2250" w:type="dxa"/>
            <w:gridSpan w:val="2"/>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15" w:after="0" w:line="276" w:lineRule="exact"/>
              <w:ind w:left="167"/>
              <w:jc w:val="center"/>
              <w:rPr>
                <w:rFonts w:ascii="Arial" w:hAnsi="Arial" w:cs="Arial"/>
                <w:color w:val="000000"/>
                <w:spacing w:val="3"/>
                <w:szCs w:val="22"/>
              </w:rPr>
            </w:pPr>
            <w:r w:rsidRPr="001C3BAC">
              <w:rPr>
                <w:rFonts w:ascii="Arial" w:hAnsi="Arial" w:cs="Arial"/>
                <w:color w:val="000000"/>
                <w:spacing w:val="3"/>
                <w:szCs w:val="22"/>
              </w:rPr>
              <w:t>Amount</w:t>
            </w:r>
          </w:p>
        </w:tc>
        <w:tc>
          <w:tcPr>
            <w:tcW w:w="2160" w:type="dxa"/>
            <w:gridSpan w:val="2"/>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3" w:after="0" w:line="276" w:lineRule="exact"/>
              <w:ind w:left="145"/>
              <w:jc w:val="center"/>
              <w:rPr>
                <w:rFonts w:ascii="Arial" w:hAnsi="Arial" w:cs="Arial"/>
                <w:color w:val="000000"/>
                <w:spacing w:val="2"/>
                <w:szCs w:val="22"/>
              </w:rPr>
            </w:pPr>
            <w:r w:rsidRPr="001C3BAC">
              <w:rPr>
                <w:rFonts w:ascii="Arial" w:hAnsi="Arial" w:cs="Arial"/>
                <w:color w:val="000000"/>
                <w:spacing w:val="2"/>
                <w:szCs w:val="22"/>
              </w:rPr>
              <w:t>Accounts</w:t>
            </w:r>
          </w:p>
        </w:tc>
        <w:tc>
          <w:tcPr>
            <w:tcW w:w="2644" w:type="dxa"/>
            <w:gridSpan w:val="2"/>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15" w:after="0" w:line="276" w:lineRule="exact"/>
              <w:ind w:left="167"/>
              <w:jc w:val="center"/>
              <w:rPr>
                <w:rFonts w:ascii="Arial" w:hAnsi="Arial" w:cs="Arial"/>
                <w:color w:val="000000"/>
                <w:spacing w:val="3"/>
                <w:szCs w:val="22"/>
              </w:rPr>
            </w:pPr>
            <w:r w:rsidRPr="001C3BAC">
              <w:rPr>
                <w:rFonts w:ascii="Arial" w:hAnsi="Arial" w:cs="Arial"/>
                <w:color w:val="000000"/>
                <w:spacing w:val="3"/>
                <w:szCs w:val="22"/>
              </w:rPr>
              <w:t>Amount</w:t>
            </w:r>
          </w:p>
        </w:tc>
      </w:tr>
      <w:tr w:rsidR="001C3BAC" w:rsidRPr="00092470" w:rsidTr="001C3BAC">
        <w:trPr>
          <w:trHeight w:hRule="exact" w:val="624"/>
        </w:trPr>
        <w:tc>
          <w:tcPr>
            <w:tcW w:w="1080"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2" w:after="0" w:line="276" w:lineRule="exact"/>
              <w:ind w:left="266"/>
              <w:jc w:val="center"/>
              <w:rPr>
                <w:rFonts w:ascii="Arial" w:hAnsi="Arial" w:cs="Arial"/>
                <w:color w:val="000000"/>
                <w:w w:val="102"/>
                <w:szCs w:val="22"/>
              </w:rPr>
            </w:pPr>
            <w:r w:rsidRPr="001C3BAC">
              <w:rPr>
                <w:rFonts w:ascii="Arial" w:hAnsi="Arial" w:cs="Arial"/>
                <w:color w:val="000000"/>
                <w:w w:val="102"/>
                <w:szCs w:val="22"/>
              </w:rPr>
              <w:t>Graded</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3" w:after="0" w:line="276" w:lineRule="exact"/>
              <w:ind w:left="145"/>
              <w:jc w:val="center"/>
              <w:rPr>
                <w:rFonts w:ascii="Arial" w:hAnsi="Arial" w:cs="Arial"/>
                <w:color w:val="000000"/>
                <w:spacing w:val="2"/>
                <w:szCs w:val="22"/>
              </w:rPr>
            </w:pPr>
            <w:r w:rsidRPr="001C3BAC">
              <w:rPr>
                <w:rFonts w:ascii="Arial" w:hAnsi="Arial" w:cs="Arial"/>
                <w:color w:val="000000"/>
                <w:spacing w:val="2"/>
                <w:szCs w:val="22"/>
              </w:rPr>
              <w:t>Sanctioned</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15" w:after="0" w:line="276" w:lineRule="exact"/>
              <w:ind w:left="167"/>
              <w:jc w:val="center"/>
              <w:rPr>
                <w:rFonts w:ascii="Arial" w:hAnsi="Arial" w:cs="Arial"/>
                <w:color w:val="000000"/>
                <w:spacing w:val="3"/>
                <w:szCs w:val="22"/>
              </w:rPr>
            </w:pPr>
            <w:r w:rsidRPr="001C3BAC">
              <w:rPr>
                <w:rFonts w:ascii="Arial" w:hAnsi="Arial" w:cs="Arial"/>
                <w:color w:val="000000"/>
                <w:spacing w:val="3"/>
                <w:szCs w:val="22"/>
              </w:rPr>
              <w:t>Sanctioned</w:t>
            </w:r>
          </w:p>
        </w:tc>
        <w:tc>
          <w:tcPr>
            <w:tcW w:w="1260"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15" w:after="0" w:line="276" w:lineRule="exact"/>
              <w:ind w:left="167"/>
              <w:jc w:val="center"/>
              <w:rPr>
                <w:rFonts w:ascii="Arial" w:hAnsi="Arial" w:cs="Arial"/>
                <w:color w:val="000000"/>
                <w:spacing w:val="3"/>
                <w:szCs w:val="22"/>
              </w:rPr>
            </w:pPr>
            <w:r w:rsidRPr="001C3BAC">
              <w:rPr>
                <w:rFonts w:ascii="Arial" w:hAnsi="Arial" w:cs="Arial"/>
                <w:color w:val="000000"/>
                <w:spacing w:val="3"/>
                <w:szCs w:val="22"/>
              </w:rPr>
              <w:t>Disbursed</w:t>
            </w:r>
          </w:p>
        </w:tc>
        <w:tc>
          <w:tcPr>
            <w:tcW w:w="1170"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2" w:after="0" w:line="276" w:lineRule="exact"/>
              <w:ind w:left="266"/>
              <w:jc w:val="center"/>
              <w:rPr>
                <w:rFonts w:ascii="Arial" w:hAnsi="Arial" w:cs="Arial"/>
                <w:color w:val="000000"/>
                <w:w w:val="102"/>
                <w:szCs w:val="22"/>
              </w:rPr>
            </w:pPr>
            <w:r w:rsidRPr="001C3BAC">
              <w:rPr>
                <w:rFonts w:ascii="Arial" w:hAnsi="Arial" w:cs="Arial"/>
                <w:color w:val="000000"/>
                <w:w w:val="102"/>
                <w:szCs w:val="22"/>
              </w:rPr>
              <w:t>Graded</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3" w:after="0" w:line="276" w:lineRule="exact"/>
              <w:ind w:left="145"/>
              <w:jc w:val="center"/>
              <w:rPr>
                <w:rFonts w:ascii="Arial" w:hAnsi="Arial" w:cs="Arial"/>
                <w:color w:val="000000"/>
                <w:spacing w:val="2"/>
                <w:szCs w:val="22"/>
              </w:rPr>
            </w:pPr>
            <w:r w:rsidRPr="001C3BAC">
              <w:rPr>
                <w:rFonts w:ascii="Arial" w:hAnsi="Arial" w:cs="Arial"/>
                <w:color w:val="000000"/>
                <w:spacing w:val="2"/>
                <w:szCs w:val="22"/>
              </w:rPr>
              <w:t>Sanctioned</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15" w:after="0" w:line="276" w:lineRule="exact"/>
              <w:ind w:left="167"/>
              <w:jc w:val="center"/>
              <w:rPr>
                <w:rFonts w:ascii="Arial" w:hAnsi="Arial" w:cs="Arial"/>
                <w:color w:val="000000"/>
                <w:spacing w:val="3"/>
                <w:szCs w:val="22"/>
              </w:rPr>
            </w:pPr>
            <w:r w:rsidRPr="001C3BAC">
              <w:rPr>
                <w:rFonts w:ascii="Arial" w:hAnsi="Arial" w:cs="Arial"/>
                <w:color w:val="000000"/>
                <w:spacing w:val="3"/>
                <w:szCs w:val="22"/>
              </w:rPr>
              <w:t>Sanctioned</w:t>
            </w:r>
          </w:p>
        </w:tc>
        <w:tc>
          <w:tcPr>
            <w:tcW w:w="1654" w:type="dxa"/>
            <w:tcBorders>
              <w:top w:val="single" w:sz="5" w:space="0" w:color="000000"/>
              <w:left w:val="single" w:sz="5" w:space="0" w:color="000000"/>
              <w:bottom w:val="single" w:sz="5" w:space="0" w:color="000000"/>
              <w:right w:val="single" w:sz="5" w:space="0" w:color="000000"/>
            </w:tcBorders>
          </w:tcPr>
          <w:p w:rsidR="001C3BAC" w:rsidRPr="001C3BAC" w:rsidRDefault="001C3BAC" w:rsidP="001C3BAC">
            <w:pPr>
              <w:widowControl w:val="0"/>
              <w:autoSpaceDE w:val="0"/>
              <w:autoSpaceDN w:val="0"/>
              <w:adjustRightInd w:val="0"/>
              <w:spacing w:before="15" w:after="0" w:line="276" w:lineRule="exact"/>
              <w:ind w:left="167"/>
              <w:jc w:val="center"/>
              <w:rPr>
                <w:rFonts w:ascii="Arial" w:hAnsi="Arial" w:cs="Arial"/>
                <w:color w:val="000000"/>
                <w:spacing w:val="3"/>
                <w:szCs w:val="22"/>
              </w:rPr>
            </w:pPr>
            <w:r w:rsidRPr="001C3BAC">
              <w:rPr>
                <w:rFonts w:ascii="Arial" w:hAnsi="Arial" w:cs="Arial"/>
                <w:color w:val="000000"/>
                <w:spacing w:val="3"/>
                <w:szCs w:val="22"/>
              </w:rPr>
              <w:t>Disbursed</w:t>
            </w:r>
          </w:p>
        </w:tc>
      </w:tr>
      <w:tr w:rsidR="001C3BAC" w:rsidRPr="00092470" w:rsidTr="00A831DE">
        <w:trPr>
          <w:trHeight w:hRule="exact" w:val="354"/>
        </w:trPr>
        <w:tc>
          <w:tcPr>
            <w:tcW w:w="1080" w:type="dxa"/>
            <w:tcBorders>
              <w:top w:val="single" w:sz="5" w:space="0" w:color="000000"/>
              <w:left w:val="single" w:sz="5" w:space="0" w:color="000000"/>
              <w:bottom w:val="single" w:sz="5" w:space="0" w:color="000000"/>
              <w:right w:val="single" w:sz="5" w:space="0" w:color="000000"/>
            </w:tcBorders>
          </w:tcPr>
          <w:p w:rsidR="001C3BAC" w:rsidRPr="001C3BAC" w:rsidRDefault="00A46F25" w:rsidP="001C3BAC">
            <w:pPr>
              <w:widowControl w:val="0"/>
              <w:autoSpaceDE w:val="0"/>
              <w:autoSpaceDN w:val="0"/>
              <w:adjustRightInd w:val="0"/>
              <w:spacing w:before="15" w:after="0" w:line="276" w:lineRule="exact"/>
              <w:rPr>
                <w:rFonts w:ascii="Arial" w:hAnsi="Arial" w:cs="Arial"/>
                <w:color w:val="000000"/>
                <w:spacing w:val="2"/>
                <w:szCs w:val="22"/>
              </w:rPr>
            </w:pPr>
            <w:r>
              <w:rPr>
                <w:rFonts w:ascii="Arial" w:hAnsi="Arial" w:cs="Arial"/>
                <w:color w:val="000000"/>
                <w:spacing w:val="2"/>
                <w:szCs w:val="22"/>
              </w:rPr>
              <w:t>104</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A46F25" w:rsidP="001C3BAC">
            <w:pPr>
              <w:widowControl w:val="0"/>
              <w:autoSpaceDE w:val="0"/>
              <w:autoSpaceDN w:val="0"/>
              <w:adjustRightInd w:val="0"/>
              <w:spacing w:before="2" w:after="0" w:line="276" w:lineRule="exact"/>
              <w:ind w:left="212"/>
              <w:rPr>
                <w:rFonts w:ascii="Arial" w:hAnsi="Arial" w:cs="Arial"/>
                <w:color w:val="000000"/>
                <w:spacing w:val="1"/>
                <w:szCs w:val="22"/>
              </w:rPr>
            </w:pPr>
            <w:r>
              <w:rPr>
                <w:rFonts w:ascii="Arial" w:hAnsi="Arial" w:cs="Arial"/>
                <w:color w:val="000000"/>
                <w:spacing w:val="1"/>
                <w:szCs w:val="22"/>
              </w:rPr>
              <w:t>132</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A46F25" w:rsidP="00092470">
            <w:pPr>
              <w:widowControl w:val="0"/>
              <w:autoSpaceDE w:val="0"/>
              <w:autoSpaceDN w:val="0"/>
              <w:adjustRightInd w:val="0"/>
              <w:spacing w:before="15" w:after="0" w:line="276" w:lineRule="exact"/>
              <w:ind w:left="167"/>
              <w:rPr>
                <w:rFonts w:ascii="Arial" w:hAnsi="Arial" w:cs="Arial"/>
                <w:color w:val="000000"/>
                <w:spacing w:val="3"/>
                <w:szCs w:val="22"/>
              </w:rPr>
            </w:pPr>
            <w:r>
              <w:rPr>
                <w:rFonts w:ascii="Arial" w:hAnsi="Arial" w:cs="Arial"/>
                <w:color w:val="000000"/>
                <w:spacing w:val="3"/>
                <w:szCs w:val="22"/>
              </w:rPr>
              <w:t>118</w:t>
            </w:r>
          </w:p>
        </w:tc>
        <w:tc>
          <w:tcPr>
            <w:tcW w:w="1260" w:type="dxa"/>
            <w:tcBorders>
              <w:top w:val="single" w:sz="5" w:space="0" w:color="000000"/>
              <w:left w:val="single" w:sz="5" w:space="0" w:color="000000"/>
              <w:bottom w:val="single" w:sz="5" w:space="0" w:color="000000"/>
              <w:right w:val="single" w:sz="5" w:space="0" w:color="000000"/>
            </w:tcBorders>
          </w:tcPr>
          <w:p w:rsidR="001C3BAC" w:rsidRPr="001C3BAC" w:rsidRDefault="00A46F25" w:rsidP="00092470">
            <w:pPr>
              <w:widowControl w:val="0"/>
              <w:autoSpaceDE w:val="0"/>
              <w:autoSpaceDN w:val="0"/>
              <w:adjustRightInd w:val="0"/>
              <w:spacing w:before="15" w:after="0" w:line="276" w:lineRule="exact"/>
              <w:ind w:left="167"/>
              <w:rPr>
                <w:rFonts w:ascii="Arial" w:hAnsi="Arial" w:cs="Arial"/>
                <w:color w:val="000000"/>
                <w:spacing w:val="3"/>
                <w:szCs w:val="22"/>
              </w:rPr>
            </w:pPr>
            <w:r>
              <w:rPr>
                <w:rFonts w:ascii="Arial" w:hAnsi="Arial" w:cs="Arial"/>
                <w:color w:val="000000"/>
                <w:spacing w:val="3"/>
                <w:szCs w:val="22"/>
              </w:rPr>
              <w:t>118</w:t>
            </w:r>
          </w:p>
        </w:tc>
        <w:tc>
          <w:tcPr>
            <w:tcW w:w="1170" w:type="dxa"/>
            <w:tcBorders>
              <w:top w:val="single" w:sz="5" w:space="0" w:color="000000"/>
              <w:left w:val="single" w:sz="5" w:space="0" w:color="000000"/>
              <w:bottom w:val="single" w:sz="5" w:space="0" w:color="000000"/>
              <w:right w:val="single" w:sz="5" w:space="0" w:color="000000"/>
            </w:tcBorders>
          </w:tcPr>
          <w:p w:rsidR="001C3BAC" w:rsidRPr="001C3BAC" w:rsidRDefault="00A46F25" w:rsidP="001C3BAC">
            <w:pPr>
              <w:widowControl w:val="0"/>
              <w:autoSpaceDE w:val="0"/>
              <w:autoSpaceDN w:val="0"/>
              <w:adjustRightInd w:val="0"/>
              <w:spacing w:before="15" w:after="0" w:line="276" w:lineRule="exact"/>
              <w:ind w:left="378"/>
              <w:rPr>
                <w:rFonts w:ascii="Arial" w:hAnsi="Arial" w:cs="Arial"/>
                <w:color w:val="000000"/>
                <w:spacing w:val="2"/>
                <w:szCs w:val="22"/>
              </w:rPr>
            </w:pPr>
            <w:r>
              <w:rPr>
                <w:rFonts w:ascii="Arial" w:hAnsi="Arial" w:cs="Arial"/>
                <w:color w:val="000000"/>
                <w:spacing w:val="2"/>
                <w:szCs w:val="22"/>
              </w:rPr>
              <w:t>295</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A46F25" w:rsidP="001C3BAC">
            <w:pPr>
              <w:widowControl w:val="0"/>
              <w:autoSpaceDE w:val="0"/>
              <w:autoSpaceDN w:val="0"/>
              <w:adjustRightInd w:val="0"/>
              <w:spacing w:before="15" w:after="0" w:line="276" w:lineRule="exact"/>
              <w:ind w:left="371"/>
              <w:rPr>
                <w:rFonts w:ascii="Arial" w:hAnsi="Arial" w:cs="Arial"/>
                <w:color w:val="000000"/>
                <w:szCs w:val="22"/>
              </w:rPr>
            </w:pPr>
            <w:r>
              <w:rPr>
                <w:rFonts w:ascii="Arial" w:hAnsi="Arial" w:cs="Arial"/>
                <w:color w:val="000000"/>
                <w:szCs w:val="22"/>
              </w:rPr>
              <w:t>427</w:t>
            </w:r>
          </w:p>
        </w:tc>
        <w:tc>
          <w:tcPr>
            <w:tcW w:w="990" w:type="dxa"/>
            <w:tcBorders>
              <w:top w:val="single" w:sz="5" w:space="0" w:color="000000"/>
              <w:left w:val="single" w:sz="5" w:space="0" w:color="000000"/>
              <w:bottom w:val="single" w:sz="5" w:space="0" w:color="000000"/>
              <w:right w:val="single" w:sz="5" w:space="0" w:color="000000"/>
            </w:tcBorders>
          </w:tcPr>
          <w:p w:rsidR="001C3BAC" w:rsidRPr="001C3BAC" w:rsidRDefault="00A46F25" w:rsidP="001C3BAC">
            <w:pPr>
              <w:widowControl w:val="0"/>
              <w:autoSpaceDE w:val="0"/>
              <w:autoSpaceDN w:val="0"/>
              <w:adjustRightInd w:val="0"/>
              <w:spacing w:before="15" w:after="0" w:line="276" w:lineRule="exact"/>
              <w:ind w:left="371"/>
              <w:rPr>
                <w:rFonts w:ascii="Arial" w:hAnsi="Arial" w:cs="Arial"/>
                <w:color w:val="000000"/>
                <w:szCs w:val="22"/>
              </w:rPr>
            </w:pPr>
            <w:r>
              <w:rPr>
                <w:rFonts w:ascii="Arial" w:hAnsi="Arial" w:cs="Arial"/>
                <w:color w:val="000000"/>
                <w:szCs w:val="22"/>
              </w:rPr>
              <w:t>429</w:t>
            </w:r>
          </w:p>
        </w:tc>
        <w:tc>
          <w:tcPr>
            <w:tcW w:w="1654" w:type="dxa"/>
            <w:tcBorders>
              <w:top w:val="single" w:sz="5" w:space="0" w:color="000000"/>
              <w:left w:val="single" w:sz="5" w:space="0" w:color="000000"/>
              <w:bottom w:val="single" w:sz="5" w:space="0" w:color="000000"/>
              <w:right w:val="single" w:sz="5" w:space="0" w:color="000000"/>
            </w:tcBorders>
          </w:tcPr>
          <w:p w:rsidR="001C3BAC" w:rsidRPr="00EF58F9" w:rsidRDefault="00A46F25" w:rsidP="00A46F25">
            <w:pPr>
              <w:widowControl w:val="0"/>
              <w:autoSpaceDE w:val="0"/>
              <w:autoSpaceDN w:val="0"/>
              <w:adjustRightInd w:val="0"/>
              <w:spacing w:before="15" w:after="0" w:line="276" w:lineRule="exact"/>
              <w:ind w:left="152"/>
              <w:rPr>
                <w:rFonts w:ascii="Arial" w:hAnsi="Arial" w:cs="Arial"/>
                <w:color w:val="000000"/>
                <w:spacing w:val="3"/>
                <w:szCs w:val="22"/>
              </w:rPr>
            </w:pPr>
            <w:r>
              <w:rPr>
                <w:rFonts w:ascii="Arial" w:hAnsi="Arial" w:cs="Arial"/>
                <w:color w:val="000000"/>
                <w:spacing w:val="3"/>
                <w:szCs w:val="22"/>
              </w:rPr>
              <w:t>402</w:t>
            </w:r>
          </w:p>
        </w:tc>
      </w:tr>
      <w:tr w:rsidR="00092470" w:rsidRPr="00092470" w:rsidTr="001C3BAC">
        <w:trPr>
          <w:trHeight w:hRule="exact" w:val="275"/>
        </w:trPr>
        <w:tc>
          <w:tcPr>
            <w:tcW w:w="108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494"/>
              <w:rPr>
                <w:rFonts w:ascii="Arial" w:hAnsi="Arial" w:cs="Arial"/>
                <w:color w:val="000000"/>
                <w:w w:val="104"/>
                <w:sz w:val="24"/>
                <w:szCs w:val="24"/>
              </w:rPr>
            </w:pPr>
          </w:p>
        </w:tc>
        <w:tc>
          <w:tcPr>
            <w:tcW w:w="99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577"/>
              <w:rPr>
                <w:rFonts w:ascii="Arial" w:hAnsi="Arial" w:cs="Arial"/>
                <w:color w:val="000000"/>
                <w:w w:val="104"/>
                <w:sz w:val="24"/>
                <w:szCs w:val="24"/>
              </w:rPr>
            </w:pPr>
          </w:p>
        </w:tc>
        <w:tc>
          <w:tcPr>
            <w:tcW w:w="2250" w:type="dxa"/>
            <w:gridSpan w:val="2"/>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361"/>
              <w:rPr>
                <w:rFonts w:ascii="Arial" w:hAnsi="Arial" w:cs="Arial"/>
                <w:color w:val="000000"/>
                <w:w w:val="104"/>
                <w:sz w:val="24"/>
                <w:szCs w:val="24"/>
              </w:rPr>
            </w:pPr>
          </w:p>
        </w:tc>
        <w:tc>
          <w:tcPr>
            <w:tcW w:w="117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457"/>
              <w:rPr>
                <w:rFonts w:ascii="Arial" w:hAnsi="Arial" w:cs="Arial"/>
                <w:color w:val="000000"/>
                <w:w w:val="104"/>
                <w:sz w:val="24"/>
                <w:szCs w:val="24"/>
              </w:rPr>
            </w:pPr>
          </w:p>
        </w:tc>
        <w:tc>
          <w:tcPr>
            <w:tcW w:w="1980" w:type="dxa"/>
            <w:gridSpan w:val="2"/>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508"/>
              <w:rPr>
                <w:rFonts w:ascii="Arial" w:hAnsi="Arial" w:cs="Arial"/>
                <w:color w:val="000000"/>
                <w:w w:val="104"/>
                <w:sz w:val="24"/>
                <w:szCs w:val="24"/>
              </w:rPr>
            </w:pPr>
          </w:p>
        </w:tc>
        <w:tc>
          <w:tcPr>
            <w:tcW w:w="1654"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299"/>
              <w:rPr>
                <w:rFonts w:ascii="Arial" w:hAnsi="Arial" w:cs="Arial"/>
                <w:color w:val="000000"/>
                <w:w w:val="104"/>
                <w:sz w:val="24"/>
                <w:szCs w:val="24"/>
              </w:rPr>
            </w:pPr>
          </w:p>
        </w:tc>
      </w:tr>
    </w:tbl>
    <w:p w:rsidR="00092470" w:rsidRDefault="00092470" w:rsidP="00A831DE">
      <w:pPr>
        <w:widowControl w:val="0"/>
        <w:autoSpaceDE w:val="0"/>
        <w:autoSpaceDN w:val="0"/>
        <w:adjustRightInd w:val="0"/>
        <w:spacing w:after="0" w:line="322" w:lineRule="exact"/>
        <w:rPr>
          <w:rFonts w:ascii="Arial" w:hAnsi="Arial" w:cs="Arial"/>
          <w:color w:val="000000"/>
          <w:w w:val="104"/>
          <w:sz w:val="24"/>
          <w:szCs w:val="24"/>
        </w:rPr>
      </w:pPr>
    </w:p>
    <w:p w:rsidR="00B77433" w:rsidRPr="00092470" w:rsidRDefault="00B77433" w:rsidP="00A831DE">
      <w:pPr>
        <w:widowControl w:val="0"/>
        <w:autoSpaceDE w:val="0"/>
        <w:autoSpaceDN w:val="0"/>
        <w:adjustRightInd w:val="0"/>
        <w:spacing w:after="0" w:line="322" w:lineRule="exact"/>
        <w:rPr>
          <w:rFonts w:ascii="Arial" w:hAnsi="Arial" w:cs="Arial"/>
          <w:color w:val="000000"/>
          <w:w w:val="104"/>
          <w:sz w:val="24"/>
          <w:szCs w:val="24"/>
        </w:rPr>
      </w:pPr>
    </w:p>
    <w:p w:rsidR="00092470" w:rsidRPr="00E144E6" w:rsidRDefault="00092470" w:rsidP="00E144E6">
      <w:pPr>
        <w:pStyle w:val="ListParagraph"/>
        <w:widowControl w:val="0"/>
        <w:numPr>
          <w:ilvl w:val="0"/>
          <w:numId w:val="23"/>
        </w:numPr>
        <w:tabs>
          <w:tab w:val="left" w:pos="6482"/>
        </w:tabs>
        <w:spacing w:line="217" w:lineRule="exact"/>
        <w:rPr>
          <w:rFonts w:ascii="Arial" w:hAnsi="Arial" w:cs="Arial"/>
          <w:color w:val="000000"/>
          <w:spacing w:val="1"/>
          <w:sz w:val="24"/>
          <w:szCs w:val="24"/>
        </w:rPr>
      </w:pPr>
      <w:r w:rsidRPr="00E144E6">
        <w:rPr>
          <w:rFonts w:ascii="Arial" w:hAnsi="Arial" w:cs="Arial"/>
          <w:color w:val="000000"/>
          <w:spacing w:val="1"/>
          <w:sz w:val="24"/>
          <w:szCs w:val="24"/>
        </w:rPr>
        <w:t>Loan Outstanding and NPA</w:t>
      </w:r>
    </w:p>
    <w:p w:rsidR="00092470" w:rsidRPr="00092470" w:rsidRDefault="00092470" w:rsidP="00092470">
      <w:pPr>
        <w:widowControl w:val="0"/>
        <w:tabs>
          <w:tab w:val="left" w:pos="6482"/>
        </w:tabs>
        <w:autoSpaceDE w:val="0"/>
        <w:autoSpaceDN w:val="0"/>
        <w:adjustRightInd w:val="0"/>
        <w:spacing w:after="0" w:line="217" w:lineRule="exact"/>
        <w:ind w:left="221"/>
        <w:rPr>
          <w:rFonts w:ascii="Arial" w:hAnsi="Arial" w:cs="Arial"/>
          <w:color w:val="000000"/>
          <w:spacing w:val="1"/>
          <w:sz w:val="24"/>
          <w:szCs w:val="24"/>
        </w:rPr>
      </w:pPr>
      <w:r w:rsidRPr="00092470">
        <w:rPr>
          <w:rFonts w:ascii="Arial" w:hAnsi="Arial" w:cs="Arial"/>
          <w:color w:val="000000"/>
          <w:spacing w:val="1"/>
          <w:sz w:val="24"/>
          <w:szCs w:val="24"/>
        </w:rPr>
        <w:tab/>
      </w:r>
    </w:p>
    <w:tbl>
      <w:tblPr>
        <w:tblW w:w="0" w:type="auto"/>
        <w:tblInd w:w="215" w:type="dxa"/>
        <w:tblLayout w:type="fixed"/>
        <w:tblCellMar>
          <w:left w:w="0" w:type="dxa"/>
          <w:right w:w="0" w:type="dxa"/>
        </w:tblCellMar>
        <w:tblLook w:val="0000"/>
      </w:tblPr>
      <w:tblGrid>
        <w:gridCol w:w="1619"/>
        <w:gridCol w:w="1320"/>
        <w:gridCol w:w="1420"/>
        <w:gridCol w:w="1300"/>
        <w:gridCol w:w="1340"/>
        <w:gridCol w:w="1740"/>
      </w:tblGrid>
      <w:tr w:rsidR="00092470" w:rsidRPr="00092470" w:rsidTr="00E137EB">
        <w:trPr>
          <w:trHeight w:hRule="exact" w:val="633"/>
        </w:trPr>
        <w:tc>
          <w:tcPr>
            <w:tcW w:w="2939" w:type="dxa"/>
            <w:gridSpan w:val="2"/>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230"/>
              <w:rPr>
                <w:rFonts w:ascii="Arial" w:hAnsi="Arial" w:cs="Arial"/>
                <w:color w:val="000000"/>
                <w:sz w:val="24"/>
                <w:szCs w:val="24"/>
              </w:rPr>
            </w:pPr>
            <w:r w:rsidRPr="00092470">
              <w:rPr>
                <w:rFonts w:ascii="Arial" w:hAnsi="Arial" w:cs="Arial"/>
                <w:color w:val="000000"/>
                <w:sz w:val="24"/>
                <w:szCs w:val="24"/>
              </w:rPr>
              <w:t>Loans outstanding as</w:t>
            </w:r>
          </w:p>
          <w:p w:rsidR="00092470" w:rsidRPr="00092470" w:rsidRDefault="00092470" w:rsidP="00E137EB">
            <w:pPr>
              <w:widowControl w:val="0"/>
              <w:autoSpaceDE w:val="0"/>
              <w:autoSpaceDN w:val="0"/>
              <w:adjustRightInd w:val="0"/>
              <w:spacing w:before="44" w:after="0" w:line="276" w:lineRule="exact"/>
              <w:ind w:left="1330"/>
              <w:rPr>
                <w:rFonts w:ascii="Arial" w:hAnsi="Arial" w:cs="Arial"/>
                <w:color w:val="000000"/>
                <w:spacing w:val="-1"/>
                <w:sz w:val="24"/>
                <w:szCs w:val="24"/>
              </w:rPr>
            </w:pPr>
            <w:r w:rsidRPr="00092470">
              <w:rPr>
                <w:rFonts w:ascii="Arial" w:hAnsi="Arial" w:cs="Arial"/>
                <w:color w:val="000000"/>
                <w:spacing w:val="-1"/>
                <w:sz w:val="24"/>
                <w:szCs w:val="24"/>
              </w:rPr>
              <w:t>on</w:t>
            </w:r>
          </w:p>
        </w:tc>
        <w:tc>
          <w:tcPr>
            <w:tcW w:w="2720" w:type="dxa"/>
            <w:gridSpan w:val="2"/>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5" w:after="0" w:line="276" w:lineRule="exact"/>
              <w:ind w:left="705"/>
              <w:rPr>
                <w:rFonts w:ascii="Arial" w:hAnsi="Arial" w:cs="Arial"/>
                <w:color w:val="000000"/>
                <w:sz w:val="24"/>
                <w:szCs w:val="24"/>
              </w:rPr>
            </w:pPr>
            <w:r w:rsidRPr="00092470">
              <w:rPr>
                <w:rFonts w:ascii="Arial" w:hAnsi="Arial" w:cs="Arial"/>
                <w:color w:val="000000"/>
                <w:sz w:val="24"/>
                <w:szCs w:val="24"/>
              </w:rPr>
              <w:t>NPAs as on</w:t>
            </w:r>
          </w:p>
        </w:tc>
        <w:tc>
          <w:tcPr>
            <w:tcW w:w="3080" w:type="dxa"/>
            <w:gridSpan w:val="2"/>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76" w:after="0" w:line="276" w:lineRule="exact"/>
              <w:ind w:left="583"/>
              <w:rPr>
                <w:rFonts w:ascii="Arial" w:hAnsi="Arial" w:cs="Arial"/>
                <w:color w:val="000000"/>
                <w:w w:val="101"/>
                <w:sz w:val="24"/>
                <w:szCs w:val="24"/>
              </w:rPr>
            </w:pPr>
            <w:r w:rsidRPr="00092470">
              <w:rPr>
                <w:rFonts w:ascii="Arial" w:hAnsi="Arial" w:cs="Arial"/>
                <w:color w:val="000000"/>
                <w:w w:val="101"/>
                <w:sz w:val="24"/>
                <w:szCs w:val="24"/>
              </w:rPr>
              <w:t>Percentage NPA</w:t>
            </w:r>
          </w:p>
        </w:tc>
      </w:tr>
      <w:tr w:rsidR="00092470" w:rsidRPr="00092470" w:rsidTr="00E137EB">
        <w:trPr>
          <w:trHeight w:hRule="exact" w:val="315"/>
        </w:trPr>
        <w:tc>
          <w:tcPr>
            <w:tcW w:w="1619"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7" w:after="0" w:line="276" w:lineRule="exact"/>
              <w:ind w:left="262"/>
              <w:rPr>
                <w:rFonts w:ascii="Arial" w:hAnsi="Arial" w:cs="Arial"/>
                <w:color w:val="000000"/>
                <w:spacing w:val="2"/>
                <w:sz w:val="24"/>
                <w:szCs w:val="24"/>
              </w:rPr>
            </w:pPr>
            <w:r w:rsidRPr="00092470">
              <w:rPr>
                <w:rFonts w:ascii="Arial" w:hAnsi="Arial" w:cs="Arial"/>
                <w:color w:val="000000"/>
                <w:spacing w:val="2"/>
                <w:sz w:val="24"/>
                <w:szCs w:val="24"/>
              </w:rPr>
              <w:t>Accounts</w:t>
            </w:r>
          </w:p>
        </w:tc>
        <w:tc>
          <w:tcPr>
            <w:tcW w:w="132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7" w:after="0" w:line="276" w:lineRule="exact"/>
              <w:ind w:left="247"/>
              <w:rPr>
                <w:rFonts w:ascii="Arial" w:hAnsi="Arial" w:cs="Arial"/>
                <w:color w:val="000000"/>
                <w:sz w:val="24"/>
                <w:szCs w:val="24"/>
              </w:rPr>
            </w:pPr>
            <w:r w:rsidRPr="00092470">
              <w:rPr>
                <w:rFonts w:ascii="Arial" w:hAnsi="Arial" w:cs="Arial"/>
                <w:color w:val="000000"/>
                <w:sz w:val="24"/>
                <w:szCs w:val="24"/>
              </w:rPr>
              <w:t>Amount</w:t>
            </w:r>
          </w:p>
        </w:tc>
        <w:tc>
          <w:tcPr>
            <w:tcW w:w="142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7" w:after="0" w:line="276" w:lineRule="exact"/>
              <w:ind w:left="155"/>
              <w:rPr>
                <w:rFonts w:ascii="Arial" w:hAnsi="Arial" w:cs="Arial"/>
                <w:color w:val="000000"/>
                <w:spacing w:val="2"/>
                <w:sz w:val="24"/>
                <w:szCs w:val="24"/>
              </w:rPr>
            </w:pPr>
            <w:r w:rsidRPr="00092470">
              <w:rPr>
                <w:rFonts w:ascii="Arial" w:hAnsi="Arial" w:cs="Arial"/>
                <w:color w:val="000000"/>
                <w:spacing w:val="2"/>
                <w:sz w:val="24"/>
                <w:szCs w:val="24"/>
              </w:rPr>
              <w:t>Accounts</w:t>
            </w:r>
          </w:p>
        </w:tc>
        <w:tc>
          <w:tcPr>
            <w:tcW w:w="130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7" w:after="0" w:line="276" w:lineRule="exact"/>
              <w:ind w:left="181"/>
              <w:rPr>
                <w:rFonts w:ascii="Arial" w:hAnsi="Arial" w:cs="Arial"/>
                <w:color w:val="000000"/>
                <w:sz w:val="24"/>
                <w:szCs w:val="24"/>
              </w:rPr>
            </w:pPr>
            <w:r w:rsidRPr="00092470">
              <w:rPr>
                <w:rFonts w:ascii="Arial" w:hAnsi="Arial" w:cs="Arial"/>
                <w:color w:val="000000"/>
                <w:sz w:val="24"/>
                <w:szCs w:val="24"/>
              </w:rPr>
              <w:t>Amount</w:t>
            </w:r>
          </w:p>
        </w:tc>
        <w:tc>
          <w:tcPr>
            <w:tcW w:w="134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7" w:after="0" w:line="276" w:lineRule="exact"/>
              <w:ind w:left="124"/>
              <w:rPr>
                <w:rFonts w:ascii="Arial" w:hAnsi="Arial" w:cs="Arial"/>
                <w:color w:val="000000"/>
                <w:spacing w:val="2"/>
                <w:sz w:val="24"/>
                <w:szCs w:val="24"/>
              </w:rPr>
            </w:pPr>
            <w:r w:rsidRPr="00092470">
              <w:rPr>
                <w:rFonts w:ascii="Arial" w:hAnsi="Arial" w:cs="Arial"/>
                <w:color w:val="000000"/>
                <w:spacing w:val="2"/>
                <w:sz w:val="24"/>
                <w:szCs w:val="24"/>
              </w:rPr>
              <w:t>Accounts</w:t>
            </w:r>
          </w:p>
        </w:tc>
        <w:tc>
          <w:tcPr>
            <w:tcW w:w="1740" w:type="dxa"/>
            <w:tcBorders>
              <w:top w:val="single" w:sz="5" w:space="0" w:color="000000"/>
              <w:left w:val="single" w:sz="5" w:space="0" w:color="000000"/>
              <w:bottom w:val="single" w:sz="5" w:space="0" w:color="000000"/>
              <w:right w:val="single" w:sz="5" w:space="0" w:color="000000"/>
            </w:tcBorders>
          </w:tcPr>
          <w:p w:rsidR="00092470" w:rsidRPr="00092470" w:rsidRDefault="00092470" w:rsidP="00E137EB">
            <w:pPr>
              <w:widowControl w:val="0"/>
              <w:autoSpaceDE w:val="0"/>
              <w:autoSpaceDN w:val="0"/>
              <w:adjustRightInd w:val="0"/>
              <w:spacing w:before="17" w:after="0" w:line="276" w:lineRule="exact"/>
              <w:ind w:left="388"/>
              <w:rPr>
                <w:rFonts w:ascii="Arial" w:hAnsi="Arial" w:cs="Arial"/>
                <w:color w:val="000000"/>
                <w:sz w:val="24"/>
                <w:szCs w:val="24"/>
              </w:rPr>
            </w:pPr>
            <w:r w:rsidRPr="00092470">
              <w:rPr>
                <w:rFonts w:ascii="Arial" w:hAnsi="Arial" w:cs="Arial"/>
                <w:color w:val="000000"/>
                <w:sz w:val="24"/>
                <w:szCs w:val="24"/>
              </w:rPr>
              <w:t>Amount</w:t>
            </w:r>
          </w:p>
        </w:tc>
      </w:tr>
      <w:tr w:rsidR="00092470" w:rsidRPr="00092470" w:rsidTr="00E137EB">
        <w:trPr>
          <w:trHeight w:hRule="exact" w:val="275"/>
        </w:trPr>
        <w:tc>
          <w:tcPr>
            <w:tcW w:w="1619" w:type="dxa"/>
            <w:tcBorders>
              <w:top w:val="single" w:sz="5" w:space="0" w:color="000000"/>
              <w:left w:val="single" w:sz="5" w:space="0" w:color="000000"/>
              <w:bottom w:val="single" w:sz="5" w:space="0" w:color="000000"/>
              <w:right w:val="single" w:sz="5" w:space="0" w:color="000000"/>
            </w:tcBorders>
          </w:tcPr>
          <w:p w:rsidR="00092470" w:rsidRPr="00092470" w:rsidRDefault="00A46F25" w:rsidP="00E137E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1226</w:t>
            </w:r>
          </w:p>
        </w:tc>
        <w:tc>
          <w:tcPr>
            <w:tcW w:w="1320" w:type="dxa"/>
            <w:tcBorders>
              <w:top w:val="single" w:sz="5" w:space="0" w:color="000000"/>
              <w:left w:val="single" w:sz="5" w:space="0" w:color="000000"/>
              <w:bottom w:val="single" w:sz="5" w:space="0" w:color="000000"/>
              <w:right w:val="single" w:sz="5" w:space="0" w:color="000000"/>
            </w:tcBorders>
          </w:tcPr>
          <w:p w:rsidR="00092470" w:rsidRPr="00092470" w:rsidRDefault="00A46F25" w:rsidP="00E137E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746</w:t>
            </w:r>
          </w:p>
        </w:tc>
        <w:tc>
          <w:tcPr>
            <w:tcW w:w="1420" w:type="dxa"/>
            <w:tcBorders>
              <w:top w:val="single" w:sz="5" w:space="0" w:color="000000"/>
              <w:left w:val="single" w:sz="5" w:space="0" w:color="000000"/>
              <w:bottom w:val="single" w:sz="5" w:space="0" w:color="000000"/>
              <w:right w:val="single" w:sz="5" w:space="0" w:color="000000"/>
            </w:tcBorders>
          </w:tcPr>
          <w:p w:rsidR="00092470" w:rsidRPr="00092470" w:rsidRDefault="00A46F25" w:rsidP="00E137E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40</w:t>
            </w:r>
          </w:p>
        </w:tc>
        <w:tc>
          <w:tcPr>
            <w:tcW w:w="1300" w:type="dxa"/>
            <w:tcBorders>
              <w:top w:val="single" w:sz="5" w:space="0" w:color="000000"/>
              <w:left w:val="single" w:sz="5" w:space="0" w:color="000000"/>
              <w:bottom w:val="single" w:sz="5" w:space="0" w:color="000000"/>
              <w:right w:val="single" w:sz="5" w:space="0" w:color="000000"/>
            </w:tcBorders>
          </w:tcPr>
          <w:p w:rsidR="00092470" w:rsidRPr="00092470" w:rsidRDefault="00A46F25" w:rsidP="00E137E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28</w:t>
            </w:r>
          </w:p>
        </w:tc>
        <w:tc>
          <w:tcPr>
            <w:tcW w:w="1340" w:type="dxa"/>
            <w:tcBorders>
              <w:top w:val="single" w:sz="5" w:space="0" w:color="000000"/>
              <w:left w:val="single" w:sz="5" w:space="0" w:color="000000"/>
              <w:bottom w:val="single" w:sz="5" w:space="0" w:color="000000"/>
              <w:right w:val="single" w:sz="5" w:space="0" w:color="000000"/>
            </w:tcBorders>
          </w:tcPr>
          <w:p w:rsidR="00092470" w:rsidRPr="00092470" w:rsidRDefault="00A46F25" w:rsidP="00E137E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3</w:t>
            </w:r>
          </w:p>
        </w:tc>
        <w:tc>
          <w:tcPr>
            <w:tcW w:w="1740" w:type="dxa"/>
            <w:tcBorders>
              <w:top w:val="single" w:sz="5" w:space="0" w:color="000000"/>
              <w:left w:val="single" w:sz="5" w:space="0" w:color="000000"/>
              <w:bottom w:val="single" w:sz="5" w:space="0" w:color="000000"/>
              <w:right w:val="single" w:sz="5" w:space="0" w:color="000000"/>
            </w:tcBorders>
          </w:tcPr>
          <w:p w:rsidR="00092470" w:rsidRPr="00092470" w:rsidRDefault="00A46F25" w:rsidP="00E137EB">
            <w:pPr>
              <w:widowControl w:val="0"/>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4</w:t>
            </w:r>
          </w:p>
        </w:tc>
      </w:tr>
    </w:tbl>
    <w:p w:rsidR="00E144E6" w:rsidRDefault="00E144E6" w:rsidP="00E144E6">
      <w:pPr>
        <w:pStyle w:val="NormalWeb"/>
        <w:numPr>
          <w:ilvl w:val="0"/>
          <w:numId w:val="23"/>
        </w:numPr>
        <w:jc w:val="both"/>
        <w:rPr>
          <w:rFonts w:ascii="Arial" w:hAnsi="Arial" w:cs="Arial"/>
          <w:color w:val="000000"/>
        </w:rPr>
      </w:pPr>
      <w:r>
        <w:rPr>
          <w:rFonts w:ascii="Arial" w:hAnsi="Arial" w:cs="Arial"/>
          <w:color w:val="000000"/>
        </w:rPr>
        <w:t>Review of progress under SakhiMandal Scheme. Bank wise detail of SakhiMandal Scheme may be enumerated as per Annexure V</w:t>
      </w:r>
      <w:r w:rsidR="0017087B">
        <w:rPr>
          <w:rFonts w:ascii="Arial" w:hAnsi="Arial" w:cs="Arial"/>
          <w:color w:val="000000"/>
        </w:rPr>
        <w:t>II</w:t>
      </w:r>
      <w:r>
        <w:rPr>
          <w:rFonts w:ascii="Arial" w:hAnsi="Arial" w:cs="Arial"/>
          <w:color w:val="000000"/>
        </w:rPr>
        <w:t>I.</w:t>
      </w:r>
    </w:p>
    <w:p w:rsidR="00C625C1" w:rsidRPr="00B54C8B" w:rsidRDefault="008F4E17" w:rsidP="00B54C8B">
      <w:pPr>
        <w:pStyle w:val="NormalWeb"/>
        <w:jc w:val="both"/>
        <w:rPr>
          <w:rFonts w:ascii="Arial" w:hAnsi="Arial" w:cs="Arial"/>
          <w:b/>
          <w:bCs/>
          <w:color w:val="000000"/>
        </w:rPr>
      </w:pPr>
      <w:r>
        <w:rPr>
          <w:rFonts w:ascii="Arial" w:hAnsi="Arial" w:cs="Arial"/>
          <w:b/>
          <w:bCs/>
          <w:color w:val="000000"/>
        </w:rPr>
        <w:t>8</w:t>
      </w:r>
      <w:r w:rsidR="00B54C8B" w:rsidRPr="00B54C8B">
        <w:rPr>
          <w:rFonts w:ascii="Arial" w:hAnsi="Arial" w:cs="Arial"/>
          <w:b/>
          <w:bCs/>
          <w:color w:val="000000"/>
        </w:rPr>
        <w:t>.</w:t>
      </w:r>
      <w:r w:rsidR="00C625C1" w:rsidRPr="00B54C8B">
        <w:rPr>
          <w:rFonts w:ascii="Arial" w:hAnsi="Arial" w:cs="Arial"/>
          <w:b/>
          <w:bCs/>
          <w:color w:val="000000"/>
        </w:rPr>
        <w:t>SME financing &amp; bottlenecks thereof, if any</w:t>
      </w:r>
    </w:p>
    <w:p w:rsidR="008953C3" w:rsidRDefault="006C6C4E" w:rsidP="009758E6">
      <w:pPr>
        <w:pStyle w:val="NormalWeb"/>
        <w:numPr>
          <w:ilvl w:val="0"/>
          <w:numId w:val="14"/>
        </w:numPr>
        <w:jc w:val="both"/>
        <w:rPr>
          <w:rFonts w:ascii="Arial" w:hAnsi="Arial" w:cs="Arial"/>
          <w:color w:val="000000"/>
        </w:rPr>
      </w:pPr>
      <w:r>
        <w:rPr>
          <w:rFonts w:ascii="Arial" w:hAnsi="Arial" w:cs="Arial"/>
          <w:color w:val="000000"/>
        </w:rPr>
        <w:t>Pradhan Mantri Mudra Yojana</w:t>
      </w:r>
      <w:r w:rsidR="003441EF">
        <w:rPr>
          <w:rFonts w:ascii="Arial" w:hAnsi="Arial" w:cs="Arial"/>
          <w:color w:val="000000"/>
        </w:rPr>
        <w:t xml:space="preserve"> 31.03.2019</w:t>
      </w:r>
    </w:p>
    <w:tbl>
      <w:tblPr>
        <w:tblStyle w:val="TableGrid"/>
        <w:tblW w:w="9242" w:type="dxa"/>
        <w:tblLayout w:type="fixed"/>
        <w:tblLook w:val="04A0"/>
      </w:tblPr>
      <w:tblGrid>
        <w:gridCol w:w="1244"/>
        <w:gridCol w:w="1098"/>
        <w:gridCol w:w="1006"/>
        <w:gridCol w:w="1172"/>
        <w:gridCol w:w="1194"/>
        <w:gridCol w:w="1109"/>
        <w:gridCol w:w="965"/>
        <w:gridCol w:w="1454"/>
      </w:tblGrid>
      <w:tr w:rsidR="00DF4F18" w:rsidRPr="009758E6" w:rsidTr="000369A2">
        <w:tc>
          <w:tcPr>
            <w:tcW w:w="1244" w:type="dxa"/>
            <w:vMerge w:val="restart"/>
          </w:tcPr>
          <w:p w:rsidR="00DF4F18" w:rsidRPr="009758E6" w:rsidRDefault="00DF4F18" w:rsidP="00DF4F18">
            <w:pPr>
              <w:jc w:val="center"/>
              <w:rPr>
                <w:rFonts w:ascii="Arial" w:hAnsi="Arial" w:cs="Arial"/>
                <w:szCs w:val="22"/>
              </w:rPr>
            </w:pPr>
            <w:r w:rsidRPr="009758E6">
              <w:rPr>
                <w:rFonts w:ascii="Arial" w:hAnsi="Arial" w:cs="Arial"/>
                <w:szCs w:val="22"/>
              </w:rPr>
              <w:t>S No.</w:t>
            </w:r>
          </w:p>
        </w:tc>
        <w:tc>
          <w:tcPr>
            <w:tcW w:w="1098" w:type="dxa"/>
            <w:vMerge w:val="restart"/>
          </w:tcPr>
          <w:p w:rsidR="00DF4F18" w:rsidRPr="009758E6" w:rsidRDefault="00DF4F18" w:rsidP="00DF4F18">
            <w:pPr>
              <w:jc w:val="center"/>
              <w:rPr>
                <w:rFonts w:ascii="Arial" w:hAnsi="Arial" w:cs="Arial"/>
                <w:szCs w:val="22"/>
              </w:rPr>
            </w:pPr>
            <w:r w:rsidRPr="009758E6">
              <w:rPr>
                <w:rFonts w:ascii="Arial" w:hAnsi="Arial" w:cs="Arial"/>
                <w:szCs w:val="22"/>
              </w:rPr>
              <w:t>Category</w:t>
            </w:r>
          </w:p>
        </w:tc>
        <w:tc>
          <w:tcPr>
            <w:tcW w:w="1006" w:type="dxa"/>
            <w:vMerge w:val="restart"/>
          </w:tcPr>
          <w:p w:rsidR="00DF4F18" w:rsidRPr="009758E6" w:rsidRDefault="00DF4F18" w:rsidP="00DF4F18">
            <w:pPr>
              <w:jc w:val="center"/>
              <w:rPr>
                <w:rFonts w:ascii="Arial" w:hAnsi="Arial" w:cs="Arial"/>
                <w:szCs w:val="22"/>
              </w:rPr>
            </w:pPr>
            <w:r w:rsidRPr="009758E6">
              <w:rPr>
                <w:rFonts w:ascii="Arial" w:hAnsi="Arial" w:cs="Arial"/>
                <w:szCs w:val="22"/>
              </w:rPr>
              <w:t>No. of A/cs</w:t>
            </w:r>
          </w:p>
        </w:tc>
        <w:tc>
          <w:tcPr>
            <w:tcW w:w="1172" w:type="dxa"/>
            <w:vMerge w:val="restart"/>
          </w:tcPr>
          <w:p w:rsidR="00DF4F18" w:rsidRPr="009758E6" w:rsidRDefault="00DF4F18" w:rsidP="00DF4F18">
            <w:pPr>
              <w:jc w:val="center"/>
              <w:rPr>
                <w:rFonts w:ascii="Arial" w:hAnsi="Arial" w:cs="Arial"/>
                <w:szCs w:val="22"/>
              </w:rPr>
            </w:pPr>
            <w:r>
              <w:rPr>
                <w:rFonts w:ascii="Arial" w:hAnsi="Arial" w:cs="Arial"/>
                <w:szCs w:val="22"/>
              </w:rPr>
              <w:t>Amount Sanctioned</w:t>
            </w:r>
          </w:p>
        </w:tc>
        <w:tc>
          <w:tcPr>
            <w:tcW w:w="1194" w:type="dxa"/>
            <w:vMerge w:val="restart"/>
          </w:tcPr>
          <w:p w:rsidR="00DF4F18" w:rsidRPr="009758E6" w:rsidRDefault="00DF4F18" w:rsidP="00DF4F18">
            <w:pPr>
              <w:jc w:val="center"/>
              <w:rPr>
                <w:rFonts w:ascii="Arial" w:hAnsi="Arial" w:cs="Arial"/>
                <w:szCs w:val="22"/>
              </w:rPr>
            </w:pPr>
            <w:r>
              <w:rPr>
                <w:rFonts w:ascii="Arial" w:hAnsi="Arial" w:cs="Arial"/>
                <w:szCs w:val="22"/>
              </w:rPr>
              <w:t>Amount Disbursed</w:t>
            </w:r>
          </w:p>
        </w:tc>
        <w:tc>
          <w:tcPr>
            <w:tcW w:w="3528" w:type="dxa"/>
            <w:gridSpan w:val="3"/>
          </w:tcPr>
          <w:p w:rsidR="00DF4F18" w:rsidRDefault="00DF4F18" w:rsidP="00DF4F18">
            <w:pPr>
              <w:ind w:right="300"/>
              <w:jc w:val="center"/>
              <w:rPr>
                <w:rFonts w:ascii="Arial" w:hAnsi="Arial" w:cs="Arial"/>
                <w:szCs w:val="22"/>
              </w:rPr>
            </w:pPr>
            <w:r>
              <w:rPr>
                <w:rFonts w:ascii="Arial" w:hAnsi="Arial" w:cs="Arial"/>
                <w:szCs w:val="22"/>
              </w:rPr>
              <w:t>NPA</w:t>
            </w:r>
          </w:p>
        </w:tc>
      </w:tr>
      <w:tr w:rsidR="00DF4F18" w:rsidRPr="009758E6" w:rsidTr="000369A2">
        <w:tc>
          <w:tcPr>
            <w:tcW w:w="1244" w:type="dxa"/>
            <w:vMerge/>
          </w:tcPr>
          <w:p w:rsidR="00DF4F18" w:rsidRPr="009758E6" w:rsidRDefault="00DF4F18" w:rsidP="00DF4F18">
            <w:pPr>
              <w:jc w:val="center"/>
              <w:rPr>
                <w:rFonts w:ascii="Arial" w:hAnsi="Arial" w:cs="Arial"/>
                <w:szCs w:val="22"/>
              </w:rPr>
            </w:pPr>
          </w:p>
        </w:tc>
        <w:tc>
          <w:tcPr>
            <w:tcW w:w="1098" w:type="dxa"/>
            <w:vMerge/>
          </w:tcPr>
          <w:p w:rsidR="00DF4F18" w:rsidRPr="009758E6" w:rsidRDefault="00DF4F18" w:rsidP="00DF4F18">
            <w:pPr>
              <w:jc w:val="center"/>
              <w:rPr>
                <w:rFonts w:ascii="Arial" w:hAnsi="Arial" w:cs="Arial"/>
                <w:szCs w:val="22"/>
              </w:rPr>
            </w:pPr>
          </w:p>
        </w:tc>
        <w:tc>
          <w:tcPr>
            <w:tcW w:w="1006" w:type="dxa"/>
            <w:vMerge/>
          </w:tcPr>
          <w:p w:rsidR="00DF4F18" w:rsidRPr="009758E6" w:rsidRDefault="00DF4F18" w:rsidP="00DF4F18">
            <w:pPr>
              <w:jc w:val="center"/>
              <w:rPr>
                <w:rFonts w:ascii="Arial" w:hAnsi="Arial" w:cs="Arial"/>
                <w:szCs w:val="22"/>
              </w:rPr>
            </w:pPr>
          </w:p>
        </w:tc>
        <w:tc>
          <w:tcPr>
            <w:tcW w:w="1172" w:type="dxa"/>
            <w:vMerge/>
          </w:tcPr>
          <w:p w:rsidR="00DF4F18" w:rsidRDefault="00DF4F18" w:rsidP="00DF4F18">
            <w:pPr>
              <w:jc w:val="center"/>
              <w:rPr>
                <w:rFonts w:ascii="Arial" w:hAnsi="Arial" w:cs="Arial"/>
                <w:szCs w:val="22"/>
              </w:rPr>
            </w:pPr>
          </w:p>
        </w:tc>
        <w:tc>
          <w:tcPr>
            <w:tcW w:w="1194" w:type="dxa"/>
            <w:vMerge/>
          </w:tcPr>
          <w:p w:rsidR="00DF4F18" w:rsidRPr="009758E6" w:rsidRDefault="00DF4F18" w:rsidP="00DF4F18">
            <w:pPr>
              <w:jc w:val="center"/>
              <w:rPr>
                <w:rFonts w:ascii="Arial" w:hAnsi="Arial" w:cs="Arial"/>
                <w:szCs w:val="22"/>
              </w:rPr>
            </w:pPr>
          </w:p>
        </w:tc>
        <w:tc>
          <w:tcPr>
            <w:tcW w:w="1109" w:type="dxa"/>
          </w:tcPr>
          <w:p w:rsidR="00DF4F18" w:rsidRPr="009758E6" w:rsidRDefault="00DF4F18" w:rsidP="00DF4F18">
            <w:pPr>
              <w:jc w:val="center"/>
              <w:rPr>
                <w:rFonts w:ascii="Arial" w:hAnsi="Arial" w:cs="Arial"/>
                <w:szCs w:val="22"/>
              </w:rPr>
            </w:pPr>
            <w:r>
              <w:rPr>
                <w:rFonts w:ascii="Arial" w:hAnsi="Arial" w:cs="Arial"/>
                <w:szCs w:val="22"/>
              </w:rPr>
              <w:t>Accounts</w:t>
            </w:r>
          </w:p>
        </w:tc>
        <w:tc>
          <w:tcPr>
            <w:tcW w:w="965" w:type="dxa"/>
          </w:tcPr>
          <w:p w:rsidR="00DF4F18" w:rsidRPr="009758E6" w:rsidRDefault="00DF4F18" w:rsidP="00DF4F18">
            <w:pPr>
              <w:jc w:val="center"/>
              <w:rPr>
                <w:rFonts w:ascii="Arial" w:hAnsi="Arial" w:cs="Arial"/>
                <w:szCs w:val="22"/>
              </w:rPr>
            </w:pPr>
            <w:r>
              <w:rPr>
                <w:rFonts w:ascii="Arial" w:hAnsi="Arial" w:cs="Arial"/>
                <w:szCs w:val="22"/>
              </w:rPr>
              <w:t>Amount</w:t>
            </w:r>
          </w:p>
        </w:tc>
        <w:tc>
          <w:tcPr>
            <w:tcW w:w="1454" w:type="dxa"/>
          </w:tcPr>
          <w:p w:rsidR="00DF4F18" w:rsidRDefault="00DF4F18" w:rsidP="00DF4F18">
            <w:pPr>
              <w:ind w:right="300"/>
              <w:jc w:val="center"/>
              <w:rPr>
                <w:rFonts w:ascii="Arial" w:hAnsi="Arial" w:cs="Arial"/>
                <w:szCs w:val="22"/>
              </w:rPr>
            </w:pPr>
            <w:r>
              <w:rPr>
                <w:rFonts w:ascii="Arial" w:hAnsi="Arial" w:cs="Arial"/>
                <w:szCs w:val="22"/>
              </w:rPr>
              <w:t>% of disbursed amount</w:t>
            </w:r>
          </w:p>
        </w:tc>
      </w:tr>
      <w:tr w:rsidR="00DC637D" w:rsidRPr="009758E6" w:rsidTr="000F482E">
        <w:trPr>
          <w:trHeight w:val="215"/>
        </w:trPr>
        <w:tc>
          <w:tcPr>
            <w:tcW w:w="1244" w:type="dxa"/>
          </w:tcPr>
          <w:p w:rsidR="00DC637D" w:rsidRDefault="00DC637D" w:rsidP="000F482E">
            <w:pPr>
              <w:pStyle w:val="DefaultText"/>
              <w:jc w:val="both"/>
              <w:rPr>
                <w:rFonts w:eastAsia="Calibri" w:cs="Arial"/>
              </w:rPr>
            </w:pPr>
            <w:r>
              <w:rPr>
                <w:rFonts w:ascii="Arial" w:eastAsia="Calibri" w:hAnsi="Arial" w:cs="Arial"/>
                <w:szCs w:val="24"/>
              </w:rPr>
              <w:lastRenderedPageBreak/>
              <w:t>1</w:t>
            </w:r>
          </w:p>
        </w:tc>
        <w:tc>
          <w:tcPr>
            <w:tcW w:w="1098" w:type="dxa"/>
          </w:tcPr>
          <w:p w:rsidR="00DC637D" w:rsidRDefault="00DC637D" w:rsidP="000F482E">
            <w:pPr>
              <w:pStyle w:val="DefaultText"/>
              <w:jc w:val="both"/>
              <w:rPr>
                <w:rFonts w:eastAsia="Calibri" w:cs="Arial"/>
              </w:rPr>
            </w:pPr>
            <w:r>
              <w:rPr>
                <w:rFonts w:ascii="Arial" w:eastAsia="Calibri" w:hAnsi="Arial" w:cs="Arial"/>
                <w:szCs w:val="24"/>
              </w:rPr>
              <w:t>Shishu</w:t>
            </w:r>
          </w:p>
        </w:tc>
        <w:tc>
          <w:tcPr>
            <w:tcW w:w="1006" w:type="dxa"/>
            <w:vAlign w:val="center"/>
          </w:tcPr>
          <w:p w:rsidR="00DC637D" w:rsidRPr="003D68A3" w:rsidRDefault="00F2756E" w:rsidP="000F482E">
            <w:pPr>
              <w:spacing w:line="480" w:lineRule="auto"/>
              <w:rPr>
                <w:sz w:val="24"/>
                <w:szCs w:val="24"/>
              </w:rPr>
            </w:pPr>
            <w:r>
              <w:rPr>
                <w:sz w:val="24"/>
                <w:szCs w:val="24"/>
              </w:rPr>
              <w:t>30022</w:t>
            </w:r>
          </w:p>
        </w:tc>
        <w:tc>
          <w:tcPr>
            <w:tcW w:w="1172" w:type="dxa"/>
            <w:vAlign w:val="center"/>
          </w:tcPr>
          <w:p w:rsidR="00DC637D" w:rsidRPr="003D68A3" w:rsidRDefault="00F2756E" w:rsidP="000F482E">
            <w:pPr>
              <w:spacing w:line="480" w:lineRule="auto"/>
              <w:rPr>
                <w:sz w:val="24"/>
                <w:szCs w:val="24"/>
              </w:rPr>
            </w:pPr>
            <w:r>
              <w:rPr>
                <w:sz w:val="24"/>
                <w:szCs w:val="24"/>
              </w:rPr>
              <w:t>89.74</w:t>
            </w:r>
          </w:p>
        </w:tc>
        <w:tc>
          <w:tcPr>
            <w:tcW w:w="1194" w:type="dxa"/>
            <w:vAlign w:val="center"/>
          </w:tcPr>
          <w:p w:rsidR="00DC637D" w:rsidRPr="003D68A3" w:rsidRDefault="00F2756E" w:rsidP="000F482E">
            <w:pPr>
              <w:spacing w:line="480" w:lineRule="auto"/>
              <w:rPr>
                <w:sz w:val="24"/>
                <w:szCs w:val="24"/>
              </w:rPr>
            </w:pPr>
            <w:r>
              <w:rPr>
                <w:sz w:val="24"/>
                <w:szCs w:val="24"/>
              </w:rPr>
              <w:t>89.25</w:t>
            </w:r>
          </w:p>
        </w:tc>
        <w:tc>
          <w:tcPr>
            <w:tcW w:w="1109" w:type="dxa"/>
          </w:tcPr>
          <w:p w:rsidR="00DC637D" w:rsidRPr="009758E6" w:rsidRDefault="00DC637D" w:rsidP="00E137EB">
            <w:pPr>
              <w:spacing w:line="480" w:lineRule="auto"/>
              <w:rPr>
                <w:rFonts w:ascii="Arial" w:hAnsi="Arial" w:cs="Arial"/>
                <w:szCs w:val="22"/>
              </w:rPr>
            </w:pPr>
          </w:p>
        </w:tc>
        <w:tc>
          <w:tcPr>
            <w:tcW w:w="965" w:type="dxa"/>
          </w:tcPr>
          <w:p w:rsidR="00DC637D" w:rsidRPr="009758E6" w:rsidRDefault="00DC637D" w:rsidP="00E137EB">
            <w:pPr>
              <w:spacing w:line="480" w:lineRule="auto"/>
              <w:rPr>
                <w:rFonts w:ascii="Arial" w:hAnsi="Arial" w:cs="Arial"/>
                <w:szCs w:val="22"/>
              </w:rPr>
            </w:pPr>
          </w:p>
        </w:tc>
        <w:tc>
          <w:tcPr>
            <w:tcW w:w="1454" w:type="dxa"/>
          </w:tcPr>
          <w:p w:rsidR="00DC637D" w:rsidRPr="009758E6" w:rsidRDefault="00DC637D" w:rsidP="00DF4F18">
            <w:pPr>
              <w:spacing w:line="480" w:lineRule="auto"/>
              <w:ind w:right="300"/>
              <w:rPr>
                <w:rFonts w:ascii="Arial" w:hAnsi="Arial" w:cs="Arial"/>
                <w:szCs w:val="22"/>
              </w:rPr>
            </w:pPr>
          </w:p>
        </w:tc>
      </w:tr>
      <w:tr w:rsidR="00DC637D" w:rsidRPr="009758E6" w:rsidTr="000F482E">
        <w:trPr>
          <w:trHeight w:val="215"/>
        </w:trPr>
        <w:tc>
          <w:tcPr>
            <w:tcW w:w="1244" w:type="dxa"/>
          </w:tcPr>
          <w:p w:rsidR="00DC637D" w:rsidRDefault="00DC637D" w:rsidP="000F482E">
            <w:pPr>
              <w:pStyle w:val="DefaultText"/>
              <w:jc w:val="both"/>
              <w:rPr>
                <w:rFonts w:eastAsia="Calibri" w:cs="Arial"/>
              </w:rPr>
            </w:pPr>
            <w:r>
              <w:rPr>
                <w:rFonts w:ascii="Arial" w:eastAsia="Calibri" w:hAnsi="Arial" w:cs="Arial"/>
                <w:szCs w:val="24"/>
              </w:rPr>
              <w:t>2</w:t>
            </w:r>
          </w:p>
        </w:tc>
        <w:tc>
          <w:tcPr>
            <w:tcW w:w="1098" w:type="dxa"/>
          </w:tcPr>
          <w:p w:rsidR="00DC637D" w:rsidRDefault="00DC637D" w:rsidP="000F482E">
            <w:pPr>
              <w:pStyle w:val="DefaultText"/>
              <w:jc w:val="both"/>
              <w:rPr>
                <w:rFonts w:eastAsia="Calibri" w:cs="Arial"/>
              </w:rPr>
            </w:pPr>
            <w:r>
              <w:rPr>
                <w:rFonts w:ascii="Arial" w:eastAsia="Calibri" w:hAnsi="Arial" w:cs="Arial"/>
                <w:szCs w:val="24"/>
              </w:rPr>
              <w:t>Kishore</w:t>
            </w:r>
          </w:p>
        </w:tc>
        <w:tc>
          <w:tcPr>
            <w:tcW w:w="1006" w:type="dxa"/>
            <w:vAlign w:val="center"/>
          </w:tcPr>
          <w:p w:rsidR="00DC637D" w:rsidRPr="003D68A3" w:rsidRDefault="00F2756E" w:rsidP="000F482E">
            <w:pPr>
              <w:spacing w:line="480" w:lineRule="auto"/>
              <w:rPr>
                <w:sz w:val="24"/>
                <w:szCs w:val="24"/>
              </w:rPr>
            </w:pPr>
            <w:r>
              <w:rPr>
                <w:sz w:val="24"/>
                <w:szCs w:val="24"/>
              </w:rPr>
              <w:t>7028</w:t>
            </w:r>
          </w:p>
        </w:tc>
        <w:tc>
          <w:tcPr>
            <w:tcW w:w="1172" w:type="dxa"/>
            <w:vAlign w:val="center"/>
          </w:tcPr>
          <w:p w:rsidR="00DC637D" w:rsidRPr="003D68A3" w:rsidRDefault="00F2756E" w:rsidP="00F2756E">
            <w:pPr>
              <w:spacing w:line="480" w:lineRule="auto"/>
              <w:rPr>
                <w:sz w:val="24"/>
                <w:szCs w:val="24"/>
              </w:rPr>
            </w:pPr>
            <w:r>
              <w:rPr>
                <w:sz w:val="24"/>
                <w:szCs w:val="24"/>
              </w:rPr>
              <w:t>161.04</w:t>
            </w:r>
          </w:p>
        </w:tc>
        <w:tc>
          <w:tcPr>
            <w:tcW w:w="1194" w:type="dxa"/>
            <w:vAlign w:val="center"/>
          </w:tcPr>
          <w:p w:rsidR="00DC637D" w:rsidRPr="003D68A3" w:rsidRDefault="00F6598F" w:rsidP="00F2756E">
            <w:pPr>
              <w:spacing w:line="480" w:lineRule="auto"/>
              <w:rPr>
                <w:sz w:val="24"/>
                <w:szCs w:val="24"/>
              </w:rPr>
            </w:pPr>
            <w:r>
              <w:rPr>
                <w:sz w:val="24"/>
                <w:szCs w:val="24"/>
              </w:rPr>
              <w:t>1</w:t>
            </w:r>
            <w:r w:rsidR="00F2756E">
              <w:rPr>
                <w:sz w:val="24"/>
                <w:szCs w:val="24"/>
              </w:rPr>
              <w:t>57.14</w:t>
            </w:r>
          </w:p>
        </w:tc>
        <w:tc>
          <w:tcPr>
            <w:tcW w:w="1109" w:type="dxa"/>
          </w:tcPr>
          <w:p w:rsidR="00DC637D" w:rsidRPr="009758E6" w:rsidRDefault="00DC637D" w:rsidP="00E137EB">
            <w:pPr>
              <w:spacing w:line="480" w:lineRule="auto"/>
              <w:rPr>
                <w:rFonts w:ascii="Arial" w:hAnsi="Arial" w:cs="Arial"/>
                <w:szCs w:val="22"/>
              </w:rPr>
            </w:pPr>
          </w:p>
        </w:tc>
        <w:tc>
          <w:tcPr>
            <w:tcW w:w="965" w:type="dxa"/>
          </w:tcPr>
          <w:p w:rsidR="00DC637D" w:rsidRPr="009758E6" w:rsidRDefault="00DC637D" w:rsidP="00E137EB">
            <w:pPr>
              <w:spacing w:line="480" w:lineRule="auto"/>
              <w:rPr>
                <w:rFonts w:ascii="Arial" w:hAnsi="Arial" w:cs="Arial"/>
                <w:szCs w:val="22"/>
              </w:rPr>
            </w:pPr>
          </w:p>
        </w:tc>
        <w:tc>
          <w:tcPr>
            <w:tcW w:w="1454" w:type="dxa"/>
          </w:tcPr>
          <w:p w:rsidR="00DC637D" w:rsidRPr="009758E6" w:rsidRDefault="00DC637D" w:rsidP="00DF4F18">
            <w:pPr>
              <w:spacing w:line="480" w:lineRule="auto"/>
              <w:ind w:right="300"/>
              <w:rPr>
                <w:rFonts w:ascii="Arial" w:hAnsi="Arial" w:cs="Arial"/>
                <w:szCs w:val="22"/>
              </w:rPr>
            </w:pPr>
          </w:p>
        </w:tc>
      </w:tr>
      <w:tr w:rsidR="00DC637D" w:rsidRPr="009758E6" w:rsidTr="000F482E">
        <w:trPr>
          <w:trHeight w:val="215"/>
        </w:trPr>
        <w:tc>
          <w:tcPr>
            <w:tcW w:w="1244" w:type="dxa"/>
          </w:tcPr>
          <w:p w:rsidR="00DC637D" w:rsidRDefault="00DC637D" w:rsidP="000F482E">
            <w:pPr>
              <w:pStyle w:val="DefaultText"/>
              <w:jc w:val="both"/>
              <w:rPr>
                <w:rFonts w:eastAsia="Calibri" w:cs="Arial"/>
              </w:rPr>
            </w:pPr>
            <w:r>
              <w:rPr>
                <w:rFonts w:ascii="Arial" w:eastAsia="Calibri" w:hAnsi="Arial" w:cs="Arial"/>
                <w:szCs w:val="24"/>
              </w:rPr>
              <w:t>3</w:t>
            </w:r>
          </w:p>
        </w:tc>
        <w:tc>
          <w:tcPr>
            <w:tcW w:w="1098" w:type="dxa"/>
          </w:tcPr>
          <w:p w:rsidR="00DC637D" w:rsidRDefault="00DC637D" w:rsidP="000F482E">
            <w:pPr>
              <w:pStyle w:val="DefaultText"/>
              <w:jc w:val="both"/>
              <w:rPr>
                <w:rFonts w:eastAsia="Calibri" w:cs="Arial"/>
              </w:rPr>
            </w:pPr>
            <w:r>
              <w:rPr>
                <w:rFonts w:ascii="Arial" w:eastAsia="Calibri" w:hAnsi="Arial" w:cs="Arial"/>
                <w:szCs w:val="24"/>
              </w:rPr>
              <w:t>Tarun</w:t>
            </w:r>
          </w:p>
        </w:tc>
        <w:tc>
          <w:tcPr>
            <w:tcW w:w="1006" w:type="dxa"/>
            <w:vAlign w:val="center"/>
          </w:tcPr>
          <w:p w:rsidR="00DC637D" w:rsidRPr="003D68A3" w:rsidRDefault="00F2756E" w:rsidP="00F2756E">
            <w:pPr>
              <w:spacing w:line="480" w:lineRule="auto"/>
              <w:rPr>
                <w:sz w:val="24"/>
                <w:szCs w:val="24"/>
              </w:rPr>
            </w:pPr>
            <w:r>
              <w:rPr>
                <w:sz w:val="24"/>
                <w:szCs w:val="24"/>
              </w:rPr>
              <w:t>2720</w:t>
            </w:r>
          </w:p>
        </w:tc>
        <w:tc>
          <w:tcPr>
            <w:tcW w:w="1172" w:type="dxa"/>
            <w:vAlign w:val="center"/>
          </w:tcPr>
          <w:p w:rsidR="00DC637D" w:rsidRPr="003D68A3" w:rsidRDefault="00F2756E" w:rsidP="00F2756E">
            <w:pPr>
              <w:spacing w:line="480" w:lineRule="auto"/>
              <w:rPr>
                <w:sz w:val="24"/>
                <w:szCs w:val="24"/>
              </w:rPr>
            </w:pPr>
            <w:r>
              <w:rPr>
                <w:sz w:val="24"/>
                <w:szCs w:val="24"/>
              </w:rPr>
              <w:t>208.84</w:t>
            </w:r>
          </w:p>
        </w:tc>
        <w:tc>
          <w:tcPr>
            <w:tcW w:w="1194" w:type="dxa"/>
            <w:vAlign w:val="center"/>
          </w:tcPr>
          <w:p w:rsidR="00DC637D" w:rsidRPr="003D68A3" w:rsidRDefault="00F2756E" w:rsidP="00F6598F">
            <w:pPr>
              <w:spacing w:line="480" w:lineRule="auto"/>
              <w:rPr>
                <w:sz w:val="24"/>
                <w:szCs w:val="24"/>
              </w:rPr>
            </w:pPr>
            <w:r>
              <w:rPr>
                <w:sz w:val="24"/>
                <w:szCs w:val="24"/>
              </w:rPr>
              <w:t>203.58</w:t>
            </w:r>
          </w:p>
        </w:tc>
        <w:tc>
          <w:tcPr>
            <w:tcW w:w="1109" w:type="dxa"/>
          </w:tcPr>
          <w:p w:rsidR="00DC637D" w:rsidRPr="009758E6" w:rsidRDefault="00DC637D" w:rsidP="00E137EB">
            <w:pPr>
              <w:spacing w:line="480" w:lineRule="auto"/>
              <w:rPr>
                <w:rFonts w:ascii="Arial" w:hAnsi="Arial" w:cs="Arial"/>
                <w:szCs w:val="22"/>
              </w:rPr>
            </w:pPr>
          </w:p>
        </w:tc>
        <w:tc>
          <w:tcPr>
            <w:tcW w:w="965" w:type="dxa"/>
          </w:tcPr>
          <w:p w:rsidR="00DC637D" w:rsidRPr="009758E6" w:rsidRDefault="00DC637D" w:rsidP="00E137EB">
            <w:pPr>
              <w:spacing w:line="480" w:lineRule="auto"/>
              <w:rPr>
                <w:rFonts w:ascii="Arial" w:hAnsi="Arial" w:cs="Arial"/>
                <w:szCs w:val="22"/>
              </w:rPr>
            </w:pPr>
          </w:p>
        </w:tc>
        <w:tc>
          <w:tcPr>
            <w:tcW w:w="1454" w:type="dxa"/>
          </w:tcPr>
          <w:p w:rsidR="00DC637D" w:rsidRPr="009758E6" w:rsidRDefault="00DC637D" w:rsidP="00DF4F18">
            <w:pPr>
              <w:spacing w:line="480" w:lineRule="auto"/>
              <w:ind w:right="300"/>
              <w:rPr>
                <w:rFonts w:ascii="Arial" w:hAnsi="Arial" w:cs="Arial"/>
                <w:szCs w:val="22"/>
              </w:rPr>
            </w:pPr>
          </w:p>
        </w:tc>
      </w:tr>
      <w:tr w:rsidR="00DC637D" w:rsidRPr="009758E6" w:rsidTr="000F482E">
        <w:trPr>
          <w:trHeight w:val="215"/>
        </w:trPr>
        <w:tc>
          <w:tcPr>
            <w:tcW w:w="2342" w:type="dxa"/>
            <w:gridSpan w:val="2"/>
          </w:tcPr>
          <w:p w:rsidR="00DC637D" w:rsidRDefault="00DC637D" w:rsidP="00324AFE">
            <w:pPr>
              <w:pStyle w:val="NormalWeb"/>
              <w:jc w:val="center"/>
              <w:rPr>
                <w:rFonts w:ascii="Arial" w:eastAsia="Calibri" w:hAnsi="Arial" w:cs="Arial"/>
              </w:rPr>
            </w:pPr>
            <w:r>
              <w:rPr>
                <w:rFonts w:ascii="Arial" w:eastAsia="Calibri" w:hAnsi="Arial" w:cs="Arial"/>
              </w:rPr>
              <w:t>Total</w:t>
            </w:r>
          </w:p>
        </w:tc>
        <w:tc>
          <w:tcPr>
            <w:tcW w:w="1006" w:type="dxa"/>
            <w:vAlign w:val="center"/>
          </w:tcPr>
          <w:p w:rsidR="00DC637D" w:rsidRPr="003D68A3" w:rsidRDefault="000D0B6A" w:rsidP="000D0B6A">
            <w:pPr>
              <w:spacing w:line="480" w:lineRule="auto"/>
              <w:rPr>
                <w:sz w:val="24"/>
                <w:szCs w:val="24"/>
              </w:rPr>
            </w:pPr>
            <w:r>
              <w:rPr>
                <w:sz w:val="24"/>
                <w:szCs w:val="24"/>
              </w:rPr>
              <w:t>39770</w:t>
            </w:r>
          </w:p>
        </w:tc>
        <w:tc>
          <w:tcPr>
            <w:tcW w:w="1172" w:type="dxa"/>
            <w:vAlign w:val="center"/>
          </w:tcPr>
          <w:p w:rsidR="00DC637D" w:rsidRPr="003D68A3" w:rsidRDefault="000D0B6A" w:rsidP="000F482E">
            <w:pPr>
              <w:spacing w:line="480" w:lineRule="auto"/>
              <w:rPr>
                <w:sz w:val="24"/>
                <w:szCs w:val="24"/>
              </w:rPr>
            </w:pPr>
            <w:r>
              <w:rPr>
                <w:sz w:val="24"/>
                <w:szCs w:val="24"/>
              </w:rPr>
              <w:t>459.61</w:t>
            </w:r>
          </w:p>
        </w:tc>
        <w:tc>
          <w:tcPr>
            <w:tcW w:w="1194" w:type="dxa"/>
            <w:vAlign w:val="center"/>
          </w:tcPr>
          <w:p w:rsidR="00DC637D" w:rsidRPr="003D68A3" w:rsidRDefault="000D0B6A" w:rsidP="000F482E">
            <w:pPr>
              <w:spacing w:line="480" w:lineRule="auto"/>
              <w:rPr>
                <w:sz w:val="24"/>
                <w:szCs w:val="24"/>
              </w:rPr>
            </w:pPr>
            <w:r>
              <w:rPr>
                <w:sz w:val="24"/>
                <w:szCs w:val="24"/>
              </w:rPr>
              <w:t>449.97</w:t>
            </w:r>
          </w:p>
        </w:tc>
        <w:tc>
          <w:tcPr>
            <w:tcW w:w="1109" w:type="dxa"/>
          </w:tcPr>
          <w:p w:rsidR="00DC637D" w:rsidRPr="009758E6" w:rsidRDefault="00DC637D" w:rsidP="00E137EB">
            <w:pPr>
              <w:spacing w:line="480" w:lineRule="auto"/>
              <w:rPr>
                <w:rFonts w:ascii="Arial" w:hAnsi="Arial" w:cs="Arial"/>
                <w:szCs w:val="22"/>
              </w:rPr>
            </w:pPr>
          </w:p>
        </w:tc>
        <w:tc>
          <w:tcPr>
            <w:tcW w:w="965" w:type="dxa"/>
          </w:tcPr>
          <w:p w:rsidR="00DC637D" w:rsidRPr="009758E6" w:rsidRDefault="00DC637D" w:rsidP="00E137EB">
            <w:pPr>
              <w:spacing w:line="480" w:lineRule="auto"/>
              <w:rPr>
                <w:rFonts w:ascii="Arial" w:hAnsi="Arial" w:cs="Arial"/>
                <w:szCs w:val="22"/>
              </w:rPr>
            </w:pPr>
          </w:p>
        </w:tc>
        <w:tc>
          <w:tcPr>
            <w:tcW w:w="1454" w:type="dxa"/>
          </w:tcPr>
          <w:p w:rsidR="00DC637D" w:rsidRPr="009758E6" w:rsidRDefault="00DC637D" w:rsidP="00DF4F18">
            <w:pPr>
              <w:spacing w:line="480" w:lineRule="auto"/>
              <w:ind w:right="300"/>
              <w:rPr>
                <w:rFonts w:ascii="Arial" w:hAnsi="Arial" w:cs="Arial"/>
                <w:szCs w:val="22"/>
              </w:rPr>
            </w:pPr>
          </w:p>
        </w:tc>
      </w:tr>
      <w:tr w:rsidR="00DC637D" w:rsidRPr="009758E6" w:rsidTr="000F482E">
        <w:trPr>
          <w:trHeight w:val="215"/>
        </w:trPr>
        <w:tc>
          <w:tcPr>
            <w:tcW w:w="2342" w:type="dxa"/>
            <w:gridSpan w:val="2"/>
          </w:tcPr>
          <w:p w:rsidR="00DC637D" w:rsidRDefault="00DC637D" w:rsidP="00324AFE">
            <w:pPr>
              <w:pStyle w:val="NormalWeb"/>
              <w:jc w:val="center"/>
              <w:rPr>
                <w:rFonts w:ascii="Arial" w:eastAsia="Calibri" w:hAnsi="Arial" w:cs="Arial"/>
              </w:rPr>
            </w:pPr>
            <w:r>
              <w:rPr>
                <w:rFonts w:ascii="Arial" w:eastAsia="Arial" w:hAnsi="Arial" w:cs="Arial"/>
              </w:rPr>
              <w:t>Previous Quarter</w:t>
            </w:r>
            <w:r w:rsidR="005B18BE">
              <w:rPr>
                <w:rFonts w:ascii="Arial" w:eastAsia="Arial" w:hAnsi="Arial" w:cs="Arial"/>
              </w:rPr>
              <w:t xml:space="preserve"> DEC-18</w:t>
            </w:r>
          </w:p>
        </w:tc>
        <w:tc>
          <w:tcPr>
            <w:tcW w:w="1006" w:type="dxa"/>
            <w:vAlign w:val="center"/>
          </w:tcPr>
          <w:p w:rsidR="00DC637D" w:rsidRPr="003D68A3" w:rsidRDefault="00DC637D" w:rsidP="000F482E">
            <w:pPr>
              <w:spacing w:line="480" w:lineRule="auto"/>
              <w:rPr>
                <w:sz w:val="24"/>
                <w:szCs w:val="24"/>
              </w:rPr>
            </w:pPr>
            <w:r>
              <w:rPr>
                <w:sz w:val="24"/>
                <w:szCs w:val="24"/>
              </w:rPr>
              <w:t>24272</w:t>
            </w:r>
          </w:p>
        </w:tc>
        <w:tc>
          <w:tcPr>
            <w:tcW w:w="1172" w:type="dxa"/>
            <w:vAlign w:val="center"/>
          </w:tcPr>
          <w:p w:rsidR="00DC637D" w:rsidRPr="003D68A3" w:rsidRDefault="00DC637D" w:rsidP="000F482E">
            <w:pPr>
              <w:spacing w:line="480" w:lineRule="auto"/>
              <w:rPr>
                <w:sz w:val="24"/>
                <w:szCs w:val="24"/>
              </w:rPr>
            </w:pPr>
            <w:r>
              <w:rPr>
                <w:sz w:val="24"/>
                <w:szCs w:val="24"/>
              </w:rPr>
              <w:t>303.46</w:t>
            </w:r>
          </w:p>
        </w:tc>
        <w:tc>
          <w:tcPr>
            <w:tcW w:w="1194" w:type="dxa"/>
            <w:vAlign w:val="center"/>
          </w:tcPr>
          <w:p w:rsidR="00DC637D" w:rsidRPr="003D68A3" w:rsidRDefault="005B18BE" w:rsidP="005B18BE">
            <w:pPr>
              <w:spacing w:line="480" w:lineRule="auto"/>
              <w:rPr>
                <w:sz w:val="24"/>
                <w:szCs w:val="24"/>
              </w:rPr>
            </w:pPr>
            <w:r>
              <w:rPr>
                <w:sz w:val="24"/>
                <w:szCs w:val="24"/>
              </w:rPr>
              <w:t>295.20</w:t>
            </w:r>
          </w:p>
        </w:tc>
        <w:tc>
          <w:tcPr>
            <w:tcW w:w="1109" w:type="dxa"/>
          </w:tcPr>
          <w:p w:rsidR="00DC637D" w:rsidRPr="009758E6" w:rsidRDefault="00DC637D" w:rsidP="00E137EB">
            <w:pPr>
              <w:spacing w:line="480" w:lineRule="auto"/>
              <w:rPr>
                <w:rFonts w:ascii="Arial" w:hAnsi="Arial" w:cs="Arial"/>
                <w:szCs w:val="22"/>
              </w:rPr>
            </w:pPr>
          </w:p>
        </w:tc>
        <w:tc>
          <w:tcPr>
            <w:tcW w:w="965" w:type="dxa"/>
          </w:tcPr>
          <w:p w:rsidR="00DC637D" w:rsidRPr="009758E6" w:rsidRDefault="00DC637D" w:rsidP="00E137EB">
            <w:pPr>
              <w:spacing w:line="480" w:lineRule="auto"/>
              <w:rPr>
                <w:rFonts w:ascii="Arial" w:hAnsi="Arial" w:cs="Arial"/>
                <w:szCs w:val="22"/>
              </w:rPr>
            </w:pPr>
          </w:p>
        </w:tc>
        <w:tc>
          <w:tcPr>
            <w:tcW w:w="1454" w:type="dxa"/>
          </w:tcPr>
          <w:p w:rsidR="00DC637D" w:rsidRPr="009758E6" w:rsidRDefault="00DC637D" w:rsidP="00DF4F18">
            <w:pPr>
              <w:spacing w:line="480" w:lineRule="auto"/>
              <w:ind w:right="300"/>
              <w:rPr>
                <w:rFonts w:ascii="Arial" w:hAnsi="Arial" w:cs="Arial"/>
                <w:szCs w:val="22"/>
              </w:rPr>
            </w:pPr>
          </w:p>
        </w:tc>
      </w:tr>
      <w:tr w:rsidR="00DC637D" w:rsidRPr="009758E6" w:rsidTr="000F482E">
        <w:trPr>
          <w:trHeight w:val="215"/>
        </w:trPr>
        <w:tc>
          <w:tcPr>
            <w:tcW w:w="2342" w:type="dxa"/>
            <w:gridSpan w:val="2"/>
          </w:tcPr>
          <w:p w:rsidR="00DC637D" w:rsidRDefault="00DC637D" w:rsidP="00324AFE">
            <w:pPr>
              <w:pStyle w:val="NormalWeb"/>
              <w:jc w:val="center"/>
              <w:rPr>
                <w:rFonts w:ascii="Arial" w:eastAsia="Calibri" w:hAnsi="Arial" w:cs="Arial"/>
              </w:rPr>
            </w:pPr>
            <w:r>
              <w:rPr>
                <w:rFonts w:ascii="Arial" w:eastAsia="Arial" w:hAnsi="Arial" w:cs="Arial"/>
                <w:b/>
                <w:bCs/>
              </w:rPr>
              <w:t>Progress</w:t>
            </w:r>
          </w:p>
        </w:tc>
        <w:tc>
          <w:tcPr>
            <w:tcW w:w="1006" w:type="dxa"/>
          </w:tcPr>
          <w:p w:rsidR="00DC637D" w:rsidRDefault="000D0B6A" w:rsidP="000F482E">
            <w:pPr>
              <w:pStyle w:val="DefaultText"/>
              <w:jc w:val="center"/>
              <w:rPr>
                <w:rFonts w:eastAsia="Calibri" w:cs="Arial"/>
                <w:b/>
                <w:bCs/>
                <w:color w:val="333333"/>
              </w:rPr>
            </w:pPr>
            <w:r>
              <w:rPr>
                <w:rFonts w:eastAsia="Calibri" w:cs="Arial"/>
                <w:b/>
                <w:bCs/>
                <w:color w:val="333333"/>
              </w:rPr>
              <w:t>15498</w:t>
            </w:r>
          </w:p>
        </w:tc>
        <w:tc>
          <w:tcPr>
            <w:tcW w:w="1172" w:type="dxa"/>
          </w:tcPr>
          <w:p w:rsidR="00DC637D" w:rsidRDefault="000D0B6A" w:rsidP="000F482E">
            <w:pPr>
              <w:pStyle w:val="DefaultText"/>
              <w:jc w:val="center"/>
              <w:rPr>
                <w:rFonts w:eastAsia="Calibri" w:cs="Arial"/>
                <w:b/>
                <w:bCs/>
                <w:color w:val="333333"/>
              </w:rPr>
            </w:pPr>
            <w:r>
              <w:rPr>
                <w:rFonts w:eastAsia="Calibri" w:cs="Arial"/>
                <w:b/>
                <w:bCs/>
                <w:color w:val="333333"/>
              </w:rPr>
              <w:t>156.15</w:t>
            </w:r>
          </w:p>
        </w:tc>
        <w:tc>
          <w:tcPr>
            <w:tcW w:w="1194" w:type="dxa"/>
          </w:tcPr>
          <w:p w:rsidR="00DC637D" w:rsidRDefault="005228E2" w:rsidP="000F482E">
            <w:pPr>
              <w:pStyle w:val="DefaultText"/>
              <w:jc w:val="center"/>
              <w:rPr>
                <w:rFonts w:eastAsia="Calibri" w:cs="Arial"/>
                <w:b/>
                <w:bCs/>
                <w:color w:val="333333"/>
              </w:rPr>
            </w:pPr>
            <w:r>
              <w:rPr>
                <w:rFonts w:eastAsia="Calibri" w:cs="Arial"/>
                <w:b/>
                <w:bCs/>
                <w:color w:val="333333"/>
              </w:rPr>
              <w:t>154.77</w:t>
            </w:r>
          </w:p>
        </w:tc>
        <w:tc>
          <w:tcPr>
            <w:tcW w:w="1109" w:type="dxa"/>
          </w:tcPr>
          <w:p w:rsidR="00DC637D" w:rsidRPr="009758E6" w:rsidRDefault="00DC637D" w:rsidP="00E137EB">
            <w:pPr>
              <w:spacing w:line="480" w:lineRule="auto"/>
              <w:rPr>
                <w:rFonts w:ascii="Arial" w:hAnsi="Arial" w:cs="Arial"/>
                <w:szCs w:val="22"/>
              </w:rPr>
            </w:pPr>
          </w:p>
        </w:tc>
        <w:tc>
          <w:tcPr>
            <w:tcW w:w="965" w:type="dxa"/>
          </w:tcPr>
          <w:p w:rsidR="00DC637D" w:rsidRPr="009758E6" w:rsidRDefault="00DC637D" w:rsidP="00E137EB">
            <w:pPr>
              <w:spacing w:line="480" w:lineRule="auto"/>
              <w:rPr>
                <w:rFonts w:ascii="Arial" w:hAnsi="Arial" w:cs="Arial"/>
                <w:szCs w:val="22"/>
              </w:rPr>
            </w:pPr>
          </w:p>
        </w:tc>
        <w:tc>
          <w:tcPr>
            <w:tcW w:w="1454" w:type="dxa"/>
          </w:tcPr>
          <w:p w:rsidR="00DC637D" w:rsidRPr="009758E6" w:rsidRDefault="00DC637D" w:rsidP="00DF4F18">
            <w:pPr>
              <w:spacing w:line="480" w:lineRule="auto"/>
              <w:ind w:right="300"/>
              <w:rPr>
                <w:rFonts w:ascii="Arial" w:hAnsi="Arial" w:cs="Arial"/>
                <w:szCs w:val="22"/>
              </w:rPr>
            </w:pPr>
          </w:p>
        </w:tc>
      </w:tr>
    </w:tbl>
    <w:p w:rsidR="008953C3" w:rsidRPr="00DB59C1" w:rsidRDefault="006B798D" w:rsidP="00DF4F18">
      <w:pPr>
        <w:pStyle w:val="NormalWeb"/>
        <w:numPr>
          <w:ilvl w:val="0"/>
          <w:numId w:val="20"/>
        </w:numPr>
        <w:jc w:val="both"/>
        <w:rPr>
          <w:rFonts w:ascii="Arial" w:hAnsi="Arial" w:cs="Arial"/>
          <w:color w:val="000000"/>
        </w:rPr>
      </w:pPr>
      <w:r>
        <w:rPr>
          <w:rFonts w:ascii="Arial" w:hAnsi="Arial" w:cs="Arial"/>
          <w:color w:val="000000"/>
        </w:rPr>
        <w:t>Ban</w:t>
      </w:r>
      <w:r w:rsidR="006C6C4E">
        <w:rPr>
          <w:rFonts w:ascii="Arial" w:hAnsi="Arial" w:cs="Arial"/>
          <w:color w:val="000000"/>
        </w:rPr>
        <w:t>k wise performance under PMMY to be detailed as per Annexure</w:t>
      </w:r>
      <w:r w:rsidR="00E05665">
        <w:rPr>
          <w:rFonts w:ascii="Arial" w:hAnsi="Arial" w:cs="Arial"/>
          <w:color w:val="000000"/>
        </w:rPr>
        <w:t xml:space="preserve"> VII</w:t>
      </w:r>
      <w:r w:rsidR="006C6C4E">
        <w:rPr>
          <w:rFonts w:ascii="Arial" w:hAnsi="Arial" w:cs="Arial"/>
          <w:color w:val="000000"/>
        </w:rPr>
        <w:t>.</w:t>
      </w:r>
    </w:p>
    <w:p w:rsidR="008953C3" w:rsidRPr="00DB59C1" w:rsidRDefault="006C6C4E" w:rsidP="006C6C4E">
      <w:pPr>
        <w:pStyle w:val="NormalWeb"/>
        <w:numPr>
          <w:ilvl w:val="0"/>
          <w:numId w:val="14"/>
        </w:numPr>
        <w:jc w:val="both"/>
        <w:rPr>
          <w:rFonts w:ascii="Arial" w:hAnsi="Arial" w:cs="Arial"/>
          <w:color w:val="000000"/>
        </w:rPr>
      </w:pPr>
      <w:r>
        <w:rPr>
          <w:rFonts w:ascii="Arial" w:hAnsi="Arial" w:cs="Arial"/>
          <w:color w:val="000000"/>
        </w:rPr>
        <w:t xml:space="preserve">Review of progress under </w:t>
      </w:r>
      <w:r w:rsidR="00DF4F18">
        <w:rPr>
          <w:rFonts w:ascii="Arial" w:hAnsi="Arial" w:cs="Arial"/>
          <w:color w:val="000000"/>
        </w:rPr>
        <w:t>Stand-Up</w:t>
      </w:r>
      <w:r>
        <w:rPr>
          <w:rFonts w:ascii="Arial" w:hAnsi="Arial" w:cs="Arial"/>
          <w:color w:val="000000"/>
        </w:rPr>
        <w:t xml:space="preserve"> India Scheme.</w:t>
      </w:r>
    </w:p>
    <w:p w:rsidR="00C625C1" w:rsidRPr="00B54C8B" w:rsidRDefault="00D93DF5" w:rsidP="00B54C8B">
      <w:pPr>
        <w:pStyle w:val="NormalWeb"/>
        <w:jc w:val="both"/>
        <w:rPr>
          <w:rFonts w:ascii="Arial" w:hAnsi="Arial" w:cs="Arial"/>
          <w:b/>
          <w:bCs/>
          <w:color w:val="000000"/>
        </w:rPr>
      </w:pPr>
      <w:r>
        <w:rPr>
          <w:rFonts w:ascii="Arial" w:hAnsi="Arial" w:cs="Arial"/>
          <w:b/>
          <w:bCs/>
          <w:color w:val="000000"/>
        </w:rPr>
        <w:t>9</w:t>
      </w:r>
      <w:r w:rsidRPr="00B54C8B">
        <w:rPr>
          <w:rFonts w:ascii="Arial" w:hAnsi="Arial" w:cs="Arial"/>
          <w:b/>
          <w:bCs/>
          <w:color w:val="000000"/>
        </w:rPr>
        <w:t>. Timely</w:t>
      </w:r>
      <w:r w:rsidR="00C625C1" w:rsidRPr="00B54C8B">
        <w:rPr>
          <w:rFonts w:ascii="Arial" w:hAnsi="Arial" w:cs="Arial"/>
          <w:b/>
          <w:bCs/>
          <w:color w:val="000000"/>
        </w:rPr>
        <w:t xml:space="preserve"> submission of data by banks</w:t>
      </w:r>
    </w:p>
    <w:p w:rsidR="00E44A1E" w:rsidRPr="00E44A1E" w:rsidRDefault="00E44A1E" w:rsidP="008F4E17">
      <w:pPr>
        <w:widowControl w:val="0"/>
        <w:spacing w:before="245" w:line="280" w:lineRule="exact"/>
        <w:ind w:right="26"/>
        <w:jc w:val="both"/>
        <w:rPr>
          <w:rFonts w:ascii="Arial" w:hAnsi="Arial" w:cs="Arial"/>
          <w:color w:val="000000"/>
          <w:spacing w:val="1"/>
          <w:sz w:val="24"/>
          <w:szCs w:val="24"/>
        </w:rPr>
      </w:pPr>
      <w:r w:rsidRPr="00E44A1E">
        <w:rPr>
          <w:rFonts w:ascii="Arial" w:hAnsi="Arial" w:cs="Arial"/>
          <w:color w:val="000000"/>
          <w:w w:val="102"/>
          <w:sz w:val="24"/>
          <w:szCs w:val="24"/>
        </w:rPr>
        <w:t>Review of Progress made in</w:t>
      </w:r>
      <w:r>
        <w:rPr>
          <w:rFonts w:ascii="Arial" w:hAnsi="Arial" w:cs="Arial"/>
          <w:color w:val="000000"/>
          <w:w w:val="102"/>
          <w:sz w:val="24"/>
          <w:szCs w:val="24"/>
        </w:rPr>
        <w:t xml:space="preserve"> Submission of LBRs as per LBR r</w:t>
      </w:r>
      <w:r w:rsidR="008F4E17">
        <w:rPr>
          <w:rFonts w:ascii="Arial" w:hAnsi="Arial" w:cs="Arial"/>
          <w:color w:val="000000"/>
          <w:w w:val="102"/>
          <w:sz w:val="24"/>
          <w:szCs w:val="24"/>
        </w:rPr>
        <w:t xml:space="preserve">eceived up to </w:t>
      </w:r>
      <w:r w:rsidR="008F4E17">
        <w:rPr>
          <w:rFonts w:ascii="Arial" w:hAnsi="Arial" w:cs="Arial"/>
          <w:color w:val="000000"/>
          <w:spacing w:val="1"/>
          <w:sz w:val="24"/>
          <w:szCs w:val="24"/>
        </w:rPr>
        <w:t xml:space="preserve">current quarter. Names of branches that have </w:t>
      </w:r>
      <w:r w:rsidRPr="00E44A1E">
        <w:rPr>
          <w:rFonts w:ascii="Arial" w:hAnsi="Arial" w:cs="Arial"/>
          <w:color w:val="000000"/>
          <w:spacing w:val="1"/>
          <w:sz w:val="24"/>
          <w:szCs w:val="24"/>
        </w:rPr>
        <w:t xml:space="preserve">delayed / not submitted LBRs for 2 or more quarters may be mentioned. </w:t>
      </w:r>
    </w:p>
    <w:p w:rsidR="00CD32D3" w:rsidRPr="00B54C8B" w:rsidRDefault="008F4E17" w:rsidP="00B54C8B">
      <w:pPr>
        <w:pStyle w:val="NormalWeb"/>
        <w:jc w:val="both"/>
        <w:rPr>
          <w:rFonts w:ascii="Arial" w:hAnsi="Arial" w:cs="Arial"/>
          <w:b/>
          <w:bCs/>
          <w:color w:val="000000"/>
        </w:rPr>
      </w:pPr>
      <w:r>
        <w:rPr>
          <w:rFonts w:ascii="Arial" w:hAnsi="Arial" w:cs="Arial"/>
          <w:b/>
          <w:bCs/>
          <w:color w:val="000000"/>
        </w:rPr>
        <w:t>10</w:t>
      </w:r>
      <w:r w:rsidR="00B54C8B" w:rsidRPr="00B54C8B">
        <w:rPr>
          <w:rFonts w:ascii="Arial" w:hAnsi="Arial" w:cs="Arial"/>
          <w:b/>
          <w:bCs/>
          <w:color w:val="000000"/>
        </w:rPr>
        <w:t xml:space="preserve">. </w:t>
      </w:r>
      <w:r w:rsidRPr="00B54C8B">
        <w:rPr>
          <w:rFonts w:ascii="Arial" w:hAnsi="Arial" w:cs="Arial"/>
          <w:b/>
          <w:bCs/>
          <w:color w:val="000000"/>
        </w:rPr>
        <w:t>Absente</w:t>
      </w:r>
      <w:r>
        <w:rPr>
          <w:rFonts w:ascii="Arial" w:hAnsi="Arial" w:cs="Arial"/>
          <w:b/>
          <w:bCs/>
          <w:color w:val="000000"/>
        </w:rPr>
        <w:t>e</w:t>
      </w:r>
      <w:r w:rsidRPr="00B54C8B">
        <w:rPr>
          <w:rFonts w:ascii="Arial" w:hAnsi="Arial" w:cs="Arial"/>
          <w:b/>
          <w:bCs/>
          <w:color w:val="000000"/>
        </w:rPr>
        <w:t>ism</w:t>
      </w:r>
      <w:r w:rsidR="00CD32D3" w:rsidRPr="00B54C8B">
        <w:rPr>
          <w:rFonts w:ascii="Arial" w:hAnsi="Arial" w:cs="Arial"/>
          <w:b/>
          <w:bCs/>
          <w:color w:val="000000"/>
        </w:rPr>
        <w:t xml:space="preserve"> in BLBC</w:t>
      </w:r>
    </w:p>
    <w:p w:rsidR="009F73CE" w:rsidRDefault="008F4E17" w:rsidP="00CD32D3">
      <w:pPr>
        <w:pStyle w:val="NormalWeb"/>
        <w:jc w:val="both"/>
        <w:rPr>
          <w:rFonts w:ascii="Arial" w:hAnsi="Arial" w:cs="Arial"/>
          <w:color w:val="000000"/>
        </w:rPr>
      </w:pPr>
      <w:r>
        <w:rPr>
          <w:rFonts w:ascii="Arial" w:hAnsi="Arial" w:cs="Arial"/>
          <w:color w:val="000000"/>
        </w:rPr>
        <w:t xml:space="preserve">Block-wise detail of </w:t>
      </w:r>
      <w:r w:rsidR="009F73CE" w:rsidRPr="00DB59C1">
        <w:rPr>
          <w:rFonts w:ascii="Arial" w:hAnsi="Arial" w:cs="Arial"/>
          <w:color w:val="000000"/>
        </w:rPr>
        <w:t>bank</w:t>
      </w:r>
      <w:r>
        <w:rPr>
          <w:rFonts w:ascii="Arial" w:hAnsi="Arial" w:cs="Arial"/>
          <w:color w:val="000000"/>
        </w:rPr>
        <w:t>-</w:t>
      </w:r>
      <w:r w:rsidR="001A241B">
        <w:rPr>
          <w:rFonts w:ascii="Arial" w:hAnsi="Arial" w:cs="Arial"/>
          <w:color w:val="000000"/>
        </w:rPr>
        <w:t>branches remained</w:t>
      </w:r>
      <w:r>
        <w:rPr>
          <w:rFonts w:ascii="Arial" w:hAnsi="Arial" w:cs="Arial"/>
          <w:color w:val="000000"/>
        </w:rPr>
        <w:t xml:space="preserve"> </w:t>
      </w:r>
      <w:r w:rsidR="009F73CE" w:rsidRPr="00DB59C1">
        <w:rPr>
          <w:rFonts w:ascii="Arial" w:hAnsi="Arial" w:cs="Arial"/>
          <w:color w:val="000000"/>
        </w:rPr>
        <w:t>absent</w:t>
      </w:r>
      <w:r w:rsidR="00CD32D3">
        <w:rPr>
          <w:rFonts w:ascii="Arial" w:hAnsi="Arial" w:cs="Arial"/>
          <w:color w:val="000000"/>
        </w:rPr>
        <w:t xml:space="preserve"> in the BLBC meetings may be mentioned as per the below format:</w:t>
      </w:r>
    </w:p>
    <w:tbl>
      <w:tblPr>
        <w:tblStyle w:val="TableGrid"/>
        <w:tblW w:w="0" w:type="auto"/>
        <w:tblLook w:val="04A0"/>
      </w:tblPr>
      <w:tblGrid>
        <w:gridCol w:w="4508"/>
        <w:gridCol w:w="4508"/>
      </w:tblGrid>
      <w:tr w:rsidR="00CD32D3" w:rsidTr="00CD32D3">
        <w:tc>
          <w:tcPr>
            <w:tcW w:w="4508" w:type="dxa"/>
          </w:tcPr>
          <w:p w:rsidR="00CD32D3" w:rsidRDefault="008F4E17" w:rsidP="008F4E17">
            <w:pPr>
              <w:pStyle w:val="NormalWeb"/>
              <w:jc w:val="center"/>
              <w:rPr>
                <w:rFonts w:ascii="Arial" w:hAnsi="Arial" w:cs="Arial"/>
                <w:color w:val="000000"/>
              </w:rPr>
            </w:pPr>
            <w:r>
              <w:rPr>
                <w:rFonts w:ascii="Arial" w:hAnsi="Arial" w:cs="Arial"/>
                <w:color w:val="000000"/>
              </w:rPr>
              <w:t>Bank b</w:t>
            </w:r>
            <w:r w:rsidR="00CD32D3">
              <w:rPr>
                <w:rFonts w:ascii="Arial" w:hAnsi="Arial" w:cs="Arial"/>
                <w:color w:val="000000"/>
              </w:rPr>
              <w:t>ranch Name</w:t>
            </w:r>
          </w:p>
        </w:tc>
        <w:tc>
          <w:tcPr>
            <w:tcW w:w="4508" w:type="dxa"/>
          </w:tcPr>
          <w:p w:rsidR="00CD32D3" w:rsidRDefault="00CD32D3" w:rsidP="008F4E17">
            <w:pPr>
              <w:pStyle w:val="NormalWeb"/>
              <w:jc w:val="center"/>
              <w:rPr>
                <w:rFonts w:ascii="Arial" w:hAnsi="Arial" w:cs="Arial"/>
                <w:color w:val="000000"/>
              </w:rPr>
            </w:pPr>
            <w:r>
              <w:rPr>
                <w:rFonts w:ascii="Arial" w:hAnsi="Arial" w:cs="Arial"/>
                <w:color w:val="000000"/>
              </w:rPr>
              <w:t>No of Blocks absent</w:t>
            </w:r>
          </w:p>
        </w:tc>
      </w:tr>
      <w:tr w:rsidR="00CD32D3" w:rsidTr="00CD32D3">
        <w:tc>
          <w:tcPr>
            <w:tcW w:w="4508" w:type="dxa"/>
          </w:tcPr>
          <w:p w:rsidR="00CD32D3" w:rsidRDefault="00CD32D3" w:rsidP="00CD32D3">
            <w:pPr>
              <w:pStyle w:val="NormalWeb"/>
              <w:jc w:val="both"/>
              <w:rPr>
                <w:rFonts w:ascii="Arial" w:hAnsi="Arial" w:cs="Arial"/>
                <w:color w:val="000000"/>
              </w:rPr>
            </w:pPr>
          </w:p>
        </w:tc>
        <w:tc>
          <w:tcPr>
            <w:tcW w:w="4508" w:type="dxa"/>
          </w:tcPr>
          <w:p w:rsidR="00CD32D3" w:rsidRDefault="00CD32D3" w:rsidP="00CD32D3">
            <w:pPr>
              <w:pStyle w:val="NormalWeb"/>
              <w:jc w:val="both"/>
              <w:rPr>
                <w:rFonts w:ascii="Arial" w:hAnsi="Arial" w:cs="Arial"/>
                <w:color w:val="000000"/>
              </w:rPr>
            </w:pPr>
          </w:p>
        </w:tc>
      </w:tr>
      <w:tr w:rsidR="00904176" w:rsidTr="00CD32D3">
        <w:tc>
          <w:tcPr>
            <w:tcW w:w="4508" w:type="dxa"/>
          </w:tcPr>
          <w:p w:rsidR="00904176" w:rsidRDefault="00904176" w:rsidP="00CD32D3">
            <w:pPr>
              <w:pStyle w:val="NormalWeb"/>
              <w:jc w:val="both"/>
              <w:rPr>
                <w:rFonts w:ascii="Arial" w:hAnsi="Arial" w:cs="Arial"/>
                <w:color w:val="000000"/>
              </w:rPr>
            </w:pPr>
          </w:p>
        </w:tc>
        <w:tc>
          <w:tcPr>
            <w:tcW w:w="4508" w:type="dxa"/>
          </w:tcPr>
          <w:p w:rsidR="00904176" w:rsidRDefault="00904176" w:rsidP="00CD32D3">
            <w:pPr>
              <w:pStyle w:val="NormalWeb"/>
              <w:jc w:val="both"/>
              <w:rPr>
                <w:rFonts w:ascii="Arial" w:hAnsi="Arial" w:cs="Arial"/>
                <w:color w:val="000000"/>
              </w:rPr>
            </w:pPr>
          </w:p>
        </w:tc>
      </w:tr>
      <w:tr w:rsidR="00904176" w:rsidTr="00CD32D3">
        <w:tc>
          <w:tcPr>
            <w:tcW w:w="4508" w:type="dxa"/>
          </w:tcPr>
          <w:p w:rsidR="00904176" w:rsidRDefault="00904176" w:rsidP="00CD32D3">
            <w:pPr>
              <w:pStyle w:val="NormalWeb"/>
              <w:jc w:val="both"/>
              <w:rPr>
                <w:rFonts w:ascii="Arial" w:hAnsi="Arial" w:cs="Arial"/>
                <w:color w:val="000000"/>
              </w:rPr>
            </w:pPr>
          </w:p>
        </w:tc>
        <w:tc>
          <w:tcPr>
            <w:tcW w:w="4508" w:type="dxa"/>
          </w:tcPr>
          <w:p w:rsidR="00904176" w:rsidRDefault="00904176" w:rsidP="00CD32D3">
            <w:pPr>
              <w:pStyle w:val="NormalWeb"/>
              <w:jc w:val="both"/>
              <w:rPr>
                <w:rFonts w:ascii="Arial" w:hAnsi="Arial" w:cs="Arial"/>
                <w:color w:val="000000"/>
              </w:rPr>
            </w:pPr>
          </w:p>
        </w:tc>
      </w:tr>
      <w:tr w:rsidR="00904176" w:rsidTr="00CD32D3">
        <w:tc>
          <w:tcPr>
            <w:tcW w:w="4508" w:type="dxa"/>
          </w:tcPr>
          <w:p w:rsidR="00904176" w:rsidRDefault="00904176" w:rsidP="00CD32D3">
            <w:pPr>
              <w:pStyle w:val="NormalWeb"/>
              <w:jc w:val="both"/>
              <w:rPr>
                <w:rFonts w:ascii="Arial" w:hAnsi="Arial" w:cs="Arial"/>
                <w:color w:val="000000"/>
              </w:rPr>
            </w:pPr>
          </w:p>
        </w:tc>
        <w:tc>
          <w:tcPr>
            <w:tcW w:w="4508" w:type="dxa"/>
          </w:tcPr>
          <w:p w:rsidR="00904176" w:rsidRDefault="00904176" w:rsidP="00CD32D3">
            <w:pPr>
              <w:pStyle w:val="NormalWeb"/>
              <w:jc w:val="both"/>
              <w:rPr>
                <w:rFonts w:ascii="Arial" w:hAnsi="Arial" w:cs="Arial"/>
                <w:color w:val="000000"/>
              </w:rPr>
            </w:pPr>
          </w:p>
        </w:tc>
      </w:tr>
    </w:tbl>
    <w:p w:rsidR="00CD32D3" w:rsidRDefault="00CD32D3" w:rsidP="008F4E17">
      <w:pPr>
        <w:pStyle w:val="NormalWeb"/>
        <w:numPr>
          <w:ilvl w:val="0"/>
          <w:numId w:val="20"/>
        </w:numPr>
        <w:jc w:val="both"/>
        <w:rPr>
          <w:rFonts w:ascii="Arial" w:hAnsi="Arial" w:cs="Arial"/>
          <w:color w:val="000000"/>
        </w:rPr>
      </w:pPr>
      <w:r>
        <w:rPr>
          <w:rFonts w:ascii="Arial" w:hAnsi="Arial" w:cs="Arial"/>
          <w:color w:val="000000"/>
        </w:rPr>
        <w:t>Repetitive absent</w:t>
      </w:r>
      <w:r w:rsidR="008F4E17">
        <w:rPr>
          <w:rFonts w:ascii="Arial" w:hAnsi="Arial" w:cs="Arial"/>
          <w:color w:val="000000"/>
        </w:rPr>
        <w:t>ee</w:t>
      </w:r>
      <w:r>
        <w:rPr>
          <w:rFonts w:ascii="Arial" w:hAnsi="Arial" w:cs="Arial"/>
          <w:color w:val="000000"/>
        </w:rPr>
        <w:t>ism may be reviewed invariably and minutised.</w:t>
      </w:r>
    </w:p>
    <w:p w:rsidR="0017087B" w:rsidRDefault="0017087B" w:rsidP="0017087B">
      <w:pPr>
        <w:pStyle w:val="NormalWeb"/>
        <w:jc w:val="both"/>
        <w:rPr>
          <w:rFonts w:ascii="Arial" w:hAnsi="Arial" w:cs="Arial"/>
          <w:b/>
          <w:bCs/>
          <w:color w:val="000000"/>
        </w:rPr>
      </w:pPr>
      <w:r w:rsidRPr="0004112B">
        <w:rPr>
          <w:rFonts w:ascii="Arial" w:hAnsi="Arial" w:cs="Arial"/>
          <w:b/>
          <w:bCs/>
          <w:color w:val="000000"/>
          <w:highlight w:val="yellow"/>
        </w:rPr>
        <w:t>NABARD’s Agenda</w:t>
      </w:r>
      <w:r w:rsidRPr="0017087B">
        <w:rPr>
          <w:rFonts w:ascii="Arial" w:hAnsi="Arial" w:cs="Arial"/>
          <w:b/>
          <w:bCs/>
          <w:color w:val="000000"/>
        </w:rPr>
        <w:t xml:space="preserve"> </w:t>
      </w:r>
    </w:p>
    <w:p w:rsidR="00070234" w:rsidRPr="00CF42D1" w:rsidRDefault="00070234" w:rsidP="00070234">
      <w:pPr>
        <w:rPr>
          <w:b/>
          <w:bCs/>
        </w:rPr>
      </w:pPr>
      <w:r w:rsidRPr="0004112B">
        <w:rPr>
          <w:b/>
          <w:bCs/>
          <w:highlight w:val="yellow"/>
        </w:rPr>
        <w:t>1. Standup India Scheme of the GoI – Progress</w:t>
      </w:r>
    </w:p>
    <w:p w:rsidR="00070234" w:rsidRPr="00CF42D1" w:rsidRDefault="00070234" w:rsidP="00070234">
      <w:pPr>
        <w:jc w:val="both"/>
      </w:pPr>
      <w:r w:rsidRPr="00CF42D1">
        <w:t>The scheme was launched by Hon. PM of India on 05.04.2016 under which every branch of scheduled commercial banks was given a target of financing at least 2 applications (one SC/ST and one Woman beneficiary) for setting up of green field enterprises in manufacturing/service/trading sector. The amount of loan (inclusive of term loan and working capital) could be from ₹ 10 lakh+ to ₹ 1 crore.</w:t>
      </w:r>
    </w:p>
    <w:p w:rsidR="00070234" w:rsidRPr="00CF42D1" w:rsidRDefault="00070234" w:rsidP="00070234">
      <w:pPr>
        <w:jc w:val="both"/>
      </w:pPr>
      <w:r w:rsidRPr="00CF42D1">
        <w:t>Summary of bank wise applications disbursed, pending disbursements and picked up for processing are furnished in Appendix I.</w:t>
      </w:r>
    </w:p>
    <w:p w:rsidR="00070234" w:rsidRPr="00CF42D1" w:rsidRDefault="00070234" w:rsidP="00070234">
      <w:pPr>
        <w:jc w:val="both"/>
      </w:pPr>
      <w:r w:rsidRPr="00CF42D1">
        <w:lastRenderedPageBreak/>
        <w:t>Since inception of the scheme till 02.05.2019, total 197 applications amounting to ₹ 62.59crorehave  been disbursed under the scheme by different banks operating in Rajkot district. Details have been furnished in Appendix II.</w:t>
      </w:r>
    </w:p>
    <w:p w:rsidR="00070234" w:rsidRPr="00CF42D1" w:rsidRDefault="00070234" w:rsidP="00070234">
      <w:pPr>
        <w:jc w:val="both"/>
      </w:pPr>
      <w:r w:rsidRPr="00CF42D1">
        <w:t>45 applications amounting to ₹ 12.89 crore have been disbursed to beneficiaries in Rajkot District by bank branches operating out of Rajkot District. Details have been furnished in Appendix III.</w:t>
      </w:r>
    </w:p>
    <w:p w:rsidR="00070234" w:rsidRPr="00CF42D1" w:rsidRDefault="00070234" w:rsidP="00070234">
      <w:pPr>
        <w:jc w:val="both"/>
      </w:pPr>
      <w:r w:rsidRPr="00CF42D1">
        <w:t>69 applications amounting to ₹ 20.75croreare there where sanctions have been given by banks but disbursements are yet to take place. Details are furnished in Appendix IV. These banks may expedite disbursements of these applications.</w:t>
      </w:r>
    </w:p>
    <w:p w:rsidR="00070234" w:rsidRPr="00CF42D1" w:rsidRDefault="00070234" w:rsidP="00070234">
      <w:pPr>
        <w:jc w:val="both"/>
      </w:pPr>
      <w:r w:rsidRPr="00CF42D1">
        <w:t>One application amounting to ₹ 0.49 crore has been picked up for processing in the portal by Bank of India, Panchnath plot branch. Details are furnished in Appendix V. The bank may ensure early disposal of the application.</w:t>
      </w:r>
    </w:p>
    <w:p w:rsidR="00070234" w:rsidRPr="00CF42D1" w:rsidRDefault="00070234" w:rsidP="00070234">
      <w:pPr>
        <w:jc w:val="both"/>
        <w:rPr>
          <w:b/>
          <w:bCs/>
        </w:rPr>
      </w:pPr>
    </w:p>
    <w:p w:rsidR="00070234" w:rsidRPr="0017087B" w:rsidRDefault="00070234" w:rsidP="0017087B">
      <w:pPr>
        <w:pStyle w:val="NormalWeb"/>
        <w:jc w:val="both"/>
        <w:rPr>
          <w:rFonts w:ascii="Arial" w:hAnsi="Arial" w:cs="Arial"/>
          <w:b/>
          <w:bCs/>
          <w:color w:val="000000"/>
        </w:rPr>
      </w:pPr>
    </w:p>
    <w:p w:rsidR="00070234" w:rsidRDefault="00070234" w:rsidP="0017087B">
      <w:pPr>
        <w:pStyle w:val="NormalWeb"/>
        <w:jc w:val="both"/>
        <w:rPr>
          <w:rFonts w:ascii="Arial" w:eastAsiaTheme="minorHAnsi" w:hAnsi="Arial" w:cs="Arial"/>
          <w:b/>
          <w:bCs/>
          <w:color w:val="000000"/>
          <w:spacing w:val="1"/>
          <w:lang w:eastAsia="en-US"/>
        </w:rPr>
      </w:pPr>
    </w:p>
    <w:p w:rsidR="00993236" w:rsidRDefault="0017087B" w:rsidP="0017087B">
      <w:pPr>
        <w:pStyle w:val="NormalWeb"/>
        <w:jc w:val="both"/>
        <w:rPr>
          <w:rFonts w:ascii="Arial" w:eastAsiaTheme="minorHAnsi" w:hAnsi="Arial" w:cs="Arial"/>
          <w:b/>
          <w:bCs/>
          <w:color w:val="000000"/>
          <w:spacing w:val="1"/>
          <w:lang w:eastAsia="en-US"/>
        </w:rPr>
      </w:pPr>
      <w:r w:rsidRPr="0017087B">
        <w:rPr>
          <w:rFonts w:ascii="Arial" w:eastAsiaTheme="minorHAnsi" w:hAnsi="Arial" w:cs="Arial"/>
          <w:b/>
          <w:bCs/>
          <w:color w:val="000000"/>
          <w:spacing w:val="1"/>
          <w:lang w:eastAsia="en-US"/>
        </w:rPr>
        <w:t>11. Roadmap to achieve Doub</w:t>
      </w:r>
      <w:r w:rsidR="00993236">
        <w:rPr>
          <w:rFonts w:ascii="Arial" w:eastAsiaTheme="minorHAnsi" w:hAnsi="Arial" w:cs="Arial"/>
          <w:b/>
          <w:bCs/>
          <w:color w:val="000000"/>
          <w:spacing w:val="1"/>
          <w:lang w:eastAsia="en-US"/>
        </w:rPr>
        <w:t xml:space="preserve">ling of Farmers Income by 2022 </w:t>
      </w:r>
    </w:p>
    <w:p w:rsidR="00070234" w:rsidRPr="00CF42D1" w:rsidRDefault="00070234" w:rsidP="00070234">
      <w:pPr>
        <w:jc w:val="both"/>
        <w:rPr>
          <w:b/>
          <w:bCs/>
        </w:rPr>
      </w:pPr>
      <w:r w:rsidRPr="0004112B">
        <w:rPr>
          <w:b/>
          <w:bCs/>
          <w:highlight w:val="yellow"/>
        </w:rPr>
        <w:t>2. Doubling of farmers’ income by 2022 – progress in financing under Area Based Plan on Drip and Dairy</w:t>
      </w:r>
    </w:p>
    <w:p w:rsidR="00070234" w:rsidRPr="00CF42D1" w:rsidRDefault="00070234" w:rsidP="00070234">
      <w:pPr>
        <w:jc w:val="both"/>
      </w:pPr>
      <w:r w:rsidRPr="00CF42D1">
        <w:t>The GoI had indicated 7 point strategy to double farmer’s income as under:</w:t>
      </w:r>
    </w:p>
    <w:p w:rsidR="00070234" w:rsidRPr="00CF42D1" w:rsidRDefault="00070234" w:rsidP="00070234">
      <w:pPr>
        <w:pStyle w:val="ListParagraph"/>
        <w:numPr>
          <w:ilvl w:val="0"/>
          <w:numId w:val="26"/>
        </w:numPr>
        <w:overflowPunct/>
        <w:autoSpaceDE/>
        <w:autoSpaceDN/>
        <w:adjustRightInd/>
        <w:spacing w:after="160" w:line="259" w:lineRule="auto"/>
        <w:contextualSpacing/>
        <w:jc w:val="both"/>
        <w:textAlignment w:val="auto"/>
      </w:pPr>
      <w:r w:rsidRPr="00CF42D1">
        <w:t>Big focus on irrigation with large budgets, with the aim of “per drop, more crop”.</w:t>
      </w:r>
    </w:p>
    <w:p w:rsidR="00070234" w:rsidRPr="00CF42D1" w:rsidRDefault="00070234" w:rsidP="00070234">
      <w:pPr>
        <w:pStyle w:val="ListParagraph"/>
        <w:numPr>
          <w:ilvl w:val="0"/>
          <w:numId w:val="26"/>
        </w:numPr>
        <w:overflowPunct/>
        <w:autoSpaceDE/>
        <w:autoSpaceDN/>
        <w:adjustRightInd/>
        <w:spacing w:after="160" w:line="259" w:lineRule="auto"/>
        <w:contextualSpacing/>
        <w:jc w:val="both"/>
        <w:textAlignment w:val="auto"/>
      </w:pPr>
      <w:r w:rsidRPr="00CF42D1">
        <w:t>Provision of quality seeds and nutrients based on soil health of each field.</w:t>
      </w:r>
    </w:p>
    <w:p w:rsidR="00070234" w:rsidRPr="00CF42D1" w:rsidRDefault="00070234" w:rsidP="00070234">
      <w:pPr>
        <w:pStyle w:val="ListParagraph"/>
        <w:numPr>
          <w:ilvl w:val="0"/>
          <w:numId w:val="26"/>
        </w:numPr>
        <w:overflowPunct/>
        <w:autoSpaceDE/>
        <w:autoSpaceDN/>
        <w:adjustRightInd/>
        <w:spacing w:after="160" w:line="259" w:lineRule="auto"/>
        <w:contextualSpacing/>
        <w:jc w:val="both"/>
        <w:textAlignment w:val="auto"/>
      </w:pPr>
      <w:r w:rsidRPr="00CF42D1">
        <w:t>Large investments in warehousing and cold chains to prevent post-harvest crop losses.</w:t>
      </w:r>
    </w:p>
    <w:p w:rsidR="00070234" w:rsidRPr="00CF42D1" w:rsidRDefault="00070234" w:rsidP="00070234">
      <w:pPr>
        <w:pStyle w:val="ListParagraph"/>
        <w:numPr>
          <w:ilvl w:val="0"/>
          <w:numId w:val="26"/>
        </w:numPr>
        <w:overflowPunct/>
        <w:autoSpaceDE/>
        <w:autoSpaceDN/>
        <w:adjustRightInd/>
        <w:spacing w:after="160" w:line="259" w:lineRule="auto"/>
        <w:contextualSpacing/>
        <w:jc w:val="both"/>
        <w:textAlignment w:val="auto"/>
      </w:pPr>
      <w:r w:rsidRPr="00CF42D1">
        <w:t>Promotion of value addition through food processing</w:t>
      </w:r>
    </w:p>
    <w:p w:rsidR="00070234" w:rsidRPr="00CF42D1" w:rsidRDefault="00070234" w:rsidP="00070234">
      <w:pPr>
        <w:pStyle w:val="ListParagraph"/>
        <w:numPr>
          <w:ilvl w:val="0"/>
          <w:numId w:val="26"/>
        </w:numPr>
        <w:overflowPunct/>
        <w:autoSpaceDE/>
        <w:autoSpaceDN/>
        <w:adjustRightInd/>
        <w:spacing w:after="160" w:line="259" w:lineRule="auto"/>
        <w:contextualSpacing/>
        <w:jc w:val="both"/>
        <w:textAlignment w:val="auto"/>
      </w:pPr>
      <w:r w:rsidRPr="00CF42D1">
        <w:t>Creation of a national farm market, removing distortions and e-platform across stations.</w:t>
      </w:r>
    </w:p>
    <w:p w:rsidR="00070234" w:rsidRPr="00CF42D1" w:rsidRDefault="00070234" w:rsidP="00070234">
      <w:pPr>
        <w:pStyle w:val="ListParagraph"/>
        <w:numPr>
          <w:ilvl w:val="0"/>
          <w:numId w:val="26"/>
        </w:numPr>
        <w:overflowPunct/>
        <w:autoSpaceDE/>
        <w:autoSpaceDN/>
        <w:adjustRightInd/>
        <w:spacing w:after="160" w:line="259" w:lineRule="auto"/>
        <w:contextualSpacing/>
        <w:jc w:val="both"/>
        <w:textAlignment w:val="auto"/>
      </w:pPr>
      <w:r w:rsidRPr="00CF42D1">
        <w:t>Introduction of a new crop insurance scheme to mitigate risks at affordable cost</w:t>
      </w:r>
    </w:p>
    <w:p w:rsidR="00070234" w:rsidRPr="00CF42D1" w:rsidRDefault="00070234" w:rsidP="00070234">
      <w:pPr>
        <w:pStyle w:val="ListParagraph"/>
        <w:numPr>
          <w:ilvl w:val="0"/>
          <w:numId w:val="26"/>
        </w:numPr>
        <w:overflowPunct/>
        <w:autoSpaceDE/>
        <w:autoSpaceDN/>
        <w:adjustRightInd/>
        <w:spacing w:after="160" w:line="259" w:lineRule="auto"/>
        <w:contextualSpacing/>
        <w:jc w:val="both"/>
        <w:textAlignment w:val="auto"/>
      </w:pPr>
      <w:r w:rsidRPr="00CF42D1">
        <w:t>Promotion of ancillary activities like poultry, beekeeping and fisheries.</w:t>
      </w:r>
    </w:p>
    <w:p w:rsidR="00070234" w:rsidRPr="00CF42D1" w:rsidRDefault="00070234" w:rsidP="00070234">
      <w:pPr>
        <w:jc w:val="both"/>
      </w:pPr>
      <w:r w:rsidRPr="00CF42D1">
        <w:t>Efforts of all stakeholders are required to achieve the goal set under the agenda. NABARD has taken certain initiatives/efforts in this regard. Some of them are:</w:t>
      </w:r>
    </w:p>
    <w:p w:rsidR="00070234" w:rsidRPr="00CF42D1" w:rsidRDefault="00070234" w:rsidP="00070234">
      <w:pPr>
        <w:pStyle w:val="ListParagraph"/>
        <w:numPr>
          <w:ilvl w:val="0"/>
          <w:numId w:val="27"/>
        </w:numPr>
        <w:overflowPunct/>
        <w:autoSpaceDE/>
        <w:autoSpaceDN/>
        <w:adjustRightInd/>
        <w:spacing w:after="160" w:line="259" w:lineRule="auto"/>
        <w:contextualSpacing/>
        <w:jc w:val="both"/>
        <w:textAlignment w:val="auto"/>
      </w:pPr>
      <w:r w:rsidRPr="00CF42D1">
        <w:t xml:space="preserve">Promoting irrigation projects through Long Term Irrigation Fund, RIDF, and SAUNI etc. Also supported preparation </w:t>
      </w:r>
      <w:r w:rsidRPr="00CF42D1">
        <w:lastRenderedPageBreak/>
        <w:t>of District Irrigation Plan through its subsidiary viz. NABCONS.</w:t>
      </w:r>
    </w:p>
    <w:p w:rsidR="00070234" w:rsidRPr="00CF42D1" w:rsidRDefault="00070234" w:rsidP="00070234">
      <w:pPr>
        <w:pStyle w:val="ListParagraph"/>
        <w:numPr>
          <w:ilvl w:val="0"/>
          <w:numId w:val="27"/>
        </w:numPr>
        <w:overflowPunct/>
        <w:autoSpaceDE/>
        <w:autoSpaceDN/>
        <w:adjustRightInd/>
        <w:spacing w:after="160" w:line="259" w:lineRule="auto"/>
        <w:contextualSpacing/>
        <w:jc w:val="both"/>
        <w:textAlignment w:val="auto"/>
      </w:pPr>
      <w:r w:rsidRPr="00CF42D1">
        <w:t xml:space="preserve">Conduct of village level water campaign to increase awareness for water conservation </w:t>
      </w:r>
    </w:p>
    <w:p w:rsidR="00070234" w:rsidRPr="00CF42D1" w:rsidRDefault="00070234" w:rsidP="00070234">
      <w:pPr>
        <w:pStyle w:val="ListParagraph"/>
        <w:numPr>
          <w:ilvl w:val="0"/>
          <w:numId w:val="27"/>
        </w:numPr>
        <w:overflowPunct/>
        <w:autoSpaceDE/>
        <w:autoSpaceDN/>
        <w:adjustRightInd/>
        <w:spacing w:after="160" w:line="259" w:lineRule="auto"/>
        <w:contextualSpacing/>
        <w:jc w:val="both"/>
        <w:textAlignment w:val="auto"/>
      </w:pPr>
      <w:r w:rsidRPr="00CF42D1">
        <w:t>Sanction of warehouses to PACS under Warehouse Infrastructure Fund, administering subsidy scheme of GoI for warehousing.</w:t>
      </w:r>
    </w:p>
    <w:p w:rsidR="00070234" w:rsidRPr="00CF42D1" w:rsidRDefault="00070234" w:rsidP="00070234">
      <w:pPr>
        <w:pStyle w:val="ListParagraph"/>
        <w:numPr>
          <w:ilvl w:val="0"/>
          <w:numId w:val="27"/>
        </w:numPr>
        <w:overflowPunct/>
        <w:autoSpaceDE/>
        <w:autoSpaceDN/>
        <w:adjustRightInd/>
        <w:spacing w:after="160" w:line="259" w:lineRule="auto"/>
        <w:contextualSpacing/>
        <w:jc w:val="both"/>
        <w:textAlignment w:val="auto"/>
      </w:pPr>
      <w:r w:rsidRPr="00CF42D1">
        <w:t>Concessional refinance support for Agriculture Term Lending operations of banks</w:t>
      </w:r>
    </w:p>
    <w:p w:rsidR="00070234" w:rsidRPr="00CF42D1" w:rsidRDefault="00070234" w:rsidP="00070234">
      <w:pPr>
        <w:jc w:val="both"/>
      </w:pPr>
      <w:r w:rsidRPr="00CF42D1">
        <w:t>Reducing input cost/ increasing the output apart from taking up supplementary activities will help achieve the goal of doubling of farmers’ income. Keeping this in view, NABARD, in consultation with major banks and Govt. Departments, had prepared two Area Based Plans for financing of Drip and Small Dairy  (milch animal) units in Rajkot.</w:t>
      </w:r>
    </w:p>
    <w:p w:rsidR="00070234" w:rsidRPr="00CF42D1" w:rsidRDefault="00070234" w:rsidP="00070234">
      <w:pPr>
        <w:jc w:val="both"/>
      </w:pPr>
      <w:r w:rsidRPr="00CF42D1">
        <w:t>The plans envisage bank loans of ₹ 89 crore under Dairy Sector and ₹ 283 crore for financing Drip irrigation during a period of 2018-19 to 2022-23.</w:t>
      </w:r>
    </w:p>
    <w:p w:rsidR="00070234" w:rsidRPr="00CF42D1" w:rsidRDefault="00070234" w:rsidP="00070234">
      <w:pPr>
        <w:jc w:val="both"/>
      </w:pPr>
      <w:r w:rsidRPr="00CF42D1">
        <w:t>Disbursements made by banks for these two activities in the district (based on LBR returns submitted by banks) during 01</w:t>
      </w:r>
      <w:r w:rsidRPr="00CF42D1">
        <w:rPr>
          <w:vertAlign w:val="superscript"/>
        </w:rPr>
        <w:t>st</w:t>
      </w:r>
      <w:r w:rsidRPr="00CF42D1">
        <w:t xml:space="preserve"> April 2018 to 31</w:t>
      </w:r>
      <w:r w:rsidRPr="00CF42D1">
        <w:rPr>
          <w:vertAlign w:val="superscript"/>
        </w:rPr>
        <w:t>st</w:t>
      </w:r>
      <w:r w:rsidRPr="00CF42D1">
        <w:t>March 2019were as follows:</w:t>
      </w:r>
    </w:p>
    <w:p w:rsidR="00070234" w:rsidRPr="00CF42D1" w:rsidRDefault="00070234" w:rsidP="00070234">
      <w:pPr>
        <w:jc w:val="center"/>
      </w:pPr>
      <w:r w:rsidRPr="00CF42D1">
        <w:rPr>
          <w:noProof/>
          <w:lang w:eastAsia="en-IN"/>
        </w:rPr>
        <w:drawing>
          <wp:inline distT="0" distB="0" distL="0" distR="0">
            <wp:extent cx="3761105" cy="1916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1105" cy="1916430"/>
                    </a:xfrm>
                    <a:prstGeom prst="rect">
                      <a:avLst/>
                    </a:prstGeom>
                    <a:noFill/>
                    <a:ln>
                      <a:noFill/>
                    </a:ln>
                  </pic:spPr>
                </pic:pic>
              </a:graphicData>
            </a:graphic>
          </wp:inline>
        </w:drawing>
      </w:r>
    </w:p>
    <w:p w:rsidR="00070234" w:rsidRPr="00CF42D1" w:rsidRDefault="00070234" w:rsidP="00070234">
      <w:pPr>
        <w:jc w:val="both"/>
      </w:pPr>
      <w:r w:rsidRPr="00CF42D1">
        <w:t>Bankers are requested to extend loans for these activities to maximum beneficiaries and ensure reporting of disbursements made to the Lead Bank so that the progress may be assessed.</w:t>
      </w:r>
    </w:p>
    <w:p w:rsidR="00070234" w:rsidRPr="00CF42D1" w:rsidRDefault="00070234" w:rsidP="00070234">
      <w:pPr>
        <w:jc w:val="both"/>
        <w:rPr>
          <w:b/>
          <w:bCs/>
        </w:rPr>
      </w:pPr>
    </w:p>
    <w:p w:rsidR="00070234" w:rsidRPr="00CF42D1" w:rsidRDefault="00070234" w:rsidP="00070234">
      <w:pPr>
        <w:jc w:val="both"/>
        <w:rPr>
          <w:b/>
          <w:bCs/>
        </w:rPr>
      </w:pPr>
      <w:r w:rsidRPr="0004112B">
        <w:rPr>
          <w:b/>
          <w:bCs/>
          <w:highlight w:val="yellow"/>
        </w:rPr>
        <w:t>3.  Pre PLP (2020-21) discussion</w:t>
      </w:r>
    </w:p>
    <w:p w:rsidR="00070234" w:rsidRDefault="00070234" w:rsidP="00070234">
      <w:pPr>
        <w:pStyle w:val="NormalWeb"/>
        <w:jc w:val="both"/>
        <w:rPr>
          <w:rFonts w:ascii="Arial" w:eastAsiaTheme="minorHAnsi" w:hAnsi="Arial" w:cs="Arial"/>
          <w:b/>
          <w:bCs/>
          <w:color w:val="000000"/>
          <w:spacing w:val="1"/>
          <w:lang w:eastAsia="en-US"/>
        </w:rPr>
      </w:pPr>
      <w:r w:rsidRPr="00CF42D1">
        <w:t xml:space="preserve">NABARD will be taking up the exercise of preparation of Potential Linked Credit Plan (PLP) for the next year shortly. </w:t>
      </w:r>
      <w:r w:rsidR="000A1D99" w:rsidRPr="00CF42D1">
        <w:t>Stakeholder’s</w:t>
      </w:r>
      <w:r w:rsidRPr="00CF42D1">
        <w:t xml:space="preserve"> viz. banks and Govt. Departments are requested to give their valuable suggestions for improvement in the document. Suggestions may also be forwarded at </w:t>
      </w:r>
      <w:hyperlink r:id="rId9" w:history="1">
        <w:r w:rsidRPr="00CF42D1">
          <w:rPr>
            <w:rStyle w:val="Hyperlink"/>
          </w:rPr>
          <w:t>rajkot@nabard.org</w:t>
        </w:r>
      </w:hyperlink>
      <w:r w:rsidRPr="00CF42D1">
        <w:t xml:space="preserve"> by 31</w:t>
      </w:r>
      <w:r w:rsidRPr="00CF42D1">
        <w:rPr>
          <w:vertAlign w:val="superscript"/>
        </w:rPr>
        <w:t>st</w:t>
      </w:r>
      <w:r w:rsidRPr="00CF42D1">
        <w:t>August 2019 so that the same may be suitably incorporated in the document</w:t>
      </w:r>
    </w:p>
    <w:p w:rsidR="0017087B" w:rsidRPr="00993236" w:rsidRDefault="0017087B" w:rsidP="00993236">
      <w:pPr>
        <w:pStyle w:val="NormalWeb"/>
        <w:numPr>
          <w:ilvl w:val="0"/>
          <w:numId w:val="20"/>
        </w:numPr>
        <w:jc w:val="both"/>
        <w:rPr>
          <w:rFonts w:ascii="Arial" w:eastAsiaTheme="minorHAnsi" w:hAnsi="Arial" w:cs="Arial"/>
          <w:color w:val="000000"/>
          <w:spacing w:val="1"/>
          <w:lang w:eastAsia="en-US"/>
        </w:rPr>
      </w:pPr>
      <w:r w:rsidRPr="00993236">
        <w:rPr>
          <w:rFonts w:ascii="Arial" w:eastAsiaTheme="minorHAnsi" w:hAnsi="Arial" w:cs="Arial"/>
          <w:color w:val="000000"/>
          <w:spacing w:val="1"/>
          <w:lang w:eastAsia="en-US"/>
        </w:rPr>
        <w:t>District wise key parameters to be monitored</w:t>
      </w:r>
    </w:p>
    <w:p w:rsidR="00E917AE" w:rsidRDefault="0017087B" w:rsidP="0025116B">
      <w:pPr>
        <w:pStyle w:val="NormalWeb"/>
        <w:jc w:val="both"/>
        <w:rPr>
          <w:rFonts w:ascii="Arial" w:eastAsiaTheme="minorHAnsi" w:hAnsi="Arial" w:cs="Arial"/>
          <w:b/>
          <w:bCs/>
          <w:color w:val="000000"/>
          <w:spacing w:val="1"/>
          <w:lang w:eastAsia="en-US"/>
        </w:rPr>
      </w:pPr>
      <w:r w:rsidRPr="0017087B">
        <w:rPr>
          <w:rFonts w:ascii="Arial" w:eastAsiaTheme="minorHAnsi" w:hAnsi="Arial" w:cs="Arial"/>
          <w:b/>
          <w:bCs/>
          <w:color w:val="000000"/>
          <w:spacing w:val="1"/>
          <w:lang w:eastAsia="en-US"/>
        </w:rPr>
        <w:lastRenderedPageBreak/>
        <w:t xml:space="preserve">12. </w:t>
      </w:r>
      <w:r>
        <w:rPr>
          <w:rFonts w:ascii="Arial" w:eastAsiaTheme="minorHAnsi" w:hAnsi="Arial" w:cs="Arial"/>
          <w:b/>
          <w:bCs/>
          <w:color w:val="000000"/>
          <w:spacing w:val="1"/>
          <w:lang w:eastAsia="en-US"/>
        </w:rPr>
        <w:t>Status on</w:t>
      </w:r>
      <w:r w:rsidRPr="0017087B">
        <w:rPr>
          <w:rFonts w:ascii="Arial" w:eastAsiaTheme="minorHAnsi" w:hAnsi="Arial" w:cs="Arial"/>
          <w:b/>
          <w:bCs/>
          <w:color w:val="000000"/>
          <w:spacing w:val="1"/>
          <w:lang w:eastAsia="en-US"/>
        </w:rPr>
        <w:t xml:space="preserve"> Implementation of Area Development Schemes and its impact in terms of increase</w:t>
      </w:r>
      <w:r>
        <w:rPr>
          <w:rFonts w:ascii="Arial" w:eastAsiaTheme="minorHAnsi" w:hAnsi="Arial" w:cs="Arial"/>
          <w:b/>
          <w:bCs/>
          <w:color w:val="000000"/>
          <w:spacing w:val="1"/>
          <w:lang w:eastAsia="en-US"/>
        </w:rPr>
        <w:t xml:space="preserve"> in Credit in various districts</w:t>
      </w:r>
    </w:p>
    <w:p w:rsidR="009E6C96" w:rsidRPr="009E6C96" w:rsidRDefault="009E6C96" w:rsidP="0025116B">
      <w:pPr>
        <w:pStyle w:val="NormalWeb"/>
        <w:jc w:val="both"/>
        <w:rPr>
          <w:rFonts w:ascii="Arial" w:eastAsiaTheme="minorHAnsi" w:hAnsi="Arial" w:cs="Arial"/>
          <w:b/>
          <w:bCs/>
          <w:color w:val="000000"/>
          <w:spacing w:val="1"/>
          <w:lang w:eastAsia="en-US"/>
        </w:rPr>
      </w:pPr>
      <w:r w:rsidRPr="0004112B">
        <w:rPr>
          <w:rFonts w:ascii="Arial" w:eastAsiaTheme="minorHAnsi" w:hAnsi="Arial" w:cs="Arial"/>
          <w:b/>
          <w:bCs/>
          <w:color w:val="000000"/>
          <w:spacing w:val="1"/>
          <w:highlight w:val="yellow"/>
          <w:lang w:eastAsia="en-US"/>
        </w:rPr>
        <w:t>13. Merger/closure of Indian Overseas Bank Kagdadi branch.</w:t>
      </w:r>
    </w:p>
    <w:p w:rsidR="009E6C96" w:rsidRPr="009E6C96" w:rsidRDefault="009E6C96" w:rsidP="0025116B">
      <w:pPr>
        <w:pStyle w:val="NormalWeb"/>
        <w:jc w:val="both"/>
        <w:rPr>
          <w:rFonts w:ascii="Arial" w:eastAsiaTheme="minorHAnsi" w:hAnsi="Arial" w:cs="Arial"/>
          <w:color w:val="000000"/>
          <w:spacing w:val="1"/>
          <w:lang w:eastAsia="en-US"/>
        </w:rPr>
      </w:pPr>
      <w:r w:rsidRPr="009E6C96">
        <w:rPr>
          <w:rFonts w:ascii="Arial" w:eastAsiaTheme="minorHAnsi" w:hAnsi="Arial" w:cs="Arial"/>
          <w:color w:val="000000"/>
          <w:spacing w:val="1"/>
          <w:lang w:eastAsia="en-US"/>
        </w:rPr>
        <w:t>W</w:t>
      </w:r>
      <w:r>
        <w:rPr>
          <w:rFonts w:ascii="Arial" w:eastAsiaTheme="minorHAnsi" w:hAnsi="Arial" w:cs="Arial"/>
          <w:color w:val="000000"/>
          <w:spacing w:val="1"/>
          <w:lang w:eastAsia="en-US"/>
        </w:rPr>
        <w:t>e have received letter No PLG/03/2019-20 dated 30.04.2019; from Indian Overseas Bank  Rajkot branch for merger of Kagdadi branch with their  Anandpar branch. We request to representative of Indian Overseas Bank to appraise the house accordingly.</w:t>
      </w:r>
    </w:p>
    <w:p w:rsidR="00E917AE" w:rsidRDefault="00E917AE" w:rsidP="004736CE">
      <w:pPr>
        <w:jc w:val="both"/>
        <w:rPr>
          <w:rFonts w:ascii="Arial" w:hAnsi="Arial" w:cs="Arial"/>
          <w:sz w:val="24"/>
          <w:szCs w:val="24"/>
        </w:rPr>
      </w:pPr>
    </w:p>
    <w:p w:rsidR="00C625C1" w:rsidRPr="0017087B" w:rsidRDefault="00E917AE" w:rsidP="004736CE">
      <w:pPr>
        <w:jc w:val="both"/>
        <w:rPr>
          <w:rFonts w:ascii="Arial" w:hAnsi="Arial" w:cs="Arial"/>
          <w:sz w:val="24"/>
          <w:szCs w:val="24"/>
          <w:lang w:val="en-US"/>
        </w:rPr>
      </w:pPr>
      <w:r>
        <w:rPr>
          <w:rFonts w:ascii="Arial" w:hAnsi="Arial" w:cs="Arial"/>
          <w:sz w:val="24"/>
          <w:szCs w:val="24"/>
        </w:rPr>
        <w:t>*****</w:t>
      </w:r>
      <w:r w:rsidR="001A2908" w:rsidRPr="00E917AE">
        <w:rPr>
          <w:rFonts w:ascii="Arial" w:hAnsi="Arial" w:cs="Arial"/>
          <w:b/>
          <w:bCs/>
          <w:sz w:val="24"/>
          <w:szCs w:val="24"/>
        </w:rPr>
        <w:t xml:space="preserve">The above agenda is </w:t>
      </w:r>
      <w:r w:rsidR="0017087B" w:rsidRPr="00E917AE">
        <w:rPr>
          <w:rFonts w:ascii="Arial" w:hAnsi="Arial" w:cs="Arial"/>
          <w:b/>
          <w:bCs/>
          <w:sz w:val="24"/>
          <w:szCs w:val="24"/>
        </w:rPr>
        <w:t xml:space="preserve">only </w:t>
      </w:r>
      <w:r w:rsidR="001A2908" w:rsidRPr="00E917AE">
        <w:rPr>
          <w:rFonts w:ascii="Arial" w:hAnsi="Arial" w:cs="Arial"/>
          <w:b/>
          <w:bCs/>
          <w:sz w:val="24"/>
          <w:szCs w:val="24"/>
        </w:rPr>
        <w:t>indicative</w:t>
      </w:r>
      <w:r w:rsidR="0017087B" w:rsidRPr="00E917AE">
        <w:rPr>
          <w:rFonts w:ascii="Arial" w:hAnsi="Arial" w:cs="Arial"/>
          <w:b/>
          <w:bCs/>
          <w:sz w:val="24"/>
          <w:szCs w:val="24"/>
        </w:rPr>
        <w:t xml:space="preserve"> in </w:t>
      </w:r>
      <w:r w:rsidR="001228FA" w:rsidRPr="00E917AE">
        <w:rPr>
          <w:rFonts w:ascii="Arial" w:hAnsi="Arial" w:cs="Arial"/>
          <w:b/>
          <w:bCs/>
          <w:sz w:val="24"/>
          <w:szCs w:val="24"/>
        </w:rPr>
        <w:t>nature and</w:t>
      </w:r>
      <w:r w:rsidR="0017087B" w:rsidRPr="00E917AE">
        <w:rPr>
          <w:rFonts w:ascii="Arial" w:hAnsi="Arial" w:cs="Arial"/>
          <w:b/>
          <w:bCs/>
          <w:sz w:val="24"/>
          <w:szCs w:val="24"/>
        </w:rPr>
        <w:t xml:space="preserve"> </w:t>
      </w:r>
      <w:r w:rsidR="001A2908" w:rsidRPr="00E917AE">
        <w:rPr>
          <w:rFonts w:ascii="Arial" w:hAnsi="Arial" w:cs="Arial"/>
          <w:b/>
          <w:bCs/>
          <w:sz w:val="24"/>
          <w:szCs w:val="24"/>
        </w:rPr>
        <w:t>not exhaustive. Any ot</w:t>
      </w:r>
      <w:r w:rsidR="0017087B" w:rsidRPr="00E917AE">
        <w:rPr>
          <w:rFonts w:ascii="Arial" w:hAnsi="Arial" w:cs="Arial"/>
          <w:b/>
          <w:bCs/>
          <w:sz w:val="24"/>
          <w:szCs w:val="24"/>
        </w:rPr>
        <w:t xml:space="preserve">her regular agenda items which are currently being taken up or may be required </w:t>
      </w:r>
      <w:r w:rsidR="004736CE" w:rsidRPr="00E917AE">
        <w:rPr>
          <w:rFonts w:ascii="Arial" w:hAnsi="Arial" w:cs="Arial"/>
          <w:b/>
          <w:bCs/>
          <w:sz w:val="24"/>
          <w:szCs w:val="24"/>
        </w:rPr>
        <w:t xml:space="preserve">to discuss </w:t>
      </w:r>
      <w:r w:rsidR="0017087B" w:rsidRPr="00E917AE">
        <w:rPr>
          <w:rFonts w:ascii="Arial" w:hAnsi="Arial" w:cs="Arial"/>
          <w:b/>
          <w:bCs/>
          <w:sz w:val="24"/>
          <w:szCs w:val="24"/>
        </w:rPr>
        <w:t xml:space="preserve">during the </w:t>
      </w:r>
      <w:r w:rsidR="004736CE" w:rsidRPr="00E917AE">
        <w:rPr>
          <w:rFonts w:ascii="Arial" w:hAnsi="Arial" w:cs="Arial"/>
          <w:b/>
          <w:bCs/>
          <w:sz w:val="24"/>
          <w:szCs w:val="24"/>
        </w:rPr>
        <w:t>meeting</w:t>
      </w:r>
      <w:r w:rsidR="0017087B" w:rsidRPr="00E917AE">
        <w:rPr>
          <w:rFonts w:ascii="Arial" w:hAnsi="Arial" w:cs="Arial"/>
          <w:b/>
          <w:bCs/>
          <w:sz w:val="24"/>
          <w:szCs w:val="24"/>
        </w:rPr>
        <w:t xml:space="preserve"> may also be </w:t>
      </w:r>
      <w:r w:rsidR="004736CE" w:rsidRPr="00E917AE">
        <w:rPr>
          <w:rFonts w:ascii="Arial" w:hAnsi="Arial" w:cs="Arial"/>
          <w:b/>
          <w:bCs/>
          <w:sz w:val="24"/>
          <w:szCs w:val="24"/>
        </w:rPr>
        <w:t>included</w:t>
      </w:r>
      <w:r w:rsidR="0017087B" w:rsidRPr="00E917AE">
        <w:rPr>
          <w:rFonts w:ascii="Arial" w:hAnsi="Arial" w:cs="Arial"/>
          <w:b/>
          <w:bCs/>
          <w:sz w:val="24"/>
          <w:szCs w:val="24"/>
        </w:rPr>
        <w:t>.</w:t>
      </w:r>
    </w:p>
    <w:sectPr w:rsidR="00C625C1" w:rsidRPr="0017087B" w:rsidSect="000D7D61">
      <w:footerReference w:type="default" r:id="rId10"/>
      <w:pgSz w:w="11906" w:h="16838"/>
      <w:pgMar w:top="1440" w:right="1440" w:bottom="117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4F9" w:rsidRDefault="00A874F9" w:rsidP="001B26A9">
      <w:pPr>
        <w:spacing w:after="0" w:line="240" w:lineRule="auto"/>
      </w:pPr>
      <w:r>
        <w:separator/>
      </w:r>
    </w:p>
  </w:endnote>
  <w:endnote w:type="continuationSeparator" w:id="1">
    <w:p w:rsidR="00A874F9" w:rsidRDefault="00A874F9" w:rsidP="001B2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SHREE752">
    <w:panose1 w:val="00000000000000000000"/>
    <w:charset w:val="00"/>
    <w:family w:val="auto"/>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667332"/>
      <w:docPartObj>
        <w:docPartGallery w:val="Page Numbers (Bottom of Page)"/>
        <w:docPartUnique/>
      </w:docPartObj>
    </w:sdtPr>
    <w:sdtEndPr>
      <w:rPr>
        <w:noProof/>
      </w:rPr>
    </w:sdtEndPr>
    <w:sdtContent>
      <w:p w:rsidR="0004112B" w:rsidRDefault="0004112B">
        <w:pPr>
          <w:pStyle w:val="Footer"/>
          <w:jc w:val="center"/>
        </w:pPr>
        <w:fldSimple w:instr=" PAGE   \* MERGEFORMAT ">
          <w:r w:rsidR="00691010">
            <w:rPr>
              <w:noProof/>
            </w:rPr>
            <w:t>13</w:t>
          </w:r>
        </w:fldSimple>
      </w:p>
    </w:sdtContent>
  </w:sdt>
  <w:p w:rsidR="0004112B" w:rsidRDefault="000411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4F9" w:rsidRDefault="00A874F9" w:rsidP="001B26A9">
      <w:pPr>
        <w:spacing w:after="0" w:line="240" w:lineRule="auto"/>
      </w:pPr>
      <w:r>
        <w:separator/>
      </w:r>
    </w:p>
  </w:footnote>
  <w:footnote w:type="continuationSeparator" w:id="1">
    <w:p w:rsidR="00A874F9" w:rsidRDefault="00A874F9" w:rsidP="001B26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60D"/>
    <w:multiLevelType w:val="hybridMultilevel"/>
    <w:tmpl w:val="211E06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27C08C0"/>
    <w:multiLevelType w:val="hybridMultilevel"/>
    <w:tmpl w:val="5ECAEEDC"/>
    <w:lvl w:ilvl="0" w:tplc="6E4A940E">
      <w:start w:val="45"/>
      <w:numFmt w:val="bullet"/>
      <w:lvlText w:val="-"/>
      <w:lvlJc w:val="left"/>
      <w:pPr>
        <w:ind w:left="479" w:hanging="360"/>
      </w:pPr>
      <w:rPr>
        <w:rFonts w:ascii="Arial" w:eastAsiaTheme="minorHAnsi" w:hAnsi="Arial" w:cs="Arial" w:hint="default"/>
      </w:rPr>
    </w:lvl>
    <w:lvl w:ilvl="1" w:tplc="40090003" w:tentative="1">
      <w:start w:val="1"/>
      <w:numFmt w:val="bullet"/>
      <w:lvlText w:val="o"/>
      <w:lvlJc w:val="left"/>
      <w:pPr>
        <w:ind w:left="1199" w:hanging="360"/>
      </w:pPr>
      <w:rPr>
        <w:rFonts w:ascii="Courier New" w:hAnsi="Courier New" w:cs="Courier New" w:hint="default"/>
      </w:rPr>
    </w:lvl>
    <w:lvl w:ilvl="2" w:tplc="40090005" w:tentative="1">
      <w:start w:val="1"/>
      <w:numFmt w:val="bullet"/>
      <w:lvlText w:val=""/>
      <w:lvlJc w:val="left"/>
      <w:pPr>
        <w:ind w:left="1919" w:hanging="360"/>
      </w:pPr>
      <w:rPr>
        <w:rFonts w:ascii="Wingdings" w:hAnsi="Wingdings" w:hint="default"/>
      </w:rPr>
    </w:lvl>
    <w:lvl w:ilvl="3" w:tplc="40090001" w:tentative="1">
      <w:start w:val="1"/>
      <w:numFmt w:val="bullet"/>
      <w:lvlText w:val=""/>
      <w:lvlJc w:val="left"/>
      <w:pPr>
        <w:ind w:left="2639" w:hanging="360"/>
      </w:pPr>
      <w:rPr>
        <w:rFonts w:ascii="Symbol" w:hAnsi="Symbol" w:hint="default"/>
      </w:rPr>
    </w:lvl>
    <w:lvl w:ilvl="4" w:tplc="40090003" w:tentative="1">
      <w:start w:val="1"/>
      <w:numFmt w:val="bullet"/>
      <w:lvlText w:val="o"/>
      <w:lvlJc w:val="left"/>
      <w:pPr>
        <w:ind w:left="3359" w:hanging="360"/>
      </w:pPr>
      <w:rPr>
        <w:rFonts w:ascii="Courier New" w:hAnsi="Courier New" w:cs="Courier New" w:hint="default"/>
      </w:rPr>
    </w:lvl>
    <w:lvl w:ilvl="5" w:tplc="40090005" w:tentative="1">
      <w:start w:val="1"/>
      <w:numFmt w:val="bullet"/>
      <w:lvlText w:val=""/>
      <w:lvlJc w:val="left"/>
      <w:pPr>
        <w:ind w:left="4079" w:hanging="360"/>
      </w:pPr>
      <w:rPr>
        <w:rFonts w:ascii="Wingdings" w:hAnsi="Wingdings" w:hint="default"/>
      </w:rPr>
    </w:lvl>
    <w:lvl w:ilvl="6" w:tplc="40090001" w:tentative="1">
      <w:start w:val="1"/>
      <w:numFmt w:val="bullet"/>
      <w:lvlText w:val=""/>
      <w:lvlJc w:val="left"/>
      <w:pPr>
        <w:ind w:left="4799" w:hanging="360"/>
      </w:pPr>
      <w:rPr>
        <w:rFonts w:ascii="Symbol" w:hAnsi="Symbol" w:hint="default"/>
      </w:rPr>
    </w:lvl>
    <w:lvl w:ilvl="7" w:tplc="40090003" w:tentative="1">
      <w:start w:val="1"/>
      <w:numFmt w:val="bullet"/>
      <w:lvlText w:val="o"/>
      <w:lvlJc w:val="left"/>
      <w:pPr>
        <w:ind w:left="5519" w:hanging="360"/>
      </w:pPr>
      <w:rPr>
        <w:rFonts w:ascii="Courier New" w:hAnsi="Courier New" w:cs="Courier New" w:hint="default"/>
      </w:rPr>
    </w:lvl>
    <w:lvl w:ilvl="8" w:tplc="40090005" w:tentative="1">
      <w:start w:val="1"/>
      <w:numFmt w:val="bullet"/>
      <w:lvlText w:val=""/>
      <w:lvlJc w:val="left"/>
      <w:pPr>
        <w:ind w:left="6239" w:hanging="360"/>
      </w:pPr>
      <w:rPr>
        <w:rFonts w:ascii="Wingdings" w:hAnsi="Wingdings" w:hint="default"/>
      </w:rPr>
    </w:lvl>
  </w:abstractNum>
  <w:abstractNum w:abstractNumId="2">
    <w:nsid w:val="09C1603D"/>
    <w:multiLevelType w:val="hybridMultilevel"/>
    <w:tmpl w:val="520E72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11495A9E"/>
    <w:multiLevelType w:val="hybridMultilevel"/>
    <w:tmpl w:val="2E24657E"/>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4">
    <w:nsid w:val="187F79A6"/>
    <w:multiLevelType w:val="hybridMultilevel"/>
    <w:tmpl w:val="FC6A1A0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C61761C"/>
    <w:multiLevelType w:val="hybridMultilevel"/>
    <w:tmpl w:val="C2220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F74DB"/>
    <w:multiLevelType w:val="hybridMultilevel"/>
    <w:tmpl w:val="F8E62F5E"/>
    <w:lvl w:ilvl="0" w:tplc="5136FCF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F2038BD"/>
    <w:multiLevelType w:val="multilevel"/>
    <w:tmpl w:val="BC9C208E"/>
    <w:lvl w:ilvl="0">
      <w:start w:val="1"/>
      <w:numFmt w:val="decimal"/>
      <w:lvlText w:val="%1."/>
      <w:lvlJc w:val="left"/>
      <w:pPr>
        <w:ind w:left="1069" w:hanging="360"/>
      </w:pPr>
      <w:rPr>
        <w:rFonts w:hint="default"/>
      </w:rPr>
    </w:lvl>
    <w:lvl w:ilvl="1">
      <w:start w:val="1"/>
      <w:numFmt w:val="decimal"/>
      <w:isLgl/>
      <w:lvlText w:val="%1.%2"/>
      <w:lvlJc w:val="left"/>
      <w:pPr>
        <w:ind w:left="1134" w:hanging="4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8">
    <w:nsid w:val="1F287EC3"/>
    <w:multiLevelType w:val="hybridMultilevel"/>
    <w:tmpl w:val="9D5667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nsid w:val="2209766D"/>
    <w:multiLevelType w:val="hybridMultilevel"/>
    <w:tmpl w:val="28964E42"/>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61B0B10"/>
    <w:multiLevelType w:val="hybridMultilevel"/>
    <w:tmpl w:val="D7C404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B8F37CF"/>
    <w:multiLevelType w:val="hybridMultilevel"/>
    <w:tmpl w:val="5022A378"/>
    <w:lvl w:ilvl="0" w:tplc="AE72D8E4">
      <w:start w:val="23"/>
      <w:numFmt w:val="bullet"/>
      <w:lvlText w:val="-"/>
      <w:lvlJc w:val="left"/>
      <w:pPr>
        <w:ind w:left="473" w:hanging="360"/>
      </w:pPr>
      <w:rPr>
        <w:rFonts w:ascii="Arial" w:eastAsiaTheme="minorHAnsi" w:hAnsi="Arial" w:cs="Arial" w:hint="default"/>
      </w:rPr>
    </w:lvl>
    <w:lvl w:ilvl="1" w:tplc="40090003" w:tentative="1">
      <w:start w:val="1"/>
      <w:numFmt w:val="bullet"/>
      <w:lvlText w:val="o"/>
      <w:lvlJc w:val="left"/>
      <w:pPr>
        <w:ind w:left="1193" w:hanging="360"/>
      </w:pPr>
      <w:rPr>
        <w:rFonts w:ascii="Courier New" w:hAnsi="Courier New" w:cs="Courier New" w:hint="default"/>
      </w:rPr>
    </w:lvl>
    <w:lvl w:ilvl="2" w:tplc="40090005" w:tentative="1">
      <w:start w:val="1"/>
      <w:numFmt w:val="bullet"/>
      <w:lvlText w:val=""/>
      <w:lvlJc w:val="left"/>
      <w:pPr>
        <w:ind w:left="1913" w:hanging="360"/>
      </w:pPr>
      <w:rPr>
        <w:rFonts w:ascii="Wingdings" w:hAnsi="Wingdings" w:hint="default"/>
      </w:rPr>
    </w:lvl>
    <w:lvl w:ilvl="3" w:tplc="40090001" w:tentative="1">
      <w:start w:val="1"/>
      <w:numFmt w:val="bullet"/>
      <w:lvlText w:val=""/>
      <w:lvlJc w:val="left"/>
      <w:pPr>
        <w:ind w:left="2633" w:hanging="360"/>
      </w:pPr>
      <w:rPr>
        <w:rFonts w:ascii="Symbol" w:hAnsi="Symbol" w:hint="default"/>
      </w:rPr>
    </w:lvl>
    <w:lvl w:ilvl="4" w:tplc="40090003" w:tentative="1">
      <w:start w:val="1"/>
      <w:numFmt w:val="bullet"/>
      <w:lvlText w:val="o"/>
      <w:lvlJc w:val="left"/>
      <w:pPr>
        <w:ind w:left="3353" w:hanging="360"/>
      </w:pPr>
      <w:rPr>
        <w:rFonts w:ascii="Courier New" w:hAnsi="Courier New" w:cs="Courier New" w:hint="default"/>
      </w:rPr>
    </w:lvl>
    <w:lvl w:ilvl="5" w:tplc="40090005" w:tentative="1">
      <w:start w:val="1"/>
      <w:numFmt w:val="bullet"/>
      <w:lvlText w:val=""/>
      <w:lvlJc w:val="left"/>
      <w:pPr>
        <w:ind w:left="4073" w:hanging="360"/>
      </w:pPr>
      <w:rPr>
        <w:rFonts w:ascii="Wingdings" w:hAnsi="Wingdings" w:hint="default"/>
      </w:rPr>
    </w:lvl>
    <w:lvl w:ilvl="6" w:tplc="40090001" w:tentative="1">
      <w:start w:val="1"/>
      <w:numFmt w:val="bullet"/>
      <w:lvlText w:val=""/>
      <w:lvlJc w:val="left"/>
      <w:pPr>
        <w:ind w:left="4793" w:hanging="360"/>
      </w:pPr>
      <w:rPr>
        <w:rFonts w:ascii="Symbol" w:hAnsi="Symbol" w:hint="default"/>
      </w:rPr>
    </w:lvl>
    <w:lvl w:ilvl="7" w:tplc="40090003" w:tentative="1">
      <w:start w:val="1"/>
      <w:numFmt w:val="bullet"/>
      <w:lvlText w:val="o"/>
      <w:lvlJc w:val="left"/>
      <w:pPr>
        <w:ind w:left="5513" w:hanging="360"/>
      </w:pPr>
      <w:rPr>
        <w:rFonts w:ascii="Courier New" w:hAnsi="Courier New" w:cs="Courier New" w:hint="default"/>
      </w:rPr>
    </w:lvl>
    <w:lvl w:ilvl="8" w:tplc="40090005" w:tentative="1">
      <w:start w:val="1"/>
      <w:numFmt w:val="bullet"/>
      <w:lvlText w:val=""/>
      <w:lvlJc w:val="left"/>
      <w:pPr>
        <w:ind w:left="6233" w:hanging="360"/>
      </w:pPr>
      <w:rPr>
        <w:rFonts w:ascii="Wingdings" w:hAnsi="Wingdings" w:hint="default"/>
      </w:rPr>
    </w:lvl>
  </w:abstractNum>
  <w:abstractNum w:abstractNumId="12">
    <w:nsid w:val="2EED0275"/>
    <w:multiLevelType w:val="hybridMultilevel"/>
    <w:tmpl w:val="A88E0330"/>
    <w:lvl w:ilvl="0" w:tplc="D98EAA7A">
      <w:start w:val="1"/>
      <w:numFmt w:val="lowerRoman"/>
      <w:lvlText w:val="%1."/>
      <w:lvlJc w:val="left"/>
      <w:pPr>
        <w:ind w:left="853" w:hanging="720"/>
      </w:pPr>
      <w:rPr>
        <w:rFonts w:hint="default"/>
      </w:r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13">
    <w:nsid w:val="39DF5C95"/>
    <w:multiLevelType w:val="hybridMultilevel"/>
    <w:tmpl w:val="2ECA88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3F0D078E"/>
    <w:multiLevelType w:val="hybridMultilevel"/>
    <w:tmpl w:val="2A429B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5C438B7"/>
    <w:multiLevelType w:val="hybridMultilevel"/>
    <w:tmpl w:val="7138FB46"/>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5D66411"/>
    <w:multiLevelType w:val="hybridMultilevel"/>
    <w:tmpl w:val="C1DA4EC2"/>
    <w:lvl w:ilvl="0" w:tplc="9C7E2A94">
      <w:start w:val="1"/>
      <w:numFmt w:val="lowerLetter"/>
      <w:lvlText w:val="%1)"/>
      <w:lvlJc w:val="left"/>
      <w:pPr>
        <w:ind w:left="1078" w:hanging="360"/>
      </w:pPr>
      <w:rPr>
        <w:rFonts w:hint="default"/>
      </w:rPr>
    </w:lvl>
    <w:lvl w:ilvl="1" w:tplc="40090019" w:tentative="1">
      <w:start w:val="1"/>
      <w:numFmt w:val="lowerLetter"/>
      <w:lvlText w:val="%2."/>
      <w:lvlJc w:val="left"/>
      <w:pPr>
        <w:ind w:left="1798" w:hanging="360"/>
      </w:pPr>
    </w:lvl>
    <w:lvl w:ilvl="2" w:tplc="4009001B" w:tentative="1">
      <w:start w:val="1"/>
      <w:numFmt w:val="lowerRoman"/>
      <w:lvlText w:val="%3."/>
      <w:lvlJc w:val="right"/>
      <w:pPr>
        <w:ind w:left="2518" w:hanging="180"/>
      </w:pPr>
    </w:lvl>
    <w:lvl w:ilvl="3" w:tplc="4009000F" w:tentative="1">
      <w:start w:val="1"/>
      <w:numFmt w:val="decimal"/>
      <w:lvlText w:val="%4."/>
      <w:lvlJc w:val="left"/>
      <w:pPr>
        <w:ind w:left="3238" w:hanging="360"/>
      </w:pPr>
    </w:lvl>
    <w:lvl w:ilvl="4" w:tplc="40090019" w:tentative="1">
      <w:start w:val="1"/>
      <w:numFmt w:val="lowerLetter"/>
      <w:lvlText w:val="%5."/>
      <w:lvlJc w:val="left"/>
      <w:pPr>
        <w:ind w:left="3958" w:hanging="360"/>
      </w:pPr>
    </w:lvl>
    <w:lvl w:ilvl="5" w:tplc="4009001B" w:tentative="1">
      <w:start w:val="1"/>
      <w:numFmt w:val="lowerRoman"/>
      <w:lvlText w:val="%6."/>
      <w:lvlJc w:val="right"/>
      <w:pPr>
        <w:ind w:left="4678" w:hanging="180"/>
      </w:pPr>
    </w:lvl>
    <w:lvl w:ilvl="6" w:tplc="4009000F" w:tentative="1">
      <w:start w:val="1"/>
      <w:numFmt w:val="decimal"/>
      <w:lvlText w:val="%7."/>
      <w:lvlJc w:val="left"/>
      <w:pPr>
        <w:ind w:left="5398" w:hanging="360"/>
      </w:pPr>
    </w:lvl>
    <w:lvl w:ilvl="7" w:tplc="40090019" w:tentative="1">
      <w:start w:val="1"/>
      <w:numFmt w:val="lowerLetter"/>
      <w:lvlText w:val="%8."/>
      <w:lvlJc w:val="left"/>
      <w:pPr>
        <w:ind w:left="6118" w:hanging="360"/>
      </w:pPr>
    </w:lvl>
    <w:lvl w:ilvl="8" w:tplc="4009001B" w:tentative="1">
      <w:start w:val="1"/>
      <w:numFmt w:val="lowerRoman"/>
      <w:lvlText w:val="%9."/>
      <w:lvlJc w:val="right"/>
      <w:pPr>
        <w:ind w:left="6838" w:hanging="180"/>
      </w:pPr>
    </w:lvl>
  </w:abstractNum>
  <w:abstractNum w:abstractNumId="17">
    <w:nsid w:val="47D616F6"/>
    <w:multiLevelType w:val="hybridMultilevel"/>
    <w:tmpl w:val="02F02C42"/>
    <w:lvl w:ilvl="0" w:tplc="4009001B">
      <w:start w:val="1"/>
      <w:numFmt w:val="lowerRoman"/>
      <w:lvlText w:val="%1."/>
      <w:lvlJc w:val="right"/>
      <w:pPr>
        <w:ind w:left="927"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nsid w:val="4916193E"/>
    <w:multiLevelType w:val="hybridMultilevel"/>
    <w:tmpl w:val="9B6609FA"/>
    <w:lvl w:ilvl="0" w:tplc="E256ABD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FA37197"/>
    <w:multiLevelType w:val="hybridMultilevel"/>
    <w:tmpl w:val="65CA4E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0615740"/>
    <w:multiLevelType w:val="multilevel"/>
    <w:tmpl w:val="F2B6E590"/>
    <w:lvl w:ilvl="0">
      <w:start w:val="2"/>
      <w:numFmt w:val="decimal"/>
      <w:lvlText w:val="%1."/>
      <w:lvlJc w:val="left"/>
      <w:pPr>
        <w:ind w:left="1020" w:hanging="360"/>
      </w:pPr>
      <w:rPr>
        <w:rFonts w:ascii="Arial" w:hAnsi="Arial" w:cs="Arial"/>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21">
    <w:nsid w:val="535E019C"/>
    <w:multiLevelType w:val="hybridMultilevel"/>
    <w:tmpl w:val="D8FA7906"/>
    <w:lvl w:ilvl="0" w:tplc="955A39C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3FE6CD4"/>
    <w:multiLevelType w:val="hybridMultilevel"/>
    <w:tmpl w:val="BAF248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5AAA0173"/>
    <w:multiLevelType w:val="hybridMultilevel"/>
    <w:tmpl w:val="03DC8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FC4040"/>
    <w:multiLevelType w:val="multilevel"/>
    <w:tmpl w:val="006A199E"/>
    <w:lvl w:ilvl="0">
      <w:start w:val="1"/>
      <w:numFmt w:val="lowerRoman"/>
      <w:lvlText w:val="%1."/>
      <w:lvlJc w:val="righ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nsid w:val="6C8F0682"/>
    <w:multiLevelType w:val="hybridMultilevel"/>
    <w:tmpl w:val="45F2BFA4"/>
    <w:lvl w:ilvl="0" w:tplc="FA286A8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63E00BE"/>
    <w:multiLevelType w:val="hybridMultilevel"/>
    <w:tmpl w:val="46188F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D934076"/>
    <w:multiLevelType w:val="hybridMultilevel"/>
    <w:tmpl w:val="14265AE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573" w:hanging="360"/>
      </w:pPr>
      <w:rPr>
        <w:rFonts w:ascii="Courier New" w:hAnsi="Courier New" w:cs="Courier New" w:hint="default"/>
      </w:rPr>
    </w:lvl>
    <w:lvl w:ilvl="2" w:tplc="40090005" w:tentative="1">
      <w:start w:val="1"/>
      <w:numFmt w:val="bullet"/>
      <w:lvlText w:val=""/>
      <w:lvlJc w:val="left"/>
      <w:pPr>
        <w:ind w:left="2293" w:hanging="360"/>
      </w:pPr>
      <w:rPr>
        <w:rFonts w:ascii="Wingdings" w:hAnsi="Wingdings" w:hint="default"/>
      </w:rPr>
    </w:lvl>
    <w:lvl w:ilvl="3" w:tplc="40090001" w:tentative="1">
      <w:start w:val="1"/>
      <w:numFmt w:val="bullet"/>
      <w:lvlText w:val=""/>
      <w:lvlJc w:val="left"/>
      <w:pPr>
        <w:ind w:left="3013" w:hanging="360"/>
      </w:pPr>
      <w:rPr>
        <w:rFonts w:ascii="Symbol" w:hAnsi="Symbol" w:hint="default"/>
      </w:rPr>
    </w:lvl>
    <w:lvl w:ilvl="4" w:tplc="40090003" w:tentative="1">
      <w:start w:val="1"/>
      <w:numFmt w:val="bullet"/>
      <w:lvlText w:val="o"/>
      <w:lvlJc w:val="left"/>
      <w:pPr>
        <w:ind w:left="3733" w:hanging="360"/>
      </w:pPr>
      <w:rPr>
        <w:rFonts w:ascii="Courier New" w:hAnsi="Courier New" w:cs="Courier New" w:hint="default"/>
      </w:rPr>
    </w:lvl>
    <w:lvl w:ilvl="5" w:tplc="40090005" w:tentative="1">
      <w:start w:val="1"/>
      <w:numFmt w:val="bullet"/>
      <w:lvlText w:val=""/>
      <w:lvlJc w:val="left"/>
      <w:pPr>
        <w:ind w:left="4453" w:hanging="360"/>
      </w:pPr>
      <w:rPr>
        <w:rFonts w:ascii="Wingdings" w:hAnsi="Wingdings" w:hint="default"/>
      </w:rPr>
    </w:lvl>
    <w:lvl w:ilvl="6" w:tplc="40090001" w:tentative="1">
      <w:start w:val="1"/>
      <w:numFmt w:val="bullet"/>
      <w:lvlText w:val=""/>
      <w:lvlJc w:val="left"/>
      <w:pPr>
        <w:ind w:left="5173" w:hanging="360"/>
      </w:pPr>
      <w:rPr>
        <w:rFonts w:ascii="Symbol" w:hAnsi="Symbol" w:hint="default"/>
      </w:rPr>
    </w:lvl>
    <w:lvl w:ilvl="7" w:tplc="40090003" w:tentative="1">
      <w:start w:val="1"/>
      <w:numFmt w:val="bullet"/>
      <w:lvlText w:val="o"/>
      <w:lvlJc w:val="left"/>
      <w:pPr>
        <w:ind w:left="5893" w:hanging="360"/>
      </w:pPr>
      <w:rPr>
        <w:rFonts w:ascii="Courier New" w:hAnsi="Courier New" w:cs="Courier New" w:hint="default"/>
      </w:rPr>
    </w:lvl>
    <w:lvl w:ilvl="8" w:tplc="40090005" w:tentative="1">
      <w:start w:val="1"/>
      <w:numFmt w:val="bullet"/>
      <w:lvlText w:val=""/>
      <w:lvlJc w:val="left"/>
      <w:pPr>
        <w:ind w:left="6613" w:hanging="360"/>
      </w:pPr>
      <w:rPr>
        <w:rFonts w:ascii="Wingdings" w:hAnsi="Wingdings" w:hint="default"/>
      </w:rPr>
    </w:lvl>
  </w:abstractNum>
  <w:abstractNum w:abstractNumId="28">
    <w:nsid w:val="7F2C21C4"/>
    <w:multiLevelType w:val="multilevel"/>
    <w:tmpl w:val="1F126714"/>
    <w:lvl w:ilvl="0">
      <w:start w:val="5"/>
      <w:numFmt w:val="decimal"/>
      <w:lvlText w:val="%1"/>
      <w:lvlJc w:val="left"/>
      <w:pPr>
        <w:ind w:left="375" w:hanging="375"/>
      </w:pPr>
      <w:rPr>
        <w:rFonts w:hint="default"/>
      </w:rPr>
    </w:lvl>
    <w:lvl w:ilvl="1">
      <w:start w:val="3"/>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num w:numId="1">
    <w:abstractNumId w:val="24"/>
  </w:num>
  <w:num w:numId="2">
    <w:abstractNumId w:val="20"/>
  </w:num>
  <w:num w:numId="3">
    <w:abstractNumId w:val="14"/>
  </w:num>
  <w:num w:numId="4">
    <w:abstractNumId w:val="17"/>
  </w:num>
  <w:num w:numId="5">
    <w:abstractNumId w:val="6"/>
  </w:num>
  <w:num w:numId="6">
    <w:abstractNumId w:val="26"/>
  </w:num>
  <w:num w:numId="7">
    <w:abstractNumId w:val="13"/>
  </w:num>
  <w:num w:numId="8">
    <w:abstractNumId w:val="19"/>
  </w:num>
  <w:num w:numId="9">
    <w:abstractNumId w:val="8"/>
  </w:num>
  <w:num w:numId="10">
    <w:abstractNumId w:val="4"/>
  </w:num>
  <w:num w:numId="11">
    <w:abstractNumId w:val="10"/>
  </w:num>
  <w:num w:numId="12">
    <w:abstractNumId w:val="3"/>
  </w:num>
  <w:num w:numId="13">
    <w:abstractNumId w:val="16"/>
  </w:num>
  <w:num w:numId="14">
    <w:abstractNumId w:val="25"/>
  </w:num>
  <w:num w:numId="15">
    <w:abstractNumId w:val="9"/>
  </w:num>
  <w:num w:numId="16">
    <w:abstractNumId w:val="15"/>
  </w:num>
  <w:num w:numId="17">
    <w:abstractNumId w:val="2"/>
  </w:num>
  <w:num w:numId="18">
    <w:abstractNumId w:val="0"/>
  </w:num>
  <w:num w:numId="19">
    <w:abstractNumId w:val="22"/>
  </w:num>
  <w:num w:numId="20">
    <w:abstractNumId w:val="27"/>
  </w:num>
  <w:num w:numId="21">
    <w:abstractNumId w:val="12"/>
  </w:num>
  <w:num w:numId="22">
    <w:abstractNumId w:val="21"/>
  </w:num>
  <w:num w:numId="23">
    <w:abstractNumId w:val="18"/>
  </w:num>
  <w:num w:numId="24">
    <w:abstractNumId w:val="7"/>
  </w:num>
  <w:num w:numId="25">
    <w:abstractNumId w:val="28"/>
  </w:num>
  <w:num w:numId="26">
    <w:abstractNumId w:val="5"/>
  </w:num>
  <w:num w:numId="27">
    <w:abstractNumId w:val="23"/>
  </w:num>
  <w:num w:numId="28">
    <w:abstractNumId w:val="1"/>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25C1"/>
    <w:rsid w:val="000111CB"/>
    <w:rsid w:val="000369A2"/>
    <w:rsid w:val="0004112B"/>
    <w:rsid w:val="00043A49"/>
    <w:rsid w:val="00050785"/>
    <w:rsid w:val="00056ED6"/>
    <w:rsid w:val="000603D5"/>
    <w:rsid w:val="00063532"/>
    <w:rsid w:val="00066C0E"/>
    <w:rsid w:val="00070234"/>
    <w:rsid w:val="0007689B"/>
    <w:rsid w:val="0008053A"/>
    <w:rsid w:val="00091B3C"/>
    <w:rsid w:val="00092470"/>
    <w:rsid w:val="00092ACD"/>
    <w:rsid w:val="000A165A"/>
    <w:rsid w:val="000A1D99"/>
    <w:rsid w:val="000A2CA8"/>
    <w:rsid w:val="000A70CB"/>
    <w:rsid w:val="000D0B6A"/>
    <w:rsid w:val="000D7D61"/>
    <w:rsid w:val="000E6BF4"/>
    <w:rsid w:val="000F482E"/>
    <w:rsid w:val="00117B21"/>
    <w:rsid w:val="001228FA"/>
    <w:rsid w:val="00123D19"/>
    <w:rsid w:val="00130FC9"/>
    <w:rsid w:val="0014035B"/>
    <w:rsid w:val="00151108"/>
    <w:rsid w:val="00164744"/>
    <w:rsid w:val="0017087B"/>
    <w:rsid w:val="001856B1"/>
    <w:rsid w:val="00187AEA"/>
    <w:rsid w:val="00190995"/>
    <w:rsid w:val="00194DAC"/>
    <w:rsid w:val="00195220"/>
    <w:rsid w:val="001A241B"/>
    <w:rsid w:val="001A2908"/>
    <w:rsid w:val="001A2E2B"/>
    <w:rsid w:val="001B26A9"/>
    <w:rsid w:val="001B6AEB"/>
    <w:rsid w:val="001C3BAC"/>
    <w:rsid w:val="001F3772"/>
    <w:rsid w:val="002315B4"/>
    <w:rsid w:val="00244713"/>
    <w:rsid w:val="0025116B"/>
    <w:rsid w:val="002537AC"/>
    <w:rsid w:val="00255A44"/>
    <w:rsid w:val="00270A68"/>
    <w:rsid w:val="002C5410"/>
    <w:rsid w:val="002C726A"/>
    <w:rsid w:val="002C7684"/>
    <w:rsid w:val="002E0B92"/>
    <w:rsid w:val="002F11BD"/>
    <w:rsid w:val="002F2F85"/>
    <w:rsid w:val="00304E25"/>
    <w:rsid w:val="00324AFE"/>
    <w:rsid w:val="00330522"/>
    <w:rsid w:val="003421C1"/>
    <w:rsid w:val="003441EF"/>
    <w:rsid w:val="00350560"/>
    <w:rsid w:val="00350643"/>
    <w:rsid w:val="003648A3"/>
    <w:rsid w:val="00367378"/>
    <w:rsid w:val="00396344"/>
    <w:rsid w:val="0039642B"/>
    <w:rsid w:val="003A013D"/>
    <w:rsid w:val="003D1DE3"/>
    <w:rsid w:val="003D4709"/>
    <w:rsid w:val="003E383C"/>
    <w:rsid w:val="0040273D"/>
    <w:rsid w:val="00414261"/>
    <w:rsid w:val="00415D3C"/>
    <w:rsid w:val="00423A3B"/>
    <w:rsid w:val="00432610"/>
    <w:rsid w:val="00464BD4"/>
    <w:rsid w:val="00466B26"/>
    <w:rsid w:val="00470EB2"/>
    <w:rsid w:val="004736CE"/>
    <w:rsid w:val="00484F92"/>
    <w:rsid w:val="004B23E7"/>
    <w:rsid w:val="004B6EC9"/>
    <w:rsid w:val="004C1506"/>
    <w:rsid w:val="004D1A63"/>
    <w:rsid w:val="004F074D"/>
    <w:rsid w:val="004F1933"/>
    <w:rsid w:val="0051015E"/>
    <w:rsid w:val="005114F8"/>
    <w:rsid w:val="005137A5"/>
    <w:rsid w:val="0051549A"/>
    <w:rsid w:val="005228E2"/>
    <w:rsid w:val="00550BA2"/>
    <w:rsid w:val="00550E02"/>
    <w:rsid w:val="0056024E"/>
    <w:rsid w:val="0056544A"/>
    <w:rsid w:val="00571D91"/>
    <w:rsid w:val="0059359C"/>
    <w:rsid w:val="005A3DDD"/>
    <w:rsid w:val="005B18BE"/>
    <w:rsid w:val="005B6E69"/>
    <w:rsid w:val="005D1CD3"/>
    <w:rsid w:val="005F66E6"/>
    <w:rsid w:val="006019DB"/>
    <w:rsid w:val="006032CC"/>
    <w:rsid w:val="00613EFE"/>
    <w:rsid w:val="006306EA"/>
    <w:rsid w:val="006414EC"/>
    <w:rsid w:val="0065113A"/>
    <w:rsid w:val="00691010"/>
    <w:rsid w:val="00693B69"/>
    <w:rsid w:val="006A2846"/>
    <w:rsid w:val="006A74C3"/>
    <w:rsid w:val="006B712E"/>
    <w:rsid w:val="006B798D"/>
    <w:rsid w:val="006C4D09"/>
    <w:rsid w:val="006C6C4E"/>
    <w:rsid w:val="006D7D90"/>
    <w:rsid w:val="006F7618"/>
    <w:rsid w:val="00714B73"/>
    <w:rsid w:val="007213FF"/>
    <w:rsid w:val="00721AED"/>
    <w:rsid w:val="00736316"/>
    <w:rsid w:val="0073702C"/>
    <w:rsid w:val="007845D1"/>
    <w:rsid w:val="007A327B"/>
    <w:rsid w:val="007C6B65"/>
    <w:rsid w:val="007F3063"/>
    <w:rsid w:val="007F3FCA"/>
    <w:rsid w:val="00814B38"/>
    <w:rsid w:val="00820644"/>
    <w:rsid w:val="0082220B"/>
    <w:rsid w:val="00831AEF"/>
    <w:rsid w:val="0083661F"/>
    <w:rsid w:val="00837724"/>
    <w:rsid w:val="008468F4"/>
    <w:rsid w:val="00862EFD"/>
    <w:rsid w:val="0087531A"/>
    <w:rsid w:val="0087549B"/>
    <w:rsid w:val="00880807"/>
    <w:rsid w:val="008814F4"/>
    <w:rsid w:val="00886675"/>
    <w:rsid w:val="008953C3"/>
    <w:rsid w:val="008A7284"/>
    <w:rsid w:val="008C57A5"/>
    <w:rsid w:val="008D0ED0"/>
    <w:rsid w:val="008E2B2D"/>
    <w:rsid w:val="008F4E17"/>
    <w:rsid w:val="008F5D39"/>
    <w:rsid w:val="00904176"/>
    <w:rsid w:val="00904711"/>
    <w:rsid w:val="00925EEF"/>
    <w:rsid w:val="00930052"/>
    <w:rsid w:val="00935E63"/>
    <w:rsid w:val="00962C9F"/>
    <w:rsid w:val="00962F66"/>
    <w:rsid w:val="009758E6"/>
    <w:rsid w:val="00975ADE"/>
    <w:rsid w:val="009914A5"/>
    <w:rsid w:val="00991633"/>
    <w:rsid w:val="00993236"/>
    <w:rsid w:val="0099649E"/>
    <w:rsid w:val="00997742"/>
    <w:rsid w:val="009A4F4D"/>
    <w:rsid w:val="009C5293"/>
    <w:rsid w:val="009E6C96"/>
    <w:rsid w:val="009F0F4B"/>
    <w:rsid w:val="009F73CE"/>
    <w:rsid w:val="00A109B1"/>
    <w:rsid w:val="00A17B0E"/>
    <w:rsid w:val="00A43E1D"/>
    <w:rsid w:val="00A46F25"/>
    <w:rsid w:val="00A50B74"/>
    <w:rsid w:val="00A64389"/>
    <w:rsid w:val="00A6678C"/>
    <w:rsid w:val="00A831DE"/>
    <w:rsid w:val="00A874F9"/>
    <w:rsid w:val="00A946C0"/>
    <w:rsid w:val="00A973ED"/>
    <w:rsid w:val="00AB397C"/>
    <w:rsid w:val="00AB5A99"/>
    <w:rsid w:val="00AC0492"/>
    <w:rsid w:val="00AC1B65"/>
    <w:rsid w:val="00AC422C"/>
    <w:rsid w:val="00AE062F"/>
    <w:rsid w:val="00AE1BFD"/>
    <w:rsid w:val="00AE1F31"/>
    <w:rsid w:val="00AE3912"/>
    <w:rsid w:val="00AE7514"/>
    <w:rsid w:val="00AF1104"/>
    <w:rsid w:val="00AF7A54"/>
    <w:rsid w:val="00B06E44"/>
    <w:rsid w:val="00B47A9C"/>
    <w:rsid w:val="00B53318"/>
    <w:rsid w:val="00B54C8B"/>
    <w:rsid w:val="00B77433"/>
    <w:rsid w:val="00B869F7"/>
    <w:rsid w:val="00B9643C"/>
    <w:rsid w:val="00B96657"/>
    <w:rsid w:val="00BD78BB"/>
    <w:rsid w:val="00BE3E5B"/>
    <w:rsid w:val="00BF3F39"/>
    <w:rsid w:val="00C126B5"/>
    <w:rsid w:val="00C2243C"/>
    <w:rsid w:val="00C242FA"/>
    <w:rsid w:val="00C51428"/>
    <w:rsid w:val="00C526C9"/>
    <w:rsid w:val="00C625C1"/>
    <w:rsid w:val="00CB5ADB"/>
    <w:rsid w:val="00CB6007"/>
    <w:rsid w:val="00CC10A1"/>
    <w:rsid w:val="00CD32D3"/>
    <w:rsid w:val="00CF1BDA"/>
    <w:rsid w:val="00D022F8"/>
    <w:rsid w:val="00D036E6"/>
    <w:rsid w:val="00D24B17"/>
    <w:rsid w:val="00D37F71"/>
    <w:rsid w:val="00D466EE"/>
    <w:rsid w:val="00D47881"/>
    <w:rsid w:val="00D506E3"/>
    <w:rsid w:val="00D91E45"/>
    <w:rsid w:val="00D93DF5"/>
    <w:rsid w:val="00DA26D2"/>
    <w:rsid w:val="00DB59C1"/>
    <w:rsid w:val="00DC1974"/>
    <w:rsid w:val="00DC637D"/>
    <w:rsid w:val="00DE11C3"/>
    <w:rsid w:val="00DE5120"/>
    <w:rsid w:val="00DF4F18"/>
    <w:rsid w:val="00DF5C9D"/>
    <w:rsid w:val="00E00AE7"/>
    <w:rsid w:val="00E05665"/>
    <w:rsid w:val="00E137EB"/>
    <w:rsid w:val="00E13A0D"/>
    <w:rsid w:val="00E144E6"/>
    <w:rsid w:val="00E22A9A"/>
    <w:rsid w:val="00E24BB3"/>
    <w:rsid w:val="00E356E9"/>
    <w:rsid w:val="00E44A1E"/>
    <w:rsid w:val="00E70D85"/>
    <w:rsid w:val="00E808D8"/>
    <w:rsid w:val="00E917AE"/>
    <w:rsid w:val="00E91863"/>
    <w:rsid w:val="00EA2EB3"/>
    <w:rsid w:val="00EA4A64"/>
    <w:rsid w:val="00EE1A7B"/>
    <w:rsid w:val="00EE1EEC"/>
    <w:rsid w:val="00EE5FC2"/>
    <w:rsid w:val="00EE73B3"/>
    <w:rsid w:val="00EF58F9"/>
    <w:rsid w:val="00F025DD"/>
    <w:rsid w:val="00F04C3F"/>
    <w:rsid w:val="00F25505"/>
    <w:rsid w:val="00F255D4"/>
    <w:rsid w:val="00F2756E"/>
    <w:rsid w:val="00F278A3"/>
    <w:rsid w:val="00F41387"/>
    <w:rsid w:val="00F61514"/>
    <w:rsid w:val="00F6598F"/>
    <w:rsid w:val="00F92839"/>
    <w:rsid w:val="00FA2E44"/>
    <w:rsid w:val="00FB4D36"/>
    <w:rsid w:val="00FC2B38"/>
    <w:rsid w:val="00FE049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25C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C625C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C625C1"/>
    <w:rPr>
      <w:rFonts w:ascii="Segoe UI" w:hAnsi="Segoe UI" w:cs="Mangal"/>
      <w:sz w:val="18"/>
      <w:szCs w:val="16"/>
    </w:rPr>
  </w:style>
  <w:style w:type="paragraph" w:customStyle="1" w:styleId="DefaultText">
    <w:name w:val="Default Text"/>
    <w:basedOn w:val="Normal"/>
    <w:rsid w:val="00C625C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bidi="ar-SA"/>
    </w:rPr>
  </w:style>
  <w:style w:type="paragraph" w:customStyle="1" w:styleId="Default">
    <w:name w:val="Default"/>
    <w:rsid w:val="008F5D39"/>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ListParagraph">
    <w:name w:val="List Paragraph"/>
    <w:basedOn w:val="Normal"/>
    <w:uiPriority w:val="34"/>
    <w:qFormat/>
    <w:rsid w:val="0056024E"/>
    <w:pPr>
      <w:overflowPunct w:val="0"/>
      <w:autoSpaceDE w:val="0"/>
      <w:autoSpaceDN w:val="0"/>
      <w:adjustRightInd w:val="0"/>
      <w:spacing w:after="0" w:line="240" w:lineRule="auto"/>
      <w:ind w:left="720"/>
      <w:textAlignment w:val="baseline"/>
    </w:pPr>
    <w:rPr>
      <w:rFonts w:ascii="SHREE752" w:eastAsia="Times New Roman" w:hAnsi="SHREE752" w:cs="Times New Roman"/>
      <w:sz w:val="32"/>
      <w:lang w:val="en-US" w:bidi="ar-SA"/>
    </w:rPr>
  </w:style>
  <w:style w:type="table" w:styleId="TableGrid">
    <w:name w:val="Table Grid"/>
    <w:basedOn w:val="TableNormal"/>
    <w:uiPriority w:val="59"/>
    <w:rsid w:val="00AC1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2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6A9"/>
  </w:style>
  <w:style w:type="paragraph" w:styleId="Footer">
    <w:name w:val="footer"/>
    <w:basedOn w:val="Normal"/>
    <w:link w:val="FooterChar"/>
    <w:uiPriority w:val="99"/>
    <w:unhideWhenUsed/>
    <w:rsid w:val="001B2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6A9"/>
  </w:style>
  <w:style w:type="paragraph" w:styleId="NoSpacing">
    <w:name w:val="No Spacing"/>
    <w:uiPriority w:val="1"/>
    <w:qFormat/>
    <w:rsid w:val="0099649E"/>
    <w:pPr>
      <w:spacing w:after="0" w:line="240" w:lineRule="auto"/>
    </w:pPr>
    <w:rPr>
      <w:rFonts w:eastAsiaTheme="minorEastAsia" w:cs="Mangal"/>
      <w:lang w:val="en-US"/>
    </w:rPr>
  </w:style>
  <w:style w:type="character" w:styleId="Hyperlink">
    <w:name w:val="Hyperlink"/>
    <w:basedOn w:val="DefaultParagraphFont"/>
    <w:uiPriority w:val="99"/>
    <w:unhideWhenUsed/>
    <w:rsid w:val="0007023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25C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C625C1"/>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C625C1"/>
    <w:rPr>
      <w:rFonts w:ascii="Segoe UI" w:hAnsi="Segoe UI" w:cs="Mangal"/>
      <w:sz w:val="18"/>
      <w:szCs w:val="16"/>
    </w:rPr>
  </w:style>
  <w:style w:type="paragraph" w:customStyle="1" w:styleId="DefaultText">
    <w:name w:val="Default Text"/>
    <w:basedOn w:val="Normal"/>
    <w:rsid w:val="00C625C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n-US" w:bidi="ar-SA"/>
    </w:rPr>
  </w:style>
  <w:style w:type="paragraph" w:customStyle="1" w:styleId="Default">
    <w:name w:val="Default"/>
    <w:rsid w:val="008F5D39"/>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ListParagraph">
    <w:name w:val="List Paragraph"/>
    <w:basedOn w:val="Normal"/>
    <w:uiPriority w:val="34"/>
    <w:qFormat/>
    <w:rsid w:val="0056024E"/>
    <w:pPr>
      <w:overflowPunct w:val="0"/>
      <w:autoSpaceDE w:val="0"/>
      <w:autoSpaceDN w:val="0"/>
      <w:adjustRightInd w:val="0"/>
      <w:spacing w:after="0" w:line="240" w:lineRule="auto"/>
      <w:ind w:left="720"/>
      <w:textAlignment w:val="baseline"/>
    </w:pPr>
    <w:rPr>
      <w:rFonts w:ascii="SHREE752" w:eastAsia="Times New Roman" w:hAnsi="SHREE752" w:cs="Times New Roman"/>
      <w:sz w:val="32"/>
      <w:lang w:val="en-US" w:bidi="ar-SA"/>
    </w:rPr>
  </w:style>
  <w:style w:type="table" w:styleId="TableGrid">
    <w:name w:val="Table Grid"/>
    <w:basedOn w:val="TableNormal"/>
    <w:uiPriority w:val="59"/>
    <w:rsid w:val="00AC1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26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6A9"/>
  </w:style>
  <w:style w:type="paragraph" w:styleId="Footer">
    <w:name w:val="footer"/>
    <w:basedOn w:val="Normal"/>
    <w:link w:val="FooterChar"/>
    <w:uiPriority w:val="99"/>
    <w:unhideWhenUsed/>
    <w:rsid w:val="001B26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6A9"/>
  </w:style>
  <w:style w:type="paragraph" w:styleId="NoSpacing">
    <w:name w:val="No Spacing"/>
    <w:uiPriority w:val="1"/>
    <w:qFormat/>
    <w:rsid w:val="0099649E"/>
    <w:pPr>
      <w:spacing w:after="0" w:line="240" w:lineRule="auto"/>
    </w:pPr>
    <w:rPr>
      <w:rFonts w:eastAsiaTheme="minorEastAsia" w:cs="Mangal"/>
      <w:lang w:val="en-US"/>
    </w:rPr>
  </w:style>
</w:styles>
</file>

<file path=word/webSettings.xml><?xml version="1.0" encoding="utf-8"?>
<w:webSettings xmlns:r="http://schemas.openxmlformats.org/officeDocument/2006/relationships" xmlns:w="http://schemas.openxmlformats.org/wordprocessingml/2006/main">
  <w:divs>
    <w:div w:id="22303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jkot@nab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AF585-7021-4837-8CB6-489472C6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13</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Gaganpreet</dc:creator>
  <cp:keywords/>
  <dc:description/>
  <cp:lastModifiedBy>5192838</cp:lastModifiedBy>
  <cp:revision>153</cp:revision>
  <cp:lastPrinted>2018-11-20T11:22:00Z</cp:lastPrinted>
  <dcterms:created xsi:type="dcterms:W3CDTF">2018-11-14T06:08:00Z</dcterms:created>
  <dcterms:modified xsi:type="dcterms:W3CDTF">2019-06-20T09:57:00Z</dcterms:modified>
</cp:coreProperties>
</file>