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22" w:rsidRDefault="000F0B22" w:rsidP="000F0B22">
      <w:pPr>
        <w:pStyle w:val="Heading1"/>
        <w:ind w:right="-540"/>
        <w:jc w:val="both"/>
        <w:rPr>
          <w:rFonts w:ascii="Verdana" w:hAnsi="Verdana"/>
          <w:sz w:val="22"/>
          <w:szCs w:val="22"/>
          <w:u w:val="none"/>
        </w:rPr>
      </w:pPr>
    </w:p>
    <w:p w:rsidR="00B33408" w:rsidRDefault="000F0B22" w:rsidP="00B33408">
      <w:pPr>
        <w:pStyle w:val="Heading1"/>
        <w:ind w:right="-540"/>
        <w:jc w:val="both"/>
      </w:pPr>
      <w:r w:rsidRPr="00FD4789">
        <w:rPr>
          <w:rFonts w:ascii="Verdana" w:hAnsi="Verdana"/>
          <w:sz w:val="22"/>
          <w:szCs w:val="22"/>
          <w:u w:val="none"/>
        </w:rPr>
        <w:t>SGZ: BHR: LB: 3</w:t>
      </w:r>
      <w:r>
        <w:rPr>
          <w:rFonts w:ascii="Verdana" w:hAnsi="Verdana"/>
          <w:sz w:val="22"/>
          <w:szCs w:val="22"/>
          <w:u w:val="none"/>
        </w:rPr>
        <w:t>2</w:t>
      </w:r>
      <w:r w:rsidRPr="00FD4789">
        <w:rPr>
          <w:rFonts w:ascii="Verdana" w:hAnsi="Verdana"/>
          <w:sz w:val="22"/>
          <w:szCs w:val="22"/>
          <w:u w:val="none"/>
        </w:rPr>
        <w:t>/</w:t>
      </w:r>
      <w:r w:rsidR="005D4CFC">
        <w:rPr>
          <w:rFonts w:ascii="Verdana" w:hAnsi="Verdana"/>
          <w:sz w:val="22"/>
          <w:szCs w:val="22"/>
          <w:u w:val="none"/>
        </w:rPr>
        <w:t>93</w:t>
      </w:r>
      <w:r>
        <w:rPr>
          <w:rFonts w:ascii="Verdana" w:hAnsi="Verdana"/>
          <w:sz w:val="22"/>
          <w:szCs w:val="22"/>
          <w:u w:val="none"/>
        </w:rPr>
        <w:t xml:space="preserve">            </w:t>
      </w:r>
      <w:r w:rsidRPr="00FD4789">
        <w:rPr>
          <w:rFonts w:ascii="Verdana" w:hAnsi="Verdana"/>
          <w:color w:val="FF0000"/>
          <w:sz w:val="22"/>
          <w:szCs w:val="22"/>
          <w:u w:val="none"/>
        </w:rPr>
        <w:t xml:space="preserve">                                  </w:t>
      </w:r>
      <w:r w:rsidR="005875A5">
        <w:rPr>
          <w:rFonts w:ascii="Verdana" w:hAnsi="Verdana"/>
          <w:color w:val="FF0000"/>
          <w:sz w:val="22"/>
          <w:szCs w:val="22"/>
          <w:u w:val="none"/>
        </w:rPr>
        <w:t xml:space="preserve">         </w:t>
      </w:r>
      <w:r w:rsidRPr="00FD4789">
        <w:rPr>
          <w:rFonts w:ascii="Verdana" w:hAnsi="Verdana"/>
          <w:color w:val="FF0000"/>
          <w:sz w:val="22"/>
          <w:szCs w:val="22"/>
          <w:u w:val="none"/>
        </w:rPr>
        <w:t xml:space="preserve"> </w:t>
      </w:r>
      <w:r w:rsidRPr="00FD4789">
        <w:rPr>
          <w:rFonts w:ascii="Verdana" w:hAnsi="Verdana"/>
          <w:sz w:val="22"/>
          <w:szCs w:val="22"/>
          <w:u w:val="none"/>
        </w:rPr>
        <w:t xml:space="preserve">Date: </w:t>
      </w:r>
      <w:r w:rsidR="000B5B00">
        <w:rPr>
          <w:rFonts w:ascii="Verdana" w:hAnsi="Verdana"/>
          <w:sz w:val="22"/>
          <w:szCs w:val="22"/>
          <w:u w:val="none"/>
        </w:rPr>
        <w:t>2</w:t>
      </w:r>
      <w:r w:rsidR="005D4CFC">
        <w:rPr>
          <w:rFonts w:ascii="Verdana" w:hAnsi="Verdana"/>
          <w:sz w:val="22"/>
          <w:szCs w:val="22"/>
          <w:u w:val="none"/>
        </w:rPr>
        <w:t>1</w:t>
      </w:r>
      <w:r w:rsidR="000B5B00">
        <w:rPr>
          <w:rFonts w:ascii="Verdana" w:hAnsi="Verdana"/>
          <w:sz w:val="22"/>
          <w:szCs w:val="22"/>
          <w:u w:val="none"/>
        </w:rPr>
        <w:t>-08</w:t>
      </w:r>
      <w:r w:rsidRPr="00FD4789">
        <w:rPr>
          <w:rFonts w:ascii="Verdana" w:hAnsi="Verdana"/>
          <w:sz w:val="22"/>
          <w:szCs w:val="22"/>
          <w:u w:val="none"/>
        </w:rPr>
        <w:t>-2018</w:t>
      </w:r>
    </w:p>
    <w:p w:rsidR="00B33408" w:rsidRPr="007E390F" w:rsidRDefault="00B33408" w:rsidP="00B33408">
      <w:pPr>
        <w:pStyle w:val="Heading1"/>
        <w:ind w:right="-540"/>
        <w:rPr>
          <w:rFonts w:ascii="Century Gothic" w:hAnsi="Century Gothic" w:cs="Century Gothic"/>
          <w:sz w:val="22"/>
          <w:szCs w:val="22"/>
          <w:u w:val="none"/>
        </w:rPr>
      </w:pPr>
      <w:r w:rsidRPr="007E390F">
        <w:rPr>
          <w:rFonts w:ascii="Century Gothic" w:hAnsi="Century Gothic" w:cs="Century Gothic"/>
          <w:sz w:val="22"/>
          <w:szCs w:val="22"/>
          <w:u w:val="none"/>
        </w:rPr>
        <w:t xml:space="preserve">                                                      </w: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  <w:r w:rsidRPr="007E390F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1680" wp14:editId="5D0FE0E0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53721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872" w:rsidRPr="00172764" w:rsidRDefault="00AA2872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</w:pP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 xml:space="preserve">भरूच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 xml:space="preserve">जिले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की</w:t>
                            </w:r>
                            <w:r w:rsidRPr="00172764">
                              <w:rPr>
                                <w:rFonts w:ascii="HINmith010" w:hAnsi="HINmith010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डी.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एल.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सी.सी.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 xml:space="preserve">/डी एल आर सी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के सभी सदस्यो के</w:t>
                            </w:r>
                            <w:r w:rsidRPr="00172764"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लिए</w:t>
                            </w:r>
                          </w:p>
                          <w:p w:rsidR="00AA2872" w:rsidRDefault="00AA2872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  <w:smartTag w:uri="schemas-microsoft-com/dictionary" w:element="trilingual">
                              <w:smartTagPr>
                                <w:attr w:name="wordrecognize" w:val="to"/>
                              </w:smartTagPr>
                              <w:r>
                                <w:rPr>
                                  <w:rFonts w:ascii="Century Gothic" w:hAnsi="Century Gothic"/>
                                  <w:sz w:val="20"/>
                                  <w:u w:val="double"/>
                                </w:rPr>
                                <w:t>TO</w:t>
                              </w:r>
                            </w:smartTag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ALL MEMBERS OF  DLCC </w:t>
                            </w:r>
                            <w:r>
                              <w:rPr>
                                <w:rFonts w:ascii="Century Gothic" w:hAnsi="Century Gothic" w:hint="cs"/>
                                <w:sz w:val="20"/>
                                <w:u w:val="double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DLRC / SPECIAL INVITEES/OTHERS OF BHARUCH DISTRICT</w:t>
                            </w:r>
                          </w:p>
                          <w:p w:rsidR="00AA2872" w:rsidRDefault="00AA2872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AA2872" w:rsidRDefault="00AA2872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AA2872" w:rsidRDefault="00AA2872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AA2872" w:rsidRDefault="00AA2872" w:rsidP="00B33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16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2.05pt;width:42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C/LAIAAFA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">
                <v:textbox>
                  <w:txbxContent>
                    <w:p w:rsidR="00AA2872" w:rsidRPr="00172764" w:rsidRDefault="00AA2872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</w:pP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 xml:space="preserve">भरूच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 xml:space="preserve">जिले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की</w:t>
                      </w:r>
                      <w:r w:rsidRPr="00172764">
                        <w:rPr>
                          <w:rFonts w:ascii="HINmith010" w:hAnsi="HINmith010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डी.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एल.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सी.सी.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 xml:space="preserve">/डी एल आर सी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के सभी सदस्यो के</w:t>
                      </w:r>
                      <w:r w:rsidRPr="00172764"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लिए</w:t>
                      </w:r>
                    </w:p>
                    <w:p w:rsidR="00AA2872" w:rsidRDefault="00AA2872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  <w:smartTag w:uri="schemas-microsoft-com/dictionary" w:element="trilingual">
                        <w:smartTagPr>
                          <w:attr w:name="wordrecognize" w:val="to"/>
                        </w:smartTagPr>
                        <w:r>
                          <w:rPr>
                            <w:rFonts w:ascii="Century Gothic" w:hAnsi="Century Gothic"/>
                            <w:sz w:val="20"/>
                            <w:u w:val="double"/>
                          </w:rPr>
                          <w:t>TO</w:t>
                        </w:r>
                      </w:smartTag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ALL MEMBERS OF  DLCC </w:t>
                      </w:r>
                      <w:r>
                        <w:rPr>
                          <w:rFonts w:ascii="Century Gothic" w:hAnsi="Century Gothic" w:hint="cs"/>
                          <w:sz w:val="20"/>
                          <w:u w:val="double"/>
                          <w:cs/>
                        </w:rPr>
                        <w:t>/</w:t>
                      </w:r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DLRC / SPECIAL INVITEES/OTHERS OF BHARUCH DISTRICT</w:t>
                      </w:r>
                    </w:p>
                    <w:p w:rsidR="00AA2872" w:rsidRDefault="00AA2872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AA2872" w:rsidRDefault="00AA2872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AA2872" w:rsidRDefault="00AA2872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AA2872" w:rsidRDefault="00AA2872" w:rsidP="00B33408"/>
                  </w:txbxContent>
                </v:textbox>
              </v:shape>
            </w:pict>
          </mc:Fallback>
        </mc:AlternateConten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b/>
          <w:sz w:val="32"/>
          <w:szCs w:val="32"/>
        </w:rPr>
      </w:pPr>
      <w:r w:rsidRPr="007264DF">
        <w:rPr>
          <w:rFonts w:ascii="Verdana" w:hAnsi="Verdana"/>
          <w:b/>
          <w:bCs/>
          <w:sz w:val="20"/>
          <w:cs/>
        </w:rPr>
        <w:t>प्रिय महोदय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/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महोदया</w:t>
      </w:r>
      <w:r w:rsidRPr="007264DF">
        <w:rPr>
          <w:rFonts w:ascii="Verdana" w:hAnsi="Verdana"/>
          <w:b/>
          <w:bCs/>
          <w:sz w:val="20"/>
        </w:rPr>
        <w:t xml:space="preserve">, </w:t>
      </w:r>
      <w:r w:rsidRPr="007264DF">
        <w:rPr>
          <w:rFonts w:ascii="Verdana" w:hAnsi="Verdana"/>
          <w:b/>
          <w:bCs/>
          <w:sz w:val="20"/>
        </w:rPr>
        <w:br/>
      </w:r>
      <w:r w:rsidRPr="007264DF">
        <w:rPr>
          <w:rFonts w:ascii="Verdana" w:hAnsi="Verdana"/>
          <w:sz w:val="20"/>
        </w:rPr>
        <w:t>Dear Sir / Madam</w:t>
      </w:r>
      <w:r w:rsidRPr="00FE2369">
        <w:rPr>
          <w:rFonts w:ascii="Verdana" w:hAnsi="Verdana"/>
          <w:sz w:val="20"/>
        </w:rPr>
        <w:t>,</w:t>
      </w:r>
      <w:r w:rsidRPr="00FE2369">
        <w:rPr>
          <w:rFonts w:ascii="Verdana" w:hAnsi="Verdana"/>
          <w:b/>
          <w:bCs/>
        </w:rPr>
        <w:t xml:space="preserve"> </w:t>
      </w:r>
    </w:p>
    <w:p w:rsidR="00B33408" w:rsidRPr="007264DF" w:rsidRDefault="00B33408" w:rsidP="00B33408">
      <w:pPr>
        <w:ind w:right="-360"/>
        <w:rPr>
          <w:rFonts w:ascii="Century Gothic" w:hAnsi="Century Gothic" w:cs="Century Gothic"/>
          <w:b/>
          <w:bCs/>
          <w:szCs w:val="22"/>
        </w:rPr>
      </w:pPr>
      <w:r w:rsidRPr="007264DF">
        <w:rPr>
          <w:rFonts w:ascii="HINmith010" w:hAnsi="HINmith010" w:hint="cs"/>
          <w:bCs/>
          <w:szCs w:val="22"/>
          <w:cs/>
        </w:rPr>
        <w:t>विषय:</w:t>
      </w:r>
      <w:r w:rsidRPr="007264DF">
        <w:rPr>
          <w:rFonts w:ascii="HINmith010" w:hAnsi="HINmith010" w:hint="cs"/>
          <w:b/>
          <w:szCs w:val="22"/>
          <w:cs/>
        </w:rPr>
        <w:t xml:space="preserve">अग्रणी </w:t>
      </w:r>
      <w:smartTag w:uri="schemas-microsoft-com/dictionary" w:element="trilingual">
        <w:smartTagPr>
          <w:attr w:name="wordrecognize" w:val="बैंक"/>
        </w:smartTagPr>
        <w:r w:rsidRPr="007264DF">
          <w:rPr>
            <w:rFonts w:ascii="HINmith010" w:hAnsi="HINmith010" w:hint="cs"/>
            <w:b/>
            <w:szCs w:val="22"/>
            <w:cs/>
          </w:rPr>
          <w:t>बैंक</w:t>
        </w:r>
      </w:smartTag>
      <w:r w:rsidRPr="007264DF">
        <w:rPr>
          <w:rFonts w:ascii="HINmith010" w:hAnsi="HINmith010" w:hint="cs"/>
          <w:b/>
          <w:szCs w:val="22"/>
          <w:cs/>
        </w:rPr>
        <w:t xml:space="preserve"> योजना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/>
          <w:szCs w:val="22"/>
          <w:cs/>
        </w:rPr>
        <w:t>: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डी.</w:t>
      </w:r>
      <w:r w:rsidRPr="007264DF">
        <w:rPr>
          <w:rFonts w:ascii="HINmith010" w:hAnsi="HINmith010" w:hint="cs"/>
          <w:bCs/>
          <w:szCs w:val="22"/>
          <w:cs/>
        </w:rPr>
        <w:t>एल.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सी.सी.</w:t>
      </w:r>
      <w:r w:rsidRPr="007264DF">
        <w:rPr>
          <w:rFonts w:ascii="HINmith010" w:hAnsi="HINmith010" w:hint="cs"/>
          <w:b/>
          <w:szCs w:val="22"/>
          <w:cs/>
          <w:lang w:bidi="mr-IN"/>
        </w:rPr>
        <w:t xml:space="preserve"> </w:t>
      </w:r>
      <w:r w:rsidRPr="003C6580">
        <w:rPr>
          <w:rFonts w:ascii="HINmith010" w:hAnsi="HINmith010" w:hint="cs"/>
          <w:cs/>
        </w:rPr>
        <w:t>की</w:t>
      </w:r>
      <w:r w:rsidRPr="004E7373">
        <w:rPr>
          <w:rFonts w:ascii="HINmith010" w:hAnsi="HINmith010" w:hint="cs"/>
          <w:b/>
          <w:bCs/>
          <w:cs/>
        </w:rPr>
        <w:t xml:space="preserve"> </w:t>
      </w:r>
      <w:r w:rsidR="000B5B00" w:rsidRPr="000B5B00">
        <w:rPr>
          <w:rFonts w:ascii="Verdana" w:hAnsi="Verdana" w:hint="cs"/>
          <w:b/>
          <w:bCs/>
          <w:szCs w:val="22"/>
          <w:cs/>
        </w:rPr>
        <w:t>प्रथम</w:t>
      </w:r>
      <w:r>
        <w:rPr>
          <w:rFonts w:ascii="Verdana" w:hAnsi="Verdana" w:cs="Verdana"/>
          <w:sz w:val="20"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>मिटींग</w:t>
      </w:r>
      <w:r w:rsidRPr="007264DF">
        <w:rPr>
          <w:rFonts w:ascii="HINmith010" w:hAnsi="HINmith010"/>
          <w:b/>
          <w:bCs/>
          <w:szCs w:val="22"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वर्ष </w:t>
      </w:r>
      <w:r w:rsidRPr="007264DF">
        <w:rPr>
          <w:rFonts w:ascii="Century Gothic" w:hAnsi="Century Gothic"/>
          <w:b/>
          <w:bCs/>
          <w:szCs w:val="22"/>
        </w:rPr>
        <w:t>201</w:t>
      </w:r>
      <w:r w:rsidR="000B5B00">
        <w:rPr>
          <w:rFonts w:ascii="Century Gothic" w:hAnsi="Century Gothic"/>
          <w:b/>
          <w:bCs/>
          <w:szCs w:val="22"/>
        </w:rPr>
        <w:t>8-19</w:t>
      </w:r>
      <w:r w:rsidRPr="007264DF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HINmith010" w:hAnsi="HINmith010" w:hint="cs"/>
          <w:b/>
          <w:bCs/>
          <w:szCs w:val="22"/>
          <w:cs/>
        </w:rPr>
        <w:t>के लिए</w:t>
      </w:r>
      <w:r>
        <w:rPr>
          <w:rFonts w:ascii="HINmith010" w:hAnsi="HINmith010"/>
          <w:b/>
          <w:bCs/>
          <w:szCs w:val="22"/>
        </w:rPr>
        <w:t>.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   </w:t>
      </w:r>
    </w:p>
    <w:p w:rsidR="00AA1903" w:rsidRDefault="00B33408" w:rsidP="00172764">
      <w:pPr>
        <w:spacing w:line="240" w:lineRule="auto"/>
        <w:rPr>
          <w:rFonts w:ascii="Century Gothic" w:hAnsi="Century Gothic"/>
          <w:b/>
          <w:bCs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Re</w:t>
      </w:r>
      <w:r>
        <w:rPr>
          <w:rFonts w:ascii="Century Gothic" w:hAnsi="Century Gothic" w:hint="cs"/>
          <w:b/>
          <w:bCs/>
          <w:szCs w:val="22"/>
          <w:cs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smartTag w:uri="schemas-microsoft-com/dictionary" w:element="trilingual">
        <w:smartTagPr>
          <w:attr w:name="wordrecognize" w:val="Lead bank"/>
        </w:smartTagPr>
        <w:r w:rsidRPr="007264DF">
          <w:rPr>
            <w:rFonts w:ascii="Century Gothic" w:hAnsi="Century Gothic"/>
            <w:b/>
            <w:bCs/>
            <w:szCs w:val="22"/>
          </w:rPr>
          <w:t xml:space="preserve">Lead </w:t>
        </w:r>
        <w:smartTag w:uri="schemas-microsoft-com/dictionary" w:element="trilingual">
          <w:smartTagPr>
            <w:attr w:name="wordrecognize" w:val="Bank"/>
          </w:smartTagPr>
          <w:r w:rsidRPr="007264DF">
            <w:rPr>
              <w:rFonts w:ascii="Century Gothic" w:hAnsi="Century Gothic"/>
              <w:b/>
              <w:bCs/>
              <w:szCs w:val="22"/>
            </w:rPr>
            <w:t>Bank</w:t>
          </w:r>
        </w:smartTag>
      </w:smartTag>
      <w:r w:rsidRPr="007264DF">
        <w:rPr>
          <w:rFonts w:ascii="Century Gothic" w:hAnsi="Century Gothic"/>
          <w:b/>
          <w:bCs/>
          <w:szCs w:val="22"/>
        </w:rPr>
        <w:t xml:space="preserve"> Scheme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r w:rsidR="00C76ECD">
        <w:rPr>
          <w:rFonts w:ascii="Century Gothic" w:hAnsi="Century Gothic"/>
          <w:b/>
          <w:bCs/>
          <w:szCs w:val="22"/>
        </w:rPr>
        <w:t>1</w:t>
      </w:r>
      <w:r w:rsidR="00C76ECD" w:rsidRPr="00C76ECD">
        <w:rPr>
          <w:rFonts w:ascii="Century Gothic" w:hAnsi="Century Gothic"/>
          <w:b/>
          <w:bCs/>
          <w:szCs w:val="22"/>
          <w:vertAlign w:val="superscript"/>
        </w:rPr>
        <w:t>st</w:t>
      </w:r>
      <w:r w:rsidR="00C76ECD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Meeting of DL</w:t>
      </w:r>
      <w:r w:rsidR="0039385A">
        <w:rPr>
          <w:rFonts w:ascii="Century Gothic" w:hAnsi="Century Gothic"/>
          <w:b/>
          <w:bCs/>
          <w:szCs w:val="22"/>
        </w:rPr>
        <w:t>C</w:t>
      </w:r>
      <w:r w:rsidRPr="007264DF">
        <w:rPr>
          <w:rFonts w:ascii="Century Gothic" w:hAnsi="Century Gothic"/>
          <w:b/>
          <w:bCs/>
          <w:szCs w:val="22"/>
        </w:rPr>
        <w:t>C for the year 201</w:t>
      </w:r>
      <w:r w:rsidR="000B5B00">
        <w:rPr>
          <w:rFonts w:ascii="Century Gothic" w:hAnsi="Century Gothic"/>
          <w:b/>
          <w:bCs/>
          <w:szCs w:val="22"/>
        </w:rPr>
        <w:t>8 - 19</w:t>
      </w:r>
      <w:r>
        <w:rPr>
          <w:rFonts w:ascii="Century Gothic" w:hAnsi="Century Gothic"/>
          <w:b/>
          <w:bCs/>
          <w:szCs w:val="22"/>
        </w:rPr>
        <w:t xml:space="preserve"> :</w:t>
      </w:r>
    </w:p>
    <w:p w:rsidR="00B33408" w:rsidRPr="007264DF" w:rsidRDefault="00B33408" w:rsidP="00172764">
      <w:pPr>
        <w:spacing w:line="24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         </w:t>
      </w:r>
      <w:r w:rsidRPr="00AD5C71">
        <w:rPr>
          <w:rFonts w:ascii="Century Gothic" w:hAnsi="Century Gothic"/>
          <w:b/>
          <w:bCs/>
          <w:szCs w:val="22"/>
          <w:u w:val="single"/>
        </w:rPr>
        <w:t>AGENDA FOR THE QUARTER</w:t>
      </w:r>
      <w:r>
        <w:rPr>
          <w:rFonts w:ascii="Century Gothic" w:hAnsi="Century Gothic"/>
          <w:b/>
          <w:bCs/>
          <w:szCs w:val="22"/>
          <w:u w:val="single"/>
        </w:rPr>
        <w:t xml:space="preserve"> ENDED </w:t>
      </w:r>
      <w:r w:rsidRPr="00A55493">
        <w:rPr>
          <w:rFonts w:ascii="Century Gothic" w:hAnsi="Century Gothic"/>
          <w:b/>
          <w:bCs/>
          <w:szCs w:val="22"/>
          <w:u w:val="single"/>
        </w:rPr>
        <w:t>3</w:t>
      </w:r>
      <w:r w:rsidR="000B5B00">
        <w:rPr>
          <w:rFonts w:ascii="Century Gothic" w:hAnsi="Century Gothic"/>
          <w:b/>
          <w:bCs/>
          <w:szCs w:val="22"/>
          <w:u w:val="single"/>
        </w:rPr>
        <w:t>0</w:t>
      </w:r>
      <w:r w:rsidR="000B5B00">
        <w:rPr>
          <w:rFonts w:ascii="Century Gothic" w:hAnsi="Century Gothic"/>
          <w:b/>
          <w:bCs/>
          <w:szCs w:val="22"/>
          <w:u w:val="single"/>
          <w:vertAlign w:val="superscript"/>
        </w:rPr>
        <w:t xml:space="preserve">TH </w:t>
      </w:r>
      <w:r w:rsidR="000B5B00">
        <w:rPr>
          <w:rFonts w:ascii="Century Gothic" w:hAnsi="Century Gothic"/>
          <w:b/>
          <w:bCs/>
          <w:szCs w:val="22"/>
          <w:u w:val="single"/>
        </w:rPr>
        <w:t>JUNE</w:t>
      </w:r>
      <w:r>
        <w:rPr>
          <w:rFonts w:ascii="Century Gothic" w:hAnsi="Century Gothic"/>
          <w:b/>
          <w:bCs/>
          <w:szCs w:val="22"/>
          <w:u w:val="single"/>
        </w:rPr>
        <w:t>, 2018</w:t>
      </w:r>
      <w:r w:rsidRPr="00A55493">
        <w:rPr>
          <w:rFonts w:ascii="Century Gothic" w:hAnsi="Century Gothic"/>
          <w:b/>
          <w:bCs/>
          <w:szCs w:val="22"/>
          <w:u w:val="single"/>
        </w:rPr>
        <w:t>.</w:t>
      </w:r>
    </w:p>
    <w:tbl>
      <w:tblPr>
        <w:tblpPr w:leftFromText="180" w:rightFromText="180" w:vertAnchor="text" w:horzAnchor="margin" w:tblpX="115" w:tblpY="14"/>
        <w:tblW w:w="8875" w:type="dxa"/>
        <w:tblLayout w:type="fixed"/>
        <w:tblLook w:val="0000" w:firstRow="0" w:lastRow="0" w:firstColumn="0" w:lastColumn="0" w:noHBand="0" w:noVBand="0"/>
      </w:tblPr>
      <w:tblGrid>
        <w:gridCol w:w="1675"/>
        <w:gridCol w:w="2523"/>
        <w:gridCol w:w="147"/>
        <w:gridCol w:w="3330"/>
        <w:gridCol w:w="1200"/>
      </w:tblGrid>
      <w:tr w:rsidR="00B33408" w:rsidTr="00577472"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0B5B00">
            <w:pPr>
              <w:spacing w:line="216" w:lineRule="auto"/>
              <w:jc w:val="both"/>
              <w:rPr>
                <w:rFonts w:ascii="Verdana" w:hAnsi="Verdana"/>
                <w:szCs w:val="22"/>
              </w:rPr>
            </w:pPr>
            <w:smartTag w:uri="schemas-microsoft-com/dictionary" w:element="trilingual">
              <w:smartTagPr>
                <w:attr w:name="wordrecognize" w:val="जिलाधीश"/>
              </w:smartTagPr>
              <w:r w:rsidRPr="001F08D8">
                <w:rPr>
                  <w:rFonts w:ascii="Verdana" w:hAnsi="Verdana"/>
                  <w:szCs w:val="22"/>
                  <w:cs/>
                </w:rPr>
                <w:t>जिलाधीश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</w:t>
            </w:r>
            <w:smartTag w:uri="schemas-microsoft-com/dictionary" w:element="trilingual">
              <w:smartTagPr>
                <w:attr w:name="wordrecognize" w:val="एवं"/>
              </w:smartTagPr>
              <w:r w:rsidRPr="001F08D8">
                <w:rPr>
                  <w:rFonts w:ascii="Verdana" w:hAnsi="Verdana"/>
                  <w:szCs w:val="22"/>
                  <w:cs/>
                </w:rPr>
                <w:t>एवं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मिटींग के </w:t>
            </w:r>
            <w:smartTag w:uri="schemas-microsoft-com/dictionary" w:element="trilingual">
              <w:smartTagPr>
                <w:attr w:name="wordrecognize" w:val="अध्यक्ष"/>
              </w:smartTagPr>
              <w:r w:rsidRPr="001F08D8">
                <w:rPr>
                  <w:rFonts w:ascii="Verdana" w:hAnsi="Verdana"/>
                  <w:szCs w:val="22"/>
                  <w:cs/>
                </w:rPr>
                <w:t>अध्यक्ष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से </w:t>
            </w:r>
            <w:smartTag w:uri="schemas-microsoft-com/dictionary" w:element="trilingual">
              <w:smartTagPr>
                <w:attr w:name="wordrecognize" w:val="सलाह"/>
              </w:smartTagPr>
              <w:r w:rsidRPr="001F08D8">
                <w:rPr>
                  <w:rFonts w:ascii="Verdana" w:hAnsi="Verdana"/>
                  <w:szCs w:val="22"/>
                  <w:cs/>
                </w:rPr>
                <w:t>सलाह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करके  भरूच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 xml:space="preserve"> जिले 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 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डी.</w:t>
            </w:r>
            <w:r w:rsidRPr="001F08D8">
              <w:rPr>
                <w:rFonts w:ascii="Verdana" w:hAnsi="Verdana"/>
                <w:szCs w:val="22"/>
                <w:cs/>
              </w:rPr>
              <w:t>एल.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सी.सी.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</w:t>
            </w:r>
            <w:r w:rsidRPr="001F08D8">
              <w:rPr>
                <w:rFonts w:ascii="Verdana" w:hAnsi="Verdana"/>
                <w:szCs w:val="22"/>
              </w:rPr>
              <w:t xml:space="preserve"> </w:t>
            </w:r>
            <w:r w:rsidR="000B5B00">
              <w:rPr>
                <w:rFonts w:ascii="Verdana" w:hAnsi="Verdana" w:hint="cs"/>
                <w:szCs w:val="22"/>
                <w:cs/>
              </w:rPr>
              <w:t xml:space="preserve">प्रथम </w:t>
            </w:r>
            <w:r w:rsidRPr="001F08D8">
              <w:rPr>
                <w:rFonts w:ascii="Verdana" w:hAnsi="Verdana"/>
                <w:szCs w:val="22"/>
                <w:cs/>
              </w:rPr>
              <w:t xml:space="preserve">मिटींग वर्ष </w:t>
            </w:r>
            <w:r w:rsidRPr="001F08D8">
              <w:rPr>
                <w:rFonts w:ascii="Verdana" w:hAnsi="Verdana"/>
                <w:szCs w:val="22"/>
              </w:rPr>
              <w:t>201</w:t>
            </w:r>
            <w:r w:rsidR="000B5B00">
              <w:rPr>
                <w:rFonts w:ascii="Verdana" w:hAnsi="Verdana"/>
                <w:szCs w:val="22"/>
              </w:rPr>
              <w:t>8</w:t>
            </w:r>
            <w:r w:rsidRPr="001F08D8">
              <w:rPr>
                <w:rFonts w:ascii="Verdana" w:hAnsi="Verdana"/>
                <w:szCs w:val="22"/>
              </w:rPr>
              <w:t>-1</w:t>
            </w:r>
            <w:r w:rsidR="000B5B00">
              <w:rPr>
                <w:rFonts w:ascii="Verdana" w:hAnsi="Verdana"/>
                <w:szCs w:val="22"/>
              </w:rPr>
              <w:t>9</w:t>
            </w:r>
            <w:r w:rsidRPr="001F08D8">
              <w:rPr>
                <w:rFonts w:ascii="Verdana" w:hAnsi="Verdana"/>
                <w:szCs w:val="22"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के लिए निम्नानुसार आयोजित की जा रही है।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0B5B00">
            <w:pPr>
              <w:pStyle w:val="BodyText2"/>
              <w:spacing w:line="240" w:lineRule="auto"/>
              <w:jc w:val="both"/>
              <w:rPr>
                <w:sz w:val="22"/>
                <w:szCs w:val="22"/>
              </w:rPr>
            </w:pP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In </w:t>
            </w:r>
            <w:smartTag w:uri="schemas-microsoft-com/dictionary" w:element="trilingual">
              <w:smartTagPr>
                <w:attr w:name="wordrecognize" w:val="Consultatio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consultation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with the </w:t>
            </w:r>
            <w:smartTag w:uri="schemas-microsoft-com/dictionary" w:element="trilingual">
              <w:smartTagPr>
                <w:attr w:name="wordrecognize" w:val="District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District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smartTag w:uri="schemas-microsoft-com/dictionary" w:element="trilingual">
              <w:smartTagPr>
                <w:attr w:name="wordrecognize" w:val="Collector"/>
              </w:smartTagPr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Collec</w:t>
              </w:r>
              <w:smartTag w:uri="schemas-microsoft-com/dictionary" w:element="trilingual">
                <w:smartTagPr>
                  <w:attr w:name="wordrecognize" w:val="to"/>
                </w:smartTagPr>
                <w:r w:rsidRPr="001F08D8">
                  <w:rPr>
                    <w:rFonts w:ascii="Verdana" w:hAnsi="Verdana" w:cs="Mangal"/>
                    <w:sz w:val="22"/>
                    <w:szCs w:val="22"/>
                    <w:lang w:bidi="hi-IN"/>
                  </w:rPr>
                  <w:t>to</w:t>
                </w:r>
              </w:smartTag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r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and the </w:t>
            </w:r>
            <w:smartTag w:uri="schemas-microsoft-com/dictionary" w:element="trilingual">
              <w:smartTagPr>
                <w:attr w:name="wordrecognize" w:val="Chairma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Chairman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of the meeting, it has been decided to </w:t>
            </w:r>
            <w:smartTag w:uri="schemas-microsoft-com/dictionary" w:element="trilingual">
              <w:smartTagPr>
                <w:attr w:name="wordrecognize" w:val="Convene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convene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0B5B00">
              <w:rPr>
                <w:rFonts w:ascii="Verdana" w:hAnsi="Verdana" w:cs="Century Gothic"/>
                <w:sz w:val="22"/>
                <w:szCs w:val="22"/>
              </w:rPr>
              <w:t>1</w:t>
            </w:r>
            <w:r w:rsidR="000B5B00" w:rsidRPr="000B5B00">
              <w:rPr>
                <w:rFonts w:ascii="Verdana" w:hAnsi="Verdana" w:cs="Century Gothic"/>
                <w:sz w:val="22"/>
                <w:szCs w:val="22"/>
                <w:vertAlign w:val="superscript"/>
              </w:rPr>
              <w:t>st</w:t>
            </w:r>
            <w:r w:rsidR="000B5B00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Meeting of DLCC for the year 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>201</w:t>
            </w:r>
            <w:r w:rsidR="000B5B00">
              <w:rPr>
                <w:rFonts w:ascii="Verdana" w:hAnsi="Verdana" w:cs="Century Gothic"/>
                <w:sz w:val="20"/>
                <w:szCs w:val="20"/>
              </w:rPr>
              <w:t>8-19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>as particulars given below</w:t>
            </w:r>
            <w:r w:rsidRPr="001F08D8">
              <w:rPr>
                <w:rFonts w:ascii="Century Gothic" w:hAnsi="Century Gothic" w:cs="Century Gothic"/>
                <w:sz w:val="22"/>
                <w:szCs w:val="22"/>
              </w:rPr>
              <w:t>:</w:t>
            </w:r>
          </w:p>
        </w:tc>
      </w:tr>
      <w:tr w:rsidR="00B33408" w:rsidTr="00577472">
        <w:trPr>
          <w:trHeight w:val="21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Pr="00A82C2B" w:rsidRDefault="00B33408" w:rsidP="00577472">
            <w:pPr>
              <w:pStyle w:val="DefaultText"/>
              <w:rPr>
                <w:sz w:val="20"/>
                <w:szCs w:val="20"/>
              </w:rPr>
            </w:pPr>
          </w:p>
          <w:bookmarkStart w:id="0" w:name="_MON_1580884259"/>
          <w:bookmarkEnd w:id="0"/>
          <w:p w:rsidR="00B33408" w:rsidRPr="00A82C2B" w:rsidRDefault="003767B4" w:rsidP="00577472">
            <w:pPr>
              <w:pStyle w:val="DefaultText"/>
              <w:rPr>
                <w:sz w:val="20"/>
                <w:szCs w:val="20"/>
              </w:rPr>
            </w:pPr>
            <w:r w:rsidRPr="00A82C2B">
              <w:rPr>
                <w:sz w:val="20"/>
                <w:szCs w:val="20"/>
              </w:rPr>
              <w:object w:dxaOrig="4108" w:dyaOrig="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2.75pt;height:102pt" o:ole="">
                  <v:imagedata r:id="rId8" o:title=""/>
                  <w10:bordertop type="thinThickSmall" width="24"/>
                  <w10:borderleft type="thinThickSmall" width="24"/>
                  <w10:borderbottom type="thickThinSmall" width="24"/>
                  <w10:borderright type="thickThinSmall" width="24"/>
                </v:shape>
                <o:OLEObject Type="Embed" ProgID="Excel.Sheet.8" ShapeID="_x0000_i1025" DrawAspect="Content" ObjectID="_1596367852" r:id="rId9"/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Default="00B33408" w:rsidP="00577472">
            <w:bookmarkStart w:id="1" w:name="_GoBack"/>
            <w:bookmarkEnd w:id="1"/>
          </w:p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A82C2B" w:rsidRDefault="00B33408" w:rsidP="00577472">
            <w:pPr>
              <w:rPr>
                <w:b/>
                <w:bCs/>
                <w:szCs w:val="22"/>
                <w:u w:val="single"/>
              </w:rPr>
            </w:pPr>
            <w:r w:rsidRPr="00A82C2B">
              <w:rPr>
                <w:rFonts w:ascii="HINmith010" w:hAnsi="HINmith010" w:hint="cs"/>
                <w:szCs w:val="22"/>
                <w:cs/>
              </w:rPr>
              <w:t xml:space="preserve">मिटींग कि कार्यसुची  संलग्न शीट के  अनुसार है।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The </w:t>
            </w:r>
            <w:smartTag w:uri="schemas-microsoft-com/dictionary" w:element="trilingual">
              <w:smartTagPr>
                <w:attr w:name="wordrecognize" w:val="Agenda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Agenda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of the </w:t>
            </w:r>
            <w:smartTag w:uri="schemas-microsoft-com/dictionary" w:element="trilingual">
              <w:smartTagPr>
                <w:attr w:name="wordrecognize" w:val="Meeting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meeting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</w:t>
            </w:r>
            <w:smartTag w:uri="schemas-microsoft-com/dictionary" w:element="trilingual">
              <w:smartTagPr>
                <w:attr w:name="wordrecognize" w:val="Will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will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be as </w:t>
            </w:r>
            <w:smartTag w:uri="schemas-microsoft-com/dictionary" w:element="trilingual">
              <w:smartTagPr>
                <w:attr w:name="wordrecognize" w:val="Per"/>
              </w:smartTagPr>
              <w:r>
                <w:rPr>
                  <w:rFonts w:ascii="Arial Narrow" w:hAnsi="Arial Narrow" w:cs="Century Gothic"/>
                  <w:b/>
                  <w:bCs/>
                  <w:u w:val="single"/>
                </w:rPr>
                <w:t>per</w:t>
              </w:r>
            </w:smartTag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 sheets enclosed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>.</w:t>
            </w:r>
          </w:p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B33058" w:rsidRDefault="00B33408" w:rsidP="00577472">
            <w:pPr>
              <w:rPr>
                <w:sz w:val="28"/>
                <w:szCs w:val="28"/>
              </w:rPr>
            </w:pPr>
            <w:r>
              <w:rPr>
                <w:rFonts w:ascii="HINmith010" w:hAnsi="HINmith010" w:hint="cs"/>
                <w:cs/>
              </w:rPr>
              <w:t xml:space="preserve">आपसे </w:t>
            </w:r>
            <w:smartTag w:uri="schemas-microsoft-com/dictionary" w:element="trilingual">
              <w:smartTagPr>
                <w:attr w:name="wordrecognize" w:val="अनुरोध"/>
              </w:smartTagPr>
              <w:r>
                <w:rPr>
                  <w:rFonts w:ascii="HINmith010" w:hAnsi="HINmith010" w:hint="cs"/>
                  <w:cs/>
                </w:rPr>
                <w:t>अनुरोध</w:t>
              </w:r>
            </w:smartTag>
            <w:r>
              <w:rPr>
                <w:rFonts w:ascii="HINmith010" w:hAnsi="HINmith010" w:hint="cs"/>
                <w:cs/>
              </w:rPr>
              <w:t xml:space="preserve"> है कि मिटींग में आपकी उपस्थिती </w:t>
            </w:r>
            <w:smartTag w:uri="schemas-microsoft-com/dictionary" w:element="trilingual">
              <w:smartTagPr>
                <w:attr w:name="wordrecognize" w:val="सुनिश्चित"/>
              </w:smartTagPr>
              <w:r>
                <w:rPr>
                  <w:rFonts w:ascii="HINmith010" w:hAnsi="HINmith010" w:hint="cs"/>
                  <w:cs/>
                </w:rPr>
                <w:t>सुनिश्चित</w:t>
              </w:r>
            </w:smartTag>
            <w:r>
              <w:rPr>
                <w:rFonts w:ascii="HINmith010" w:hAnsi="HINmith010" w:hint="cs"/>
                <w:cs/>
              </w:rPr>
              <w:t xml:space="preserve"> करे।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172764">
            <w:pPr>
              <w:jc w:val="both"/>
            </w:pPr>
            <w:r>
              <w:rPr>
                <w:rFonts w:ascii="Century Gothic" w:hAnsi="Century Gothic" w:cs="Century Gothic"/>
              </w:rPr>
              <w:t xml:space="preserve">You are requested </w:t>
            </w:r>
            <w:smartTag w:uri="schemas-microsoft-com/dictionary" w:element="trilingual">
              <w:smartTagPr>
                <w:attr w:name="wordrecognize" w:val="to"/>
              </w:smartTagPr>
              <w:r>
                <w:rPr>
                  <w:rFonts w:ascii="Century Gothic" w:hAnsi="Century Gothic" w:cs="Century Gothic"/>
                </w:rPr>
                <w:t>to</w:t>
              </w:r>
            </w:smartTag>
            <w:r>
              <w:rPr>
                <w:rFonts w:ascii="Century Gothic" w:hAnsi="Century Gothic" w:cs="Century Gothic"/>
              </w:rPr>
              <w:t xml:space="preserve"> </w:t>
            </w:r>
            <w:smartTag w:uri="schemas-microsoft-com/dictionary" w:element="trilingual">
              <w:smartTagPr>
                <w:attr w:name="wordrecognize" w:val="Make"/>
              </w:smartTagPr>
              <w:r>
                <w:rPr>
                  <w:rFonts w:ascii="Century Gothic" w:hAnsi="Century Gothic" w:cs="Century Gothic"/>
                </w:rPr>
                <w:t>make</w:t>
              </w:r>
            </w:smartTag>
            <w:r>
              <w:rPr>
                <w:rFonts w:ascii="Century Gothic" w:hAnsi="Century Gothic" w:cs="Century Gothic"/>
              </w:rPr>
              <w:t xml:space="preserve"> it </w:t>
            </w:r>
            <w:smartTag w:uri="schemas-microsoft-com/dictionary" w:element="trilingual">
              <w:smartTagPr>
                <w:attr w:name="wordrecognize" w:val="Convenient"/>
              </w:smartTagPr>
              <w:r>
                <w:rPr>
                  <w:rFonts w:ascii="Century Gothic" w:hAnsi="Century Gothic" w:cs="Century Gothic"/>
                </w:rPr>
                <w:t>convenient</w:t>
              </w:r>
            </w:smartTag>
            <w:r>
              <w:rPr>
                <w:rFonts w:ascii="Century Gothic" w:hAnsi="Century Gothic" w:cs="Century Gothic"/>
              </w:rPr>
              <w:t xml:space="preserve"> to attend the meeting.</w:t>
            </w:r>
          </w:p>
        </w:tc>
      </w:tr>
    </w:tbl>
    <w:p w:rsidR="00930AC0" w:rsidRDefault="00930AC0" w:rsidP="00172764">
      <w:pPr>
        <w:tabs>
          <w:tab w:val="left" w:pos="540"/>
        </w:tabs>
        <w:jc w:val="both"/>
        <w:rPr>
          <w:rFonts w:ascii="Arial Narrow" w:hAnsi="Arial Narrow" w:cs="Century Gothic"/>
          <w:b/>
          <w:bCs/>
        </w:rPr>
      </w:pPr>
    </w:p>
    <w:p w:rsidR="00B33408" w:rsidRDefault="00B33408" w:rsidP="00172764">
      <w:pPr>
        <w:tabs>
          <w:tab w:val="left" w:pos="540"/>
        </w:tabs>
        <w:jc w:val="both"/>
        <w:rPr>
          <w:rFonts w:ascii="HINmith010" w:hAnsi="HINmith010"/>
        </w:rPr>
      </w:pPr>
      <w:r w:rsidRPr="002E3A69">
        <w:rPr>
          <w:rFonts w:ascii="Arial Narrow" w:hAnsi="Arial Narrow" w:cs="Century Gothic"/>
          <w:b/>
          <w:bCs/>
        </w:rPr>
        <w:t xml:space="preserve">This being a District Level Forum, Presence of senior </w:t>
      </w:r>
      <w:r>
        <w:rPr>
          <w:rFonts w:ascii="Arial Narrow" w:hAnsi="Arial Narrow" w:cs="Century Gothic"/>
          <w:b/>
          <w:bCs/>
        </w:rPr>
        <w:t xml:space="preserve">most </w:t>
      </w:r>
      <w:r w:rsidRPr="002E3A69">
        <w:rPr>
          <w:rFonts w:ascii="Arial Narrow" w:hAnsi="Arial Narrow" w:cs="Century Gothic"/>
          <w:b/>
          <w:bCs/>
        </w:rPr>
        <w:t>officials of Govt. Departments / Banks in Bharuch is solicited</w:t>
      </w:r>
      <w:r>
        <w:rPr>
          <w:rFonts w:ascii="Arial Narrow" w:hAnsi="Arial Narrow" w:cs="Century Gothic"/>
        </w:rPr>
        <w:t>.</w:t>
      </w:r>
    </w:p>
    <w:p w:rsidR="00B33408" w:rsidRDefault="00B33408" w:rsidP="00B33408">
      <w:pPr>
        <w:pStyle w:val="DefaultText"/>
        <w:rPr>
          <w:rFonts w:ascii="HINmith010" w:hAnsi="HINmith010"/>
        </w:rPr>
      </w:pPr>
      <w:r>
        <w:rPr>
          <w:rFonts w:ascii="HINmith010" w:hAnsi="HINmith010" w:hint="cs"/>
          <w:cs/>
        </w:rPr>
        <w:t>भवदी</w:t>
      </w:r>
      <w:r w:rsidRPr="00A22063">
        <w:rPr>
          <w:rFonts w:ascii="HINmith010" w:hAnsi="HINmith010" w:hint="cs"/>
          <w:cs/>
        </w:rPr>
        <w:t>य</w:t>
      </w:r>
      <w:r>
        <w:rPr>
          <w:rFonts w:ascii="Century Gothic" w:hAnsi="Century Gothic" w:cs="Century Gothic"/>
          <w:sz w:val="22"/>
          <w:szCs w:val="22"/>
        </w:rPr>
        <w:t>/ Yours faithfully</w:t>
      </w:r>
      <w:r>
        <w:rPr>
          <w:sz w:val="28"/>
          <w:szCs w:val="28"/>
        </w:rPr>
        <w:t>,</w:t>
      </w:r>
      <w:r w:rsidRPr="007548DA">
        <w:rPr>
          <w:rFonts w:ascii="HINmith010" w:hAnsi="HINmith010" w:hint="cs"/>
          <w:cs/>
        </w:rPr>
        <w:t xml:space="preserve"> </w:t>
      </w: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(</w:t>
      </w:r>
      <w:r>
        <w:rPr>
          <w:rFonts w:ascii="Mangal" w:hAnsi="Mangal"/>
          <w:sz w:val="22"/>
          <w:szCs w:val="22"/>
          <w:cs/>
        </w:rPr>
        <w:t>कि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शि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सॉलंकी</w:t>
      </w:r>
      <w:r>
        <w:rPr>
          <w:rFonts w:ascii="Century Gothic" w:hAnsi="Century Gothic" w:hint="cs"/>
          <w:sz w:val="22"/>
          <w:szCs w:val="22"/>
          <w:cs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/ K.S. Solanki</w:t>
      </w:r>
      <w:r>
        <w:rPr>
          <w:sz w:val="28"/>
          <w:szCs w:val="28"/>
        </w:rPr>
        <w:t>)</w:t>
      </w:r>
    </w:p>
    <w:p w:rsidR="00B33408" w:rsidRPr="003D2B1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  <w:szCs w:val="22"/>
        </w:rPr>
      </w:pPr>
      <w:r w:rsidRPr="00251C91">
        <w:rPr>
          <w:rFonts w:ascii="Century Gothic" w:hAnsi="Century Gothic" w:hint="cs"/>
          <w:szCs w:val="22"/>
          <w:cs/>
        </w:rPr>
        <w:t>अग्रणी जिला प्रबंधक</w:t>
      </w:r>
      <w:r>
        <w:rPr>
          <w:rFonts w:ascii="Century Gothic" w:hAnsi="Century Gothic" w:hint="cs"/>
          <w:szCs w:val="22"/>
          <w:cs/>
        </w:rPr>
        <w:t xml:space="preserve"> </w:t>
      </w:r>
      <w:r w:rsidR="00225A54">
        <w:rPr>
          <w:rFonts w:ascii="Century Gothic" w:hAnsi="Century Gothic"/>
          <w:szCs w:val="22"/>
        </w:rPr>
        <w:t xml:space="preserve">/ </w:t>
      </w:r>
      <w:r>
        <w:rPr>
          <w:rFonts w:ascii="Century Gothic" w:hAnsi="Century Gothic" w:cs="Century Gothic"/>
          <w:szCs w:val="22"/>
        </w:rPr>
        <w:t>Lead District Manager</w:t>
      </w:r>
    </w:p>
    <w:p w:rsidR="00B3340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</w:rPr>
      </w:pPr>
      <w:r>
        <w:rPr>
          <w:rFonts w:ascii="Marathi-Kanchan" w:hAnsi="Marathi-Kanchan" w:hint="cs"/>
          <w:sz w:val="28"/>
          <w:cs/>
        </w:rPr>
        <w:lastRenderedPageBreak/>
        <w:t>संलग्न</w:t>
      </w:r>
      <w:r>
        <w:rPr>
          <w:rFonts w:ascii="HINmith010" w:hAnsi="HINmith010"/>
          <w:sz w:val="32"/>
        </w:rPr>
        <w:t xml:space="preserve"> /</w:t>
      </w:r>
      <w:r w:rsidRPr="00EA7C33">
        <w:rPr>
          <w:rFonts w:ascii="HINmith010" w:hAnsi="HINmith010" w:hint="cs"/>
          <w:sz w:val="32"/>
          <w:cs/>
        </w:rPr>
        <w:t xml:space="preserve"> </w:t>
      </w:r>
      <w:r>
        <w:rPr>
          <w:rFonts w:ascii="Century Gothic" w:hAnsi="Century Gothic"/>
        </w:rPr>
        <w:t>Encl</w:t>
      </w:r>
      <w:r w:rsidRPr="00EA7C33">
        <w:rPr>
          <w:rFonts w:ascii="Century Gothic" w:hAnsi="Century Gothic" w:hint="cs"/>
          <w:szCs w:val="21"/>
          <w:cs/>
        </w:rPr>
        <w:t xml:space="preserve"> </w:t>
      </w:r>
      <w:r>
        <w:rPr>
          <w:rFonts w:ascii="Century Gothic" w:hAnsi="Century Gothic"/>
        </w:rPr>
        <w:t>: As above.</w:t>
      </w:r>
    </w:p>
    <w:p w:rsidR="008E1985" w:rsidRDefault="008E198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Name of the District :</w:t>
      </w:r>
      <w:r w:rsidR="002809FB">
        <w:rPr>
          <w:b/>
          <w:bCs/>
          <w:sz w:val="32"/>
          <w:szCs w:val="32"/>
          <w:u w:val="single"/>
        </w:rPr>
        <w:t xml:space="preserve"> BHARUCH</w:t>
      </w: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Lead Bank : </w:t>
      </w:r>
      <w:r w:rsidR="00DF378A">
        <w:rPr>
          <w:b/>
          <w:bCs/>
          <w:sz w:val="32"/>
          <w:szCs w:val="32"/>
          <w:u w:val="single"/>
        </w:rPr>
        <w:t>BHARUCH DISTRICT</w:t>
      </w: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  <w:r w:rsidRPr="005872BE">
        <w:rPr>
          <w:b/>
          <w:bCs/>
          <w:sz w:val="32"/>
          <w:szCs w:val="32"/>
        </w:rPr>
        <w:t xml:space="preserve">DLCC/ DLRC </w:t>
      </w:r>
      <w:r w:rsidR="005872BE">
        <w:rPr>
          <w:b/>
          <w:bCs/>
          <w:sz w:val="32"/>
          <w:szCs w:val="32"/>
        </w:rPr>
        <w:t>MEETING FOR THE QUARTER ENDED</w:t>
      </w:r>
      <w:r w:rsidR="00E419C7" w:rsidRPr="005872BE">
        <w:rPr>
          <w:b/>
          <w:bCs/>
          <w:sz w:val="32"/>
          <w:szCs w:val="32"/>
        </w:rPr>
        <w:t xml:space="preserve"> </w:t>
      </w:r>
      <w:r w:rsidR="00C76ECD">
        <w:rPr>
          <w:b/>
          <w:bCs/>
          <w:sz w:val="32"/>
          <w:szCs w:val="32"/>
        </w:rPr>
        <w:t>–</w:t>
      </w:r>
      <w:r w:rsidR="002809FB" w:rsidRPr="005872BE">
        <w:rPr>
          <w:b/>
          <w:bCs/>
          <w:sz w:val="32"/>
          <w:szCs w:val="32"/>
        </w:rPr>
        <w:t xml:space="preserve"> 3</w:t>
      </w:r>
      <w:r w:rsidR="00C76ECD">
        <w:rPr>
          <w:b/>
          <w:bCs/>
          <w:sz w:val="32"/>
          <w:szCs w:val="32"/>
        </w:rPr>
        <w:t>0</w:t>
      </w:r>
      <w:r w:rsidR="00C76ECD" w:rsidRPr="00C76ECD">
        <w:rPr>
          <w:b/>
          <w:bCs/>
          <w:sz w:val="32"/>
          <w:szCs w:val="32"/>
          <w:vertAlign w:val="superscript"/>
        </w:rPr>
        <w:t>TH</w:t>
      </w:r>
      <w:r w:rsidR="00C76ECD">
        <w:rPr>
          <w:b/>
          <w:bCs/>
          <w:sz w:val="32"/>
          <w:szCs w:val="32"/>
        </w:rPr>
        <w:t xml:space="preserve"> JUNE,</w:t>
      </w:r>
      <w:r w:rsidR="005872BE" w:rsidRPr="005872BE">
        <w:rPr>
          <w:b/>
          <w:bCs/>
          <w:sz w:val="32"/>
          <w:szCs w:val="32"/>
        </w:rPr>
        <w:t xml:space="preserve"> 2018 ON 2</w:t>
      </w:r>
      <w:r w:rsidR="00225A54">
        <w:rPr>
          <w:b/>
          <w:bCs/>
          <w:sz w:val="32"/>
          <w:szCs w:val="32"/>
        </w:rPr>
        <w:t>9.08</w:t>
      </w:r>
      <w:r w:rsidR="005872BE" w:rsidRPr="005872BE">
        <w:rPr>
          <w:b/>
          <w:bCs/>
          <w:sz w:val="32"/>
          <w:szCs w:val="32"/>
        </w:rPr>
        <w:t>.2018 (</w:t>
      </w:r>
      <w:r w:rsidR="00225A54">
        <w:rPr>
          <w:b/>
          <w:bCs/>
          <w:sz w:val="32"/>
          <w:szCs w:val="32"/>
        </w:rPr>
        <w:t>WEDNESDAY</w:t>
      </w:r>
      <w:r w:rsidR="005872BE" w:rsidRPr="005872BE">
        <w:rPr>
          <w:b/>
          <w:bCs/>
          <w:sz w:val="32"/>
          <w:szCs w:val="32"/>
        </w:rPr>
        <w:t>) AT 4.30 P.M. AT CONFERENCE HALL</w:t>
      </w:r>
      <w:r w:rsidR="005872BE">
        <w:rPr>
          <w:b/>
          <w:bCs/>
          <w:sz w:val="32"/>
          <w:szCs w:val="32"/>
          <w:u w:val="single"/>
        </w:rPr>
        <w:t xml:space="preserve">, COLLECTOR OFFICE, </w:t>
      </w:r>
      <w:r w:rsidR="0064187C">
        <w:rPr>
          <w:b/>
          <w:bCs/>
          <w:sz w:val="32"/>
          <w:szCs w:val="32"/>
          <w:u w:val="single"/>
        </w:rPr>
        <w:t xml:space="preserve">KANBIVAGA, </w:t>
      </w:r>
      <w:r w:rsidR="005872BE">
        <w:rPr>
          <w:b/>
          <w:bCs/>
          <w:sz w:val="32"/>
          <w:szCs w:val="32"/>
          <w:u w:val="single"/>
        </w:rPr>
        <w:t>BHARUCH.</w:t>
      </w: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F774A" w:rsidRDefault="00EF17CE" w:rsidP="00C2288D">
      <w:pPr>
        <w:pStyle w:val="NoSpacing"/>
        <w:rPr>
          <w:b/>
          <w:bCs/>
          <w:sz w:val="32"/>
          <w:szCs w:val="32"/>
          <w:u w:val="single"/>
        </w:rPr>
      </w:pPr>
      <w:r w:rsidRPr="002A641E">
        <w:rPr>
          <w:b/>
          <w:bCs/>
          <w:sz w:val="32"/>
          <w:szCs w:val="32"/>
          <w:u w:val="single"/>
        </w:rPr>
        <w:t xml:space="preserve">Standard Agenda </w:t>
      </w:r>
      <w:r w:rsidR="002A641E" w:rsidRPr="002A641E">
        <w:rPr>
          <w:b/>
          <w:bCs/>
          <w:sz w:val="32"/>
          <w:szCs w:val="32"/>
          <w:u w:val="single"/>
        </w:rPr>
        <w:t>for</w:t>
      </w:r>
      <w:r w:rsidRPr="002A641E">
        <w:rPr>
          <w:b/>
          <w:bCs/>
          <w:sz w:val="32"/>
          <w:szCs w:val="32"/>
          <w:u w:val="single"/>
        </w:rPr>
        <w:t xml:space="preserve"> D</w:t>
      </w:r>
      <w:r w:rsidR="00273DDA">
        <w:rPr>
          <w:b/>
          <w:bCs/>
          <w:sz w:val="32"/>
          <w:szCs w:val="32"/>
          <w:u w:val="single"/>
        </w:rPr>
        <w:t>L</w:t>
      </w:r>
      <w:r w:rsidRPr="002A641E">
        <w:rPr>
          <w:b/>
          <w:bCs/>
          <w:sz w:val="32"/>
          <w:szCs w:val="32"/>
          <w:u w:val="single"/>
        </w:rPr>
        <w:t>CC</w:t>
      </w:r>
      <w:r w:rsidR="002A641E" w:rsidRPr="002A641E">
        <w:rPr>
          <w:b/>
          <w:bCs/>
          <w:sz w:val="32"/>
          <w:szCs w:val="32"/>
          <w:u w:val="single"/>
        </w:rPr>
        <w:t>/ DLRC</w:t>
      </w:r>
      <w:r w:rsidRPr="002A641E">
        <w:rPr>
          <w:b/>
          <w:bCs/>
          <w:sz w:val="32"/>
          <w:szCs w:val="32"/>
          <w:u w:val="single"/>
        </w:rPr>
        <w:t xml:space="preserve"> Meeting</w:t>
      </w:r>
      <w:r w:rsidR="00273DDA">
        <w:rPr>
          <w:b/>
          <w:bCs/>
          <w:sz w:val="32"/>
          <w:szCs w:val="32"/>
          <w:u w:val="single"/>
        </w:rPr>
        <w:t xml:space="preserve"> : -</w:t>
      </w:r>
    </w:p>
    <w:p w:rsidR="00273DDA" w:rsidRPr="002A641E" w:rsidRDefault="00273DDA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EF17CE" w:rsidRDefault="00EF17CE" w:rsidP="00273DD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E71E7A">
        <w:rPr>
          <w:sz w:val="28"/>
          <w:szCs w:val="28"/>
        </w:rPr>
        <w:t>Confirmation of the proceeding of Last Meeting</w:t>
      </w:r>
      <w:r w:rsidR="00DF378A">
        <w:rPr>
          <w:sz w:val="28"/>
          <w:szCs w:val="28"/>
        </w:rPr>
        <w:t>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LDM has informed the House that the minutes of last DLCC/DLRC meeting for the quarter ended March, 2018 held on 24.05.2018 were circulated to all members vide Lead Bank Cell’s circular No:SGZ/BR/LB/32/61 dated 28.05.2018.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Since no comments/amendments have been received from any of the members, hence treated as read and confirmed by the House.</w:t>
      </w:r>
    </w:p>
    <w:p w:rsidR="00273DDA" w:rsidRPr="00E71E7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</w:p>
    <w:p w:rsidR="005F555E" w:rsidRDefault="005F555E" w:rsidP="005F555E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ATR on Action Points of previous meeting</w:t>
      </w:r>
      <w:r w:rsidR="00DF378A">
        <w:rPr>
          <w:sz w:val="28"/>
          <w:szCs w:val="28"/>
        </w:rPr>
        <w:t xml:space="preserve"> :-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2069"/>
        <w:gridCol w:w="3916"/>
        <w:gridCol w:w="2144"/>
      </w:tblGrid>
      <w:tr w:rsidR="005F555E" w:rsidTr="00375B8B">
        <w:tc>
          <w:tcPr>
            <w:tcW w:w="559" w:type="dxa"/>
          </w:tcPr>
          <w:p w:rsidR="00375B8B" w:rsidRDefault="005F555E" w:rsidP="005F555E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Sr.</w:t>
            </w:r>
          </w:p>
          <w:p w:rsidR="005F555E" w:rsidRPr="005F555E" w:rsidRDefault="005F555E" w:rsidP="005F555E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No.</w:t>
            </w:r>
          </w:p>
        </w:tc>
        <w:tc>
          <w:tcPr>
            <w:tcW w:w="2069" w:type="dxa"/>
          </w:tcPr>
          <w:p w:rsidR="005F555E" w:rsidRPr="005F555E" w:rsidRDefault="005F555E" w:rsidP="005F555E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916" w:type="dxa"/>
          </w:tcPr>
          <w:p w:rsidR="005F555E" w:rsidRPr="005F555E" w:rsidRDefault="005F555E" w:rsidP="005F555E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</w:tcPr>
          <w:p w:rsidR="005F555E" w:rsidRPr="005F555E" w:rsidRDefault="005F555E" w:rsidP="005F555E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Status of ATR</w:t>
            </w:r>
          </w:p>
        </w:tc>
      </w:tr>
      <w:tr w:rsidR="00375B8B" w:rsidTr="00375B8B">
        <w:tc>
          <w:tcPr>
            <w:tcW w:w="559" w:type="dxa"/>
          </w:tcPr>
          <w:p w:rsidR="00375B8B" w:rsidRDefault="00577472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375B8B" w:rsidRDefault="00577472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6" w:type="dxa"/>
          </w:tcPr>
          <w:p w:rsidR="00375B8B" w:rsidRDefault="00577472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of Annual Credit Plan</w:t>
            </w:r>
          </w:p>
        </w:tc>
        <w:tc>
          <w:tcPr>
            <w:tcW w:w="2144" w:type="dxa"/>
          </w:tcPr>
          <w:p w:rsidR="00375B8B" w:rsidRDefault="00375B8B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Letter issued </w:t>
            </w:r>
          </w:p>
        </w:tc>
      </w:tr>
      <w:tr w:rsidR="00375B8B" w:rsidTr="00375B8B">
        <w:tc>
          <w:tcPr>
            <w:tcW w:w="559" w:type="dxa"/>
          </w:tcPr>
          <w:p w:rsidR="00375B8B" w:rsidRDefault="00577472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</w:tcPr>
          <w:p w:rsidR="00375B8B" w:rsidRDefault="00B60902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16" w:type="dxa"/>
          </w:tcPr>
          <w:p w:rsidR="00375B8B" w:rsidRDefault="00B6627B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monitor PMAY progress</w:t>
            </w:r>
          </w:p>
        </w:tc>
        <w:tc>
          <w:tcPr>
            <w:tcW w:w="2144" w:type="dxa"/>
          </w:tcPr>
          <w:p w:rsidR="00375B8B" w:rsidRDefault="00B6627B" w:rsidP="005F555E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Conveyed all to report in LB-15.</w:t>
            </w:r>
          </w:p>
        </w:tc>
      </w:tr>
    </w:tbl>
    <w:p w:rsidR="005F555E" w:rsidRPr="00C810E7" w:rsidRDefault="005F555E" w:rsidP="005F555E">
      <w:pPr>
        <w:pStyle w:val="ListParagraph"/>
        <w:spacing w:line="240" w:lineRule="auto"/>
        <w:jc w:val="both"/>
        <w:rPr>
          <w:sz w:val="8"/>
          <w:szCs w:val="8"/>
        </w:rPr>
      </w:pPr>
    </w:p>
    <w:p w:rsidR="00A944A5" w:rsidRDefault="00A944A5" w:rsidP="00A944A5">
      <w:pPr>
        <w:pStyle w:val="ListParagraph"/>
        <w:spacing w:line="240" w:lineRule="auto"/>
        <w:jc w:val="both"/>
        <w:rPr>
          <w:sz w:val="28"/>
          <w:szCs w:val="28"/>
        </w:rPr>
      </w:pPr>
    </w:p>
    <w:p w:rsidR="005F555E" w:rsidRDefault="007B51A8" w:rsidP="003D4A45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Review of Key Banking Parameters in District for quarter ended</w:t>
      </w:r>
      <w:r w:rsidR="00AD005E">
        <w:rPr>
          <w:sz w:val="28"/>
          <w:szCs w:val="28"/>
        </w:rPr>
        <w:t xml:space="preserve"> </w:t>
      </w:r>
      <w:r w:rsidR="00793552">
        <w:rPr>
          <w:sz w:val="28"/>
          <w:szCs w:val="28"/>
        </w:rPr>
        <w:t>JUNE</w:t>
      </w:r>
      <w:r w:rsidR="00AD005E">
        <w:rPr>
          <w:sz w:val="28"/>
          <w:szCs w:val="28"/>
        </w:rPr>
        <w:t>, 18</w:t>
      </w:r>
    </w:p>
    <w:p w:rsidR="003D4A45" w:rsidRPr="001D7500" w:rsidRDefault="003D4A45" w:rsidP="003D4A45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p w:rsidR="003D4A45" w:rsidRDefault="003D4A45" w:rsidP="003D4A45">
      <w:pPr>
        <w:pStyle w:val="ListParagraph"/>
        <w:spacing w:line="240" w:lineRule="auto"/>
        <w:ind w:left="648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0"/>
        <w:gridCol w:w="346"/>
        <w:gridCol w:w="1184"/>
        <w:gridCol w:w="1189"/>
        <w:gridCol w:w="1223"/>
        <w:gridCol w:w="1368"/>
        <w:gridCol w:w="1064"/>
        <w:gridCol w:w="1216"/>
      </w:tblGrid>
      <w:tr w:rsidR="00B23309" w:rsidRPr="00B23309" w:rsidTr="00062B70">
        <w:tc>
          <w:tcPr>
            <w:tcW w:w="852" w:type="dxa"/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793552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Mar, 18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Year Corresp. Period</w:t>
            </w:r>
          </w:p>
          <w:p w:rsidR="0021683E" w:rsidRPr="00B23309" w:rsidRDefault="0021683E" w:rsidP="00C966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Mar, 1</w:t>
            </w:r>
            <w:r w:rsidR="00C966CF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Present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793552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21683E">
              <w:rPr>
                <w:sz w:val="24"/>
                <w:szCs w:val="24"/>
              </w:rPr>
              <w:t>, 18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Growth Q-o-Q</w:t>
            </w:r>
          </w:p>
          <w:p w:rsidR="00B23309" w:rsidRPr="00B23309" w:rsidRDefault="00B23309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Growth </w:t>
            </w:r>
          </w:p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Y-o-Y</w:t>
            </w:r>
          </w:p>
        </w:tc>
      </w:tr>
      <w:tr w:rsidR="00EC51BE" w:rsidRPr="00B23309" w:rsidTr="00062B70">
        <w:trPr>
          <w:trHeight w:val="360"/>
        </w:trPr>
        <w:tc>
          <w:tcPr>
            <w:tcW w:w="852" w:type="dxa"/>
            <w:vMerge w:val="restart"/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C51BE" w:rsidRPr="00B23309" w:rsidRDefault="00EC51BE" w:rsidP="00921F8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1F8E">
              <w:rPr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C51BE" w:rsidRPr="00B23309" w:rsidTr="00062B70">
        <w:trPr>
          <w:trHeight w:val="264"/>
        </w:trPr>
        <w:tc>
          <w:tcPr>
            <w:tcW w:w="852" w:type="dxa"/>
            <w:vMerge/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921F8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1F8E">
              <w:rPr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51BE" w:rsidRPr="00B23309" w:rsidTr="00062B70">
        <w:trPr>
          <w:trHeight w:val="270"/>
        </w:trPr>
        <w:tc>
          <w:tcPr>
            <w:tcW w:w="852" w:type="dxa"/>
            <w:vMerge/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EC51BE" w:rsidP="00921F8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21F8E">
              <w:rPr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C51BE" w:rsidRPr="00B23309" w:rsidTr="00062B70">
        <w:trPr>
          <w:trHeight w:val="417"/>
        </w:trPr>
        <w:tc>
          <w:tcPr>
            <w:tcW w:w="852" w:type="dxa"/>
            <w:vMerge/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51BE" w:rsidRPr="00B23309" w:rsidRDefault="00EC51BE" w:rsidP="00CD3E1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Satellite </w:t>
            </w:r>
            <w:r w:rsidR="00CD3E12">
              <w:rPr>
                <w:sz w:val="24"/>
                <w:szCs w:val="24"/>
              </w:rPr>
              <w:t>Br.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EC51BE" w:rsidRPr="00B23309" w:rsidTr="00062B70">
        <w:trPr>
          <w:trHeight w:val="417"/>
        </w:trPr>
        <w:tc>
          <w:tcPr>
            <w:tcW w:w="852" w:type="dxa"/>
            <w:vMerge/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51BE" w:rsidRPr="00B23309" w:rsidRDefault="00EC51BE" w:rsidP="00EC51BE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C51BE" w:rsidRPr="00B23309" w:rsidRDefault="00EC51B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C51BE" w:rsidRPr="00B23309" w:rsidRDefault="00921F8E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6302" w:rsidRPr="00B23309" w:rsidTr="00062B70">
        <w:trPr>
          <w:trHeight w:val="270"/>
        </w:trPr>
        <w:tc>
          <w:tcPr>
            <w:tcW w:w="852" w:type="dxa"/>
            <w:vMerge w:val="restart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6302" w:rsidRPr="00B23309" w:rsidTr="00062B70">
        <w:trPr>
          <w:trHeight w:val="300"/>
        </w:trPr>
        <w:tc>
          <w:tcPr>
            <w:tcW w:w="852" w:type="dxa"/>
            <w:vMerge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86302" w:rsidRPr="00B23309" w:rsidTr="00062B70">
        <w:trPr>
          <w:trHeight w:val="330"/>
        </w:trPr>
        <w:tc>
          <w:tcPr>
            <w:tcW w:w="852" w:type="dxa"/>
            <w:vMerge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86302" w:rsidRPr="00B23309" w:rsidTr="00062B70">
        <w:trPr>
          <w:trHeight w:val="241"/>
        </w:trPr>
        <w:tc>
          <w:tcPr>
            <w:tcW w:w="852" w:type="dxa"/>
            <w:vMerge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86302" w:rsidRPr="00B23309" w:rsidRDefault="002F1F64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  <w:gridSpan w:val="4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89" w:type="dxa"/>
          </w:tcPr>
          <w:p w:rsidR="00C86302" w:rsidRPr="00B23309" w:rsidRDefault="00C966CF" w:rsidP="00242F8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18075.12</w:t>
            </w:r>
          </w:p>
        </w:tc>
        <w:tc>
          <w:tcPr>
            <w:tcW w:w="1223" w:type="dxa"/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16255.43</w:t>
            </w:r>
          </w:p>
        </w:tc>
        <w:tc>
          <w:tcPr>
            <w:tcW w:w="1368" w:type="dxa"/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17865.82</w:t>
            </w:r>
          </w:p>
        </w:tc>
        <w:tc>
          <w:tcPr>
            <w:tcW w:w="1064" w:type="dxa"/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1610.39</w:t>
            </w:r>
          </w:p>
        </w:tc>
        <w:tc>
          <w:tcPr>
            <w:tcW w:w="1216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1819.69</w:t>
            </w: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  <w:gridSpan w:val="4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89" w:type="dxa"/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8655.88</w:t>
            </w:r>
          </w:p>
        </w:tc>
        <w:tc>
          <w:tcPr>
            <w:tcW w:w="1223" w:type="dxa"/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7141.69</w:t>
            </w:r>
          </w:p>
        </w:tc>
        <w:tc>
          <w:tcPr>
            <w:tcW w:w="1368" w:type="dxa"/>
          </w:tcPr>
          <w:p w:rsidR="00C86302" w:rsidRPr="00B23309" w:rsidRDefault="00062B70" w:rsidP="00062B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8726.99</w:t>
            </w:r>
          </w:p>
        </w:tc>
        <w:tc>
          <w:tcPr>
            <w:tcW w:w="1064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71.11</w:t>
            </w:r>
          </w:p>
        </w:tc>
        <w:tc>
          <w:tcPr>
            <w:tcW w:w="1216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1514.19</w:t>
            </w: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  <w:gridSpan w:val="4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89" w:type="dxa"/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6165.26</w:t>
            </w:r>
          </w:p>
        </w:tc>
        <w:tc>
          <w:tcPr>
            <w:tcW w:w="1223" w:type="dxa"/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4723.55</w:t>
            </w:r>
          </w:p>
        </w:tc>
        <w:tc>
          <w:tcPr>
            <w:tcW w:w="1368" w:type="dxa"/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6126.34</w:t>
            </w:r>
          </w:p>
        </w:tc>
        <w:tc>
          <w:tcPr>
            <w:tcW w:w="1064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-38.92</w:t>
            </w:r>
          </w:p>
        </w:tc>
        <w:tc>
          <w:tcPr>
            <w:tcW w:w="1216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1441.71</w:t>
            </w: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71.22%</w:t>
            </w:r>
          </w:p>
        </w:tc>
        <w:tc>
          <w:tcPr>
            <w:tcW w:w="1223" w:type="dxa"/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66.14%</w:t>
            </w:r>
          </w:p>
        </w:tc>
        <w:tc>
          <w:tcPr>
            <w:tcW w:w="1368" w:type="dxa"/>
          </w:tcPr>
          <w:p w:rsidR="00C86302" w:rsidRPr="00B23309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70.20</w:t>
            </w:r>
          </w:p>
        </w:tc>
        <w:tc>
          <w:tcPr>
            <w:tcW w:w="1064" w:type="dxa"/>
          </w:tcPr>
          <w:p w:rsidR="00C86302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54.73</w:t>
            </w:r>
          </w:p>
          <w:p w:rsidR="00294D78" w:rsidRPr="00B23309" w:rsidRDefault="00294D78" w:rsidP="00310B32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C86302" w:rsidRDefault="00393A96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95.21</w:t>
            </w:r>
          </w:p>
          <w:p w:rsidR="00294D78" w:rsidRPr="00B23309" w:rsidRDefault="00294D78" w:rsidP="00310B32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2495.41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1544.30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2532.81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C86302" w:rsidRPr="00B23309" w:rsidRDefault="00CC7FB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86302" w:rsidRPr="00B23309" w:rsidRDefault="00171E61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988.51</w:t>
            </w:r>
          </w:p>
        </w:tc>
      </w:tr>
      <w:tr w:rsidR="00C86302" w:rsidRPr="00B23309" w:rsidTr="00062B70"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28.82%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21.62%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86302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29.02%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94D78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52.59%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94D78" w:rsidRPr="00B23309" w:rsidRDefault="006D5417" w:rsidP="0096710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710F">
              <w:rPr>
                <w:sz w:val="24"/>
                <w:szCs w:val="24"/>
              </w:rPr>
              <w:t>2.81</w:t>
            </w:r>
            <w:r w:rsidR="00294D78">
              <w:rPr>
                <w:sz w:val="24"/>
                <w:szCs w:val="24"/>
              </w:rPr>
              <w:t>%</w:t>
            </w:r>
          </w:p>
        </w:tc>
      </w:tr>
      <w:tr w:rsidR="00C86302" w:rsidRPr="00B23309" w:rsidTr="00062B70">
        <w:trPr>
          <w:trHeight w:val="339"/>
        </w:trPr>
        <w:tc>
          <w:tcPr>
            <w:tcW w:w="852" w:type="dxa"/>
            <w:vMerge w:val="restart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6302" w:rsidRPr="00B23309" w:rsidRDefault="00C86302" w:rsidP="00C86302">
            <w:pPr>
              <w:rPr>
                <w:rFonts w:cs="Mangal"/>
                <w:sz w:val="24"/>
                <w:szCs w:val="24"/>
              </w:rPr>
            </w:pPr>
            <w:r w:rsidRPr="00B23309">
              <w:rPr>
                <w:rFonts w:cs="Mangal"/>
                <w:sz w:val="24"/>
                <w:szCs w:val="24"/>
              </w:rPr>
              <w:t>No. of Units</w:t>
            </w:r>
          </w:p>
          <w:p w:rsidR="00C86302" w:rsidRPr="00B23309" w:rsidRDefault="00C86302" w:rsidP="00C86302">
            <w:pPr>
              <w:rPr>
                <w:sz w:val="24"/>
                <w:szCs w:val="24"/>
              </w:rPr>
            </w:pPr>
            <w:r w:rsidRPr="00B23309">
              <w:rPr>
                <w:rFonts w:cs="Mangal"/>
                <w:sz w:val="24"/>
                <w:szCs w:val="24"/>
              </w:rPr>
              <w:t>(% growth)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172.52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164.63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86302" w:rsidRPr="00B23309" w:rsidRDefault="00062B70" w:rsidP="006D541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141.81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C86302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-30.71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86302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7.89</w:t>
            </w:r>
          </w:p>
        </w:tc>
      </w:tr>
      <w:tr w:rsidR="00C86302" w:rsidRPr="00B23309" w:rsidTr="00062B70">
        <w:trPr>
          <w:trHeight w:val="525"/>
        </w:trPr>
        <w:tc>
          <w:tcPr>
            <w:tcW w:w="852" w:type="dxa"/>
            <w:vMerge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2.30%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1.62%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294D78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4.31%</w:t>
            </w:r>
          </w:p>
          <w:p w:rsidR="00294D78" w:rsidRPr="00B23309" w:rsidRDefault="00294D78" w:rsidP="00310B32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294D78" w:rsidRPr="00B23309" w:rsidRDefault="006D5417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0.52%</w:t>
            </w:r>
          </w:p>
        </w:tc>
      </w:tr>
      <w:tr w:rsidR="00C86302" w:rsidRPr="00B23309" w:rsidTr="00062B70">
        <w:trPr>
          <w:trHeight w:val="525"/>
        </w:trPr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2814" w:type="dxa"/>
            <w:gridSpan w:val="4"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908.91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904.55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911.03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804AD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</w:t>
            </w:r>
          </w:p>
        </w:tc>
      </w:tr>
      <w:tr w:rsidR="00C86302" w:rsidRPr="00B23309" w:rsidTr="00062B70">
        <w:trPr>
          <w:trHeight w:val="525"/>
        </w:trPr>
        <w:tc>
          <w:tcPr>
            <w:tcW w:w="852" w:type="dxa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2814" w:type="dxa"/>
            <w:gridSpan w:val="4"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12.66%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472A6E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2.98</w:t>
            </w:r>
            <w:r w:rsidR="00472A6E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472A6E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  <w:r w:rsidR="00472A6E">
              <w:rPr>
                <w:sz w:val="24"/>
                <w:szCs w:val="24"/>
              </w:rPr>
              <w:t>%</w:t>
            </w:r>
          </w:p>
        </w:tc>
      </w:tr>
      <w:tr w:rsidR="00C86302" w:rsidRPr="00B23309" w:rsidTr="00062B70">
        <w:trPr>
          <w:trHeight w:val="525"/>
        </w:trPr>
        <w:tc>
          <w:tcPr>
            <w:tcW w:w="852" w:type="dxa"/>
            <w:vMerge w:val="restart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184" w:type="dxa"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29828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C86302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99959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103805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73977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86302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70131</w:t>
            </w:r>
          </w:p>
        </w:tc>
      </w:tr>
      <w:tr w:rsidR="00C86302" w:rsidRPr="00B23309" w:rsidTr="00062B70">
        <w:trPr>
          <w:trHeight w:val="525"/>
        </w:trPr>
        <w:tc>
          <w:tcPr>
            <w:tcW w:w="852" w:type="dxa"/>
            <w:vMerge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86302" w:rsidRPr="00B23309" w:rsidRDefault="00C86302" w:rsidP="00C8630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C86302" w:rsidRPr="00B23309" w:rsidRDefault="00C966CF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16553.25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C86302" w:rsidRPr="00DD3860" w:rsidRDefault="00C86302" w:rsidP="00310B32">
            <w:pPr>
              <w:pStyle w:val="NoSpacing"/>
              <w:jc w:val="right"/>
              <w:rPr>
                <w:szCs w:val="22"/>
              </w:rPr>
            </w:pPr>
            <w:r w:rsidRPr="00DD3860">
              <w:rPr>
                <w:szCs w:val="22"/>
              </w:rPr>
              <w:t>134680.59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C86302" w:rsidRPr="00B23309" w:rsidRDefault="00062B70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145138.64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86302" w:rsidRPr="00B23309" w:rsidRDefault="00655C25" w:rsidP="00310B3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128585.39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86302" w:rsidRPr="00472A6E" w:rsidRDefault="00655C25" w:rsidP="00310B32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-118127.34</w:t>
            </w:r>
          </w:p>
        </w:tc>
      </w:tr>
    </w:tbl>
    <w:p w:rsidR="00D10E6F" w:rsidRPr="00CC2122" w:rsidRDefault="00D10E6F" w:rsidP="00CC2122">
      <w:pPr>
        <w:spacing w:after="0" w:line="240" w:lineRule="auto"/>
        <w:jc w:val="both"/>
        <w:rPr>
          <w:sz w:val="28"/>
          <w:szCs w:val="28"/>
        </w:rPr>
      </w:pPr>
    </w:p>
    <w:p w:rsidR="00E07F53" w:rsidRPr="0098475C" w:rsidRDefault="00224E31" w:rsidP="009847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sz w:val="28"/>
          <w:szCs w:val="28"/>
        </w:rPr>
        <w:t xml:space="preserve">FIP progress Report - </w:t>
      </w:r>
      <w:r w:rsidR="0065119C" w:rsidRPr="00E71E7A">
        <w:rPr>
          <w:sz w:val="28"/>
          <w:szCs w:val="28"/>
        </w:rPr>
        <w:t xml:space="preserve"> –</w:t>
      </w:r>
    </w:p>
    <w:p w:rsidR="0098475C" w:rsidRPr="00D12C52" w:rsidRDefault="0098475C" w:rsidP="0098475C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3870"/>
        <w:gridCol w:w="3510"/>
        <w:gridCol w:w="2430"/>
      </w:tblGrid>
      <w:tr w:rsidR="008C5B6F" w:rsidTr="005209BF">
        <w:tc>
          <w:tcPr>
            <w:tcW w:w="3870" w:type="dxa"/>
          </w:tcPr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Rural Centres (Tier 5 &amp; 6)</w:t>
            </w:r>
          </w:p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</w:tcPr>
          <w:p w:rsidR="008C5B6F" w:rsidRDefault="008C5B6F" w:rsidP="005209B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of A, </w:t>
            </w:r>
            <w:r w:rsidR="005209BF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>Banking Outlets present in (B)</w:t>
            </w:r>
          </w:p>
        </w:tc>
        <w:tc>
          <w:tcPr>
            <w:tcW w:w="2430" w:type="dxa"/>
          </w:tcPr>
          <w:p w:rsidR="008C5B6F" w:rsidRDefault="0002577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Centres (A-B) </w:t>
            </w:r>
          </w:p>
        </w:tc>
      </w:tr>
      <w:tr w:rsidR="00193E84" w:rsidTr="005209BF">
        <w:tc>
          <w:tcPr>
            <w:tcW w:w="3870" w:type="dxa"/>
          </w:tcPr>
          <w:p w:rsidR="00193E84" w:rsidRPr="006B4D9A" w:rsidRDefault="00193E84" w:rsidP="00193E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3510" w:type="dxa"/>
          </w:tcPr>
          <w:p w:rsidR="00193E84" w:rsidRDefault="00193E84" w:rsidP="00193E8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430" w:type="dxa"/>
          </w:tcPr>
          <w:p w:rsidR="00193E84" w:rsidRPr="006B4D9A" w:rsidRDefault="00193E84" w:rsidP="00193E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</w:tr>
    </w:tbl>
    <w:p w:rsidR="00C90EAF" w:rsidRDefault="00C90EAF" w:rsidP="0098475C">
      <w:pPr>
        <w:spacing w:after="0" w:line="240" w:lineRule="auto"/>
        <w:jc w:val="both"/>
      </w:pPr>
      <w:r>
        <w:t xml:space="preserve">  **Banking Outlet – Definition given in Annexure </w:t>
      </w:r>
    </w:p>
    <w:p w:rsidR="0098475C" w:rsidRDefault="00EE338B" w:rsidP="0098475C">
      <w:pPr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 w:rsidR="002439A9">
        <w:t xml:space="preserve"> </w:t>
      </w:r>
      <w:r w:rsidR="002439A9" w:rsidRPr="008E4BC2">
        <w:rPr>
          <w:sz w:val="24"/>
          <w:szCs w:val="24"/>
        </w:rPr>
        <w:t>(</w:t>
      </w:r>
      <w:r w:rsidR="00F60379" w:rsidRPr="008E4BC2">
        <w:rPr>
          <w:sz w:val="24"/>
          <w:szCs w:val="24"/>
        </w:rPr>
        <w:t xml:space="preserve">Population </w:t>
      </w:r>
      <w:r w:rsidR="002439A9" w:rsidRPr="008E4BC2">
        <w:rPr>
          <w:sz w:val="24"/>
          <w:szCs w:val="24"/>
        </w:rPr>
        <w:t xml:space="preserve">as per Census-2011 - Tier -5 – 5,000 to 9,999, Tier-6 </w:t>
      </w:r>
      <w:r w:rsidR="00F60379" w:rsidRPr="008E4BC2">
        <w:rPr>
          <w:sz w:val="24"/>
          <w:szCs w:val="24"/>
        </w:rPr>
        <w:t>–</w:t>
      </w:r>
      <w:r w:rsidR="002439A9" w:rsidRPr="008E4BC2">
        <w:rPr>
          <w:sz w:val="24"/>
          <w:szCs w:val="24"/>
        </w:rPr>
        <w:t xml:space="preserve"> </w:t>
      </w:r>
      <w:r w:rsidR="00F60379" w:rsidRPr="008E4BC2">
        <w:rPr>
          <w:sz w:val="24"/>
          <w:szCs w:val="24"/>
        </w:rPr>
        <w:t>Less than 5,000)</w:t>
      </w:r>
      <w:r w:rsidR="002439A9" w:rsidRPr="008E4BC2">
        <w:rPr>
          <w:sz w:val="24"/>
          <w:szCs w:val="24"/>
        </w:rPr>
        <w:t xml:space="preserve"> </w:t>
      </w:r>
    </w:p>
    <w:p w:rsidR="006A0165" w:rsidRDefault="006A0165" w:rsidP="0098475C">
      <w:pPr>
        <w:spacing w:after="0" w:line="240" w:lineRule="auto"/>
        <w:jc w:val="both"/>
        <w:rPr>
          <w:sz w:val="24"/>
          <w:szCs w:val="24"/>
        </w:rPr>
      </w:pPr>
    </w:p>
    <w:p w:rsidR="006A0165" w:rsidRPr="00C72391" w:rsidRDefault="006A0165" w:rsidP="00C72391">
      <w:pPr>
        <w:pStyle w:val="ListParagraph"/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C72391">
        <w:rPr>
          <w:rFonts w:ascii="Arial" w:hAnsi="Arial" w:cs="Arial"/>
          <w:sz w:val="24"/>
          <w:szCs w:val="24"/>
        </w:rPr>
        <w:t>Progress in opening of Banking Outlets :</w:t>
      </w:r>
    </w:p>
    <w:p w:rsidR="00C72391" w:rsidRDefault="00C72391" w:rsidP="00C723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499"/>
        <w:gridCol w:w="2189"/>
        <w:gridCol w:w="2189"/>
      </w:tblGrid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Rural Centres with Population</w:t>
            </w:r>
          </w:p>
        </w:tc>
        <w:tc>
          <w:tcPr>
            <w:tcW w:w="2499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Centres(URCs) in beginning of the quarter </w:t>
            </w:r>
          </w:p>
        </w:tc>
        <w:tc>
          <w:tcPr>
            <w:tcW w:w="2189" w:type="dxa"/>
          </w:tcPr>
          <w:p w:rsidR="00F32894" w:rsidRPr="006B4D9A" w:rsidRDefault="0084736C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</w:tcPr>
          <w:p w:rsidR="00F32894" w:rsidRPr="006B4D9A" w:rsidRDefault="006057D0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>Rural Centres(URCs)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</w:tr>
    </w:tbl>
    <w:p w:rsidR="00C72391" w:rsidRPr="00D10E6F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C72391" w:rsidRPr="007F71CB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9C7382" w:rsidRDefault="009C7382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BB757C" w:rsidRDefault="009C7382" w:rsidP="009C7382">
      <w:pPr>
        <w:pStyle w:val="ListParagraph"/>
        <w:spacing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6307B">
        <w:rPr>
          <w:sz w:val="28"/>
          <w:szCs w:val="28"/>
        </w:rPr>
        <w:t>Progress</w:t>
      </w:r>
      <w:r w:rsidR="00BB757C" w:rsidRPr="00E71E7A">
        <w:rPr>
          <w:sz w:val="28"/>
          <w:szCs w:val="28"/>
        </w:rPr>
        <w:t xml:space="preserve"> under </w:t>
      </w:r>
      <w:r w:rsidR="001101EB" w:rsidRPr="00E71E7A">
        <w:rPr>
          <w:sz w:val="28"/>
          <w:szCs w:val="28"/>
        </w:rPr>
        <w:t>PMJDY</w:t>
      </w:r>
      <w:r w:rsidR="00F378BD">
        <w:rPr>
          <w:sz w:val="28"/>
          <w:szCs w:val="28"/>
        </w:rPr>
        <w:t xml:space="preserve"> A/cs : -</w:t>
      </w:r>
    </w:p>
    <w:p w:rsidR="006F350A" w:rsidRDefault="006F350A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1406"/>
        <w:gridCol w:w="1481"/>
        <w:gridCol w:w="1973"/>
        <w:gridCol w:w="1530"/>
        <w:gridCol w:w="1350"/>
        <w:gridCol w:w="1800"/>
      </w:tblGrid>
      <w:tr w:rsidR="0006666D" w:rsidRPr="00C760F7" w:rsidTr="00ED1F04">
        <w:trPr>
          <w:trHeight w:val="1012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53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35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Balance in</w:t>
            </w:r>
          </w:p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A/cs</w:t>
            </w:r>
          </w:p>
          <w:p w:rsidR="00CF3728" w:rsidRPr="00C760F7" w:rsidRDefault="00CF3728" w:rsidP="00C30EA3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 xml:space="preserve">(Rs. In </w:t>
            </w:r>
            <w:r>
              <w:rPr>
                <w:rFonts w:ascii="Arial" w:hAnsi="Arial" w:cs="Arial"/>
                <w:szCs w:val="22"/>
              </w:rPr>
              <w:t>lac</w:t>
            </w:r>
            <w:r w:rsidRPr="00C760F7">
              <w:rPr>
                <w:rFonts w:ascii="Arial" w:hAnsi="Arial" w:cs="Arial"/>
                <w:szCs w:val="22"/>
              </w:rPr>
              <w:t>s)</w:t>
            </w:r>
          </w:p>
        </w:tc>
        <w:tc>
          <w:tcPr>
            <w:tcW w:w="180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vAlign w:val="center"/>
          </w:tcPr>
          <w:p w:rsidR="00CF3728" w:rsidRPr="00C760F7" w:rsidRDefault="00C84605" w:rsidP="00D56FD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D56FD6">
              <w:rPr>
                <w:rFonts w:ascii="Arial" w:hAnsi="Arial" w:cs="Arial"/>
                <w:szCs w:val="22"/>
              </w:rPr>
              <w:t>22211</w:t>
            </w:r>
          </w:p>
        </w:tc>
        <w:tc>
          <w:tcPr>
            <w:tcW w:w="1973" w:type="dxa"/>
            <w:vAlign w:val="center"/>
          </w:tcPr>
          <w:p w:rsidR="00CF3728" w:rsidRPr="00C760F7" w:rsidRDefault="00C84605" w:rsidP="008C4E9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  <w:r w:rsidR="008C4E92">
              <w:rPr>
                <w:rFonts w:ascii="Arial" w:hAnsi="Arial" w:cs="Arial"/>
                <w:szCs w:val="22"/>
              </w:rPr>
              <w:t>6</w:t>
            </w:r>
            <w:r w:rsidR="00D56FD6">
              <w:rPr>
                <w:rFonts w:ascii="Arial" w:hAnsi="Arial" w:cs="Arial"/>
                <w:szCs w:val="22"/>
              </w:rPr>
              <w:t>865</w:t>
            </w:r>
          </w:p>
        </w:tc>
        <w:tc>
          <w:tcPr>
            <w:tcW w:w="1530" w:type="dxa"/>
            <w:vAlign w:val="center"/>
          </w:tcPr>
          <w:p w:rsidR="00CF3728" w:rsidRPr="00C760F7" w:rsidRDefault="00C84605" w:rsidP="008C4E9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  <w:r w:rsidR="008C4E92">
              <w:rPr>
                <w:rFonts w:ascii="Arial" w:hAnsi="Arial" w:cs="Arial"/>
                <w:szCs w:val="22"/>
              </w:rPr>
              <w:t>7633</w:t>
            </w:r>
          </w:p>
        </w:tc>
        <w:tc>
          <w:tcPr>
            <w:tcW w:w="1350" w:type="dxa"/>
            <w:vAlign w:val="center"/>
          </w:tcPr>
          <w:p w:rsidR="00CF3728" w:rsidRPr="00C760F7" w:rsidRDefault="00C84605" w:rsidP="008C4E9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8C4E92">
              <w:rPr>
                <w:rFonts w:ascii="Arial" w:hAnsi="Arial" w:cs="Arial"/>
                <w:szCs w:val="22"/>
              </w:rPr>
              <w:t>732</w:t>
            </w:r>
          </w:p>
        </w:tc>
        <w:tc>
          <w:tcPr>
            <w:tcW w:w="1800" w:type="dxa"/>
            <w:vAlign w:val="center"/>
          </w:tcPr>
          <w:p w:rsidR="00CF3728" w:rsidRPr="00C760F7" w:rsidRDefault="00192D82" w:rsidP="000A0CA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0A0CAB">
              <w:rPr>
                <w:rFonts w:ascii="Arial" w:hAnsi="Arial" w:cs="Arial"/>
                <w:szCs w:val="22"/>
              </w:rPr>
              <w:t>11085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44177</w:t>
            </w:r>
          </w:p>
        </w:tc>
        <w:tc>
          <w:tcPr>
            <w:tcW w:w="1973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39263</w:t>
            </w:r>
          </w:p>
        </w:tc>
        <w:tc>
          <w:tcPr>
            <w:tcW w:w="1530" w:type="dxa"/>
            <w:vAlign w:val="center"/>
          </w:tcPr>
          <w:p w:rsidR="00CF3728" w:rsidRPr="00C760F7" w:rsidRDefault="008C4E9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41246</w:t>
            </w:r>
          </w:p>
        </w:tc>
        <w:tc>
          <w:tcPr>
            <w:tcW w:w="1350" w:type="dxa"/>
            <w:vAlign w:val="center"/>
          </w:tcPr>
          <w:p w:rsidR="00CF3728" w:rsidRPr="00C760F7" w:rsidRDefault="008C4E92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1693</w:t>
            </w:r>
          </w:p>
        </w:tc>
        <w:tc>
          <w:tcPr>
            <w:tcW w:w="1800" w:type="dxa"/>
            <w:vAlign w:val="center"/>
          </w:tcPr>
          <w:p w:rsidR="00CF3728" w:rsidRPr="00C760F7" w:rsidRDefault="000A0CA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42226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9897</w:t>
            </w:r>
          </w:p>
        </w:tc>
        <w:tc>
          <w:tcPr>
            <w:tcW w:w="1973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5869</w:t>
            </w:r>
          </w:p>
        </w:tc>
        <w:tc>
          <w:tcPr>
            <w:tcW w:w="1530" w:type="dxa"/>
            <w:vAlign w:val="center"/>
          </w:tcPr>
          <w:p w:rsidR="00CF3728" w:rsidRPr="00C760F7" w:rsidRDefault="008C4E9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9863</w:t>
            </w:r>
          </w:p>
        </w:tc>
        <w:tc>
          <w:tcPr>
            <w:tcW w:w="1350" w:type="dxa"/>
            <w:vAlign w:val="center"/>
          </w:tcPr>
          <w:p w:rsidR="00CF3728" w:rsidRPr="00C760F7" w:rsidRDefault="008C4E92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412</w:t>
            </w:r>
          </w:p>
        </w:tc>
        <w:tc>
          <w:tcPr>
            <w:tcW w:w="1800" w:type="dxa"/>
            <w:vAlign w:val="center"/>
          </w:tcPr>
          <w:p w:rsidR="00CF3728" w:rsidRPr="00C760F7" w:rsidRDefault="000A0CA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10944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53321</w:t>
            </w:r>
          </w:p>
        </w:tc>
        <w:tc>
          <w:tcPr>
            <w:tcW w:w="1973" w:type="dxa"/>
            <w:vAlign w:val="center"/>
          </w:tcPr>
          <w:p w:rsidR="00CF3728" w:rsidRPr="00C760F7" w:rsidRDefault="00D56FD6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42244</w:t>
            </w:r>
          </w:p>
        </w:tc>
        <w:tc>
          <w:tcPr>
            <w:tcW w:w="1530" w:type="dxa"/>
            <w:vAlign w:val="center"/>
          </w:tcPr>
          <w:p w:rsidR="00CF3728" w:rsidRPr="00C760F7" w:rsidRDefault="008C4E9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43598</w:t>
            </w:r>
          </w:p>
        </w:tc>
        <w:tc>
          <w:tcPr>
            <w:tcW w:w="1350" w:type="dxa"/>
            <w:vAlign w:val="center"/>
          </w:tcPr>
          <w:p w:rsidR="00CF3728" w:rsidRPr="00C760F7" w:rsidRDefault="008C4E92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2022</w:t>
            </w:r>
          </w:p>
        </w:tc>
        <w:tc>
          <w:tcPr>
            <w:tcW w:w="1800" w:type="dxa"/>
            <w:vAlign w:val="center"/>
          </w:tcPr>
          <w:p w:rsidR="00CF3728" w:rsidRPr="00C760F7" w:rsidRDefault="000A0CA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50273</w:t>
            </w:r>
          </w:p>
        </w:tc>
      </w:tr>
      <w:tr w:rsidR="0006666D" w:rsidRPr="00C760F7" w:rsidTr="00CF3728">
        <w:trPr>
          <w:trHeight w:val="395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vAlign w:val="center"/>
          </w:tcPr>
          <w:p w:rsidR="00CF3728" w:rsidRPr="00C760F7" w:rsidRDefault="00D56FD6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429606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:rsidR="00CF3728" w:rsidRPr="00C760F7" w:rsidRDefault="008C4E92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344241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CF3728" w:rsidRPr="00C760F7" w:rsidRDefault="008C4E92" w:rsidP="008C4E9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372340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CF3728" w:rsidRPr="00C760F7" w:rsidRDefault="008C4E92" w:rsidP="00C46BAC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12859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CF3728" w:rsidRPr="00C760F7" w:rsidRDefault="000A0CAB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414528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</w:tr>
    </w:tbl>
    <w:p w:rsidR="00296E1C" w:rsidRDefault="00296E1C" w:rsidP="005228AA">
      <w:pPr>
        <w:spacing w:after="0" w:line="240" w:lineRule="auto"/>
        <w:rPr>
          <w:sz w:val="28"/>
          <w:szCs w:val="28"/>
        </w:rPr>
      </w:pPr>
    </w:p>
    <w:p w:rsidR="005228AA" w:rsidRDefault="005228AA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5.2 </w:t>
      </w:r>
      <w:r w:rsidRPr="00671D74">
        <w:rPr>
          <w:b/>
          <w:bCs/>
          <w:sz w:val="28"/>
          <w:szCs w:val="28"/>
          <w:u w:val="single"/>
        </w:rPr>
        <w:t>Aadhaar Seeding</w:t>
      </w:r>
      <w:r w:rsidR="00671D74" w:rsidRPr="00671D74">
        <w:rPr>
          <w:b/>
          <w:bCs/>
          <w:sz w:val="28"/>
          <w:szCs w:val="28"/>
          <w:u w:val="single"/>
        </w:rPr>
        <w:t xml:space="preserve"> &amp; authentication in CASA accounts :</w:t>
      </w:r>
      <w:r w:rsidR="00A25565">
        <w:rPr>
          <w:b/>
          <w:bCs/>
          <w:sz w:val="28"/>
          <w:szCs w:val="28"/>
          <w:u w:val="single"/>
        </w:rPr>
        <w:t xml:space="preserve"> -</w:t>
      </w:r>
    </w:p>
    <w:p w:rsidR="006B7FA1" w:rsidRPr="00671D74" w:rsidRDefault="006B7FA1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1260"/>
        <w:gridCol w:w="1170"/>
        <w:gridCol w:w="1607"/>
        <w:gridCol w:w="1336"/>
        <w:gridCol w:w="1586"/>
        <w:gridCol w:w="1145"/>
        <w:gridCol w:w="1098"/>
        <w:gridCol w:w="1148"/>
      </w:tblGrid>
      <w:tr w:rsidR="00E41014" w:rsidRPr="00C760F7" w:rsidTr="00E41014">
        <w:trPr>
          <w:trHeight w:val="1012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33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Seeding in CASA accounts</w:t>
            </w:r>
          </w:p>
        </w:tc>
        <w:tc>
          <w:tcPr>
            <w:tcW w:w="158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  <w:r>
              <w:t xml:space="preserve"> </w:t>
            </w:r>
            <w:r>
              <w:rPr>
                <w:rFonts w:ascii="Arial" w:hAnsi="Arial" w:cs="Arial"/>
                <w:szCs w:val="22"/>
              </w:rPr>
              <w:t>Aadhaar authentication</w:t>
            </w:r>
            <w:r w:rsidRPr="00E31BC7">
              <w:rPr>
                <w:rFonts w:ascii="Arial" w:hAnsi="Arial" w:cs="Arial"/>
                <w:szCs w:val="22"/>
              </w:rPr>
              <w:t xml:space="preserve"> in CASA accounts</w:t>
            </w:r>
          </w:p>
        </w:tc>
        <w:tc>
          <w:tcPr>
            <w:tcW w:w="1145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Savings accounts</w:t>
            </w:r>
          </w:p>
        </w:tc>
        <w:tc>
          <w:tcPr>
            <w:tcW w:w="1098" w:type="dxa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Savings account seeded with Mo.No.</w:t>
            </w:r>
          </w:p>
        </w:tc>
        <w:tc>
          <w:tcPr>
            <w:tcW w:w="1148" w:type="dxa"/>
          </w:tcPr>
          <w:p w:rsidR="008839EA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41014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%Mo. No. Seeding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2002456</w:t>
            </w:r>
          </w:p>
        </w:tc>
        <w:tc>
          <w:tcPr>
            <w:tcW w:w="1607" w:type="dxa"/>
            <w:vAlign w:val="center"/>
          </w:tcPr>
          <w:p w:rsidR="00E41014" w:rsidRPr="00C760F7" w:rsidRDefault="000D1C7F" w:rsidP="00445A8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  <w:r w:rsidR="00445A88">
              <w:rPr>
                <w:rFonts w:ascii="Arial" w:hAnsi="Arial" w:cs="Arial"/>
                <w:szCs w:val="22"/>
              </w:rPr>
              <w:t>59712</w:t>
            </w:r>
          </w:p>
        </w:tc>
        <w:tc>
          <w:tcPr>
            <w:tcW w:w="1336" w:type="dxa"/>
            <w:vAlign w:val="center"/>
          </w:tcPr>
          <w:p w:rsidR="00E41014" w:rsidRPr="00C760F7" w:rsidRDefault="000D1C7F" w:rsidP="00445A8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  <w:r w:rsidR="00445A88">
              <w:rPr>
                <w:rFonts w:ascii="Arial" w:hAnsi="Arial" w:cs="Arial"/>
                <w:szCs w:val="22"/>
              </w:rPr>
              <w:t>7.89</w:t>
            </w:r>
            <w:r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0D1C7F" w:rsidP="009B33F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="009B33F9">
              <w:rPr>
                <w:rFonts w:ascii="Arial" w:hAnsi="Arial" w:cs="Arial"/>
                <w:szCs w:val="22"/>
              </w:rPr>
              <w:t>8.12</w:t>
            </w:r>
            <w:r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0D1C7F" w:rsidP="007457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  <w:r w:rsidR="0074572B">
              <w:rPr>
                <w:rFonts w:ascii="Arial" w:hAnsi="Arial" w:cs="Arial"/>
                <w:szCs w:val="22"/>
              </w:rPr>
              <w:t>8244</w:t>
            </w:r>
          </w:p>
        </w:tc>
        <w:tc>
          <w:tcPr>
            <w:tcW w:w="1098" w:type="dxa"/>
          </w:tcPr>
          <w:p w:rsidR="00E41014" w:rsidRPr="00C760F7" w:rsidRDefault="000D1C7F" w:rsidP="007457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4572B">
              <w:rPr>
                <w:rFonts w:ascii="Arial" w:hAnsi="Arial" w:cs="Arial"/>
                <w:szCs w:val="22"/>
              </w:rPr>
              <w:t>203056</w:t>
            </w:r>
          </w:p>
        </w:tc>
        <w:tc>
          <w:tcPr>
            <w:tcW w:w="1148" w:type="dxa"/>
          </w:tcPr>
          <w:p w:rsidR="00E41014" w:rsidRPr="00C760F7" w:rsidRDefault="000D1C7F" w:rsidP="00007A5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71.44%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199653</w:t>
            </w:r>
          </w:p>
        </w:tc>
        <w:tc>
          <w:tcPr>
            <w:tcW w:w="1607" w:type="dxa"/>
            <w:vAlign w:val="center"/>
          </w:tcPr>
          <w:p w:rsidR="00E41014" w:rsidRPr="00C760F7" w:rsidRDefault="00445A88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105077</w:t>
            </w:r>
          </w:p>
        </w:tc>
        <w:tc>
          <w:tcPr>
            <w:tcW w:w="1336" w:type="dxa"/>
            <w:vAlign w:val="center"/>
          </w:tcPr>
          <w:p w:rsidR="00E41014" w:rsidRPr="00C760F7" w:rsidRDefault="00445A88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52.63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9B33F9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22.19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5110F7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16</w:t>
            </w:r>
            <w:r w:rsidR="0074572B">
              <w:rPr>
                <w:rFonts w:ascii="Arial" w:hAnsi="Arial" w:cs="Arial"/>
                <w:color w:val="000000"/>
                <w:szCs w:val="22"/>
              </w:rPr>
              <w:t>9258</w:t>
            </w:r>
          </w:p>
        </w:tc>
        <w:tc>
          <w:tcPr>
            <w:tcW w:w="1098" w:type="dxa"/>
          </w:tcPr>
          <w:p w:rsidR="00E41014" w:rsidRPr="00C760F7" w:rsidRDefault="0074572B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77632</w:t>
            </w:r>
          </w:p>
        </w:tc>
        <w:tc>
          <w:tcPr>
            <w:tcW w:w="1148" w:type="dxa"/>
          </w:tcPr>
          <w:p w:rsidR="00E41014" w:rsidRPr="00C760F7" w:rsidRDefault="005110F7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41</w:t>
            </w:r>
            <w:r w:rsidR="009A41CF">
              <w:rPr>
                <w:rFonts w:ascii="Arial" w:hAnsi="Arial" w:cs="Arial"/>
                <w:color w:val="000000"/>
                <w:szCs w:val="22"/>
              </w:rPr>
              <w:t>.00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249852</w:t>
            </w:r>
          </w:p>
        </w:tc>
        <w:tc>
          <w:tcPr>
            <w:tcW w:w="1607" w:type="dxa"/>
            <w:vAlign w:val="center"/>
          </w:tcPr>
          <w:p w:rsidR="00E41014" w:rsidRPr="00C760F7" w:rsidRDefault="009A41CF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 w:rsidR="00445A88">
              <w:rPr>
                <w:rFonts w:ascii="Arial" w:hAnsi="Arial" w:cs="Arial"/>
                <w:color w:val="000000"/>
                <w:szCs w:val="22"/>
              </w:rPr>
              <w:t>78119</w:t>
            </w:r>
          </w:p>
        </w:tc>
        <w:tc>
          <w:tcPr>
            <w:tcW w:w="1336" w:type="dxa"/>
            <w:vAlign w:val="center"/>
          </w:tcPr>
          <w:p w:rsidR="00E41014" w:rsidRPr="00C760F7" w:rsidRDefault="00445A88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71.29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9A41CF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 w:rsidR="009B33F9">
              <w:rPr>
                <w:rFonts w:ascii="Arial" w:hAnsi="Arial" w:cs="Arial"/>
                <w:color w:val="000000"/>
                <w:szCs w:val="22"/>
              </w:rPr>
              <w:t>7.09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9A41CF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19</w:t>
            </w:r>
            <w:r w:rsidR="0074572B">
              <w:rPr>
                <w:rFonts w:ascii="Arial" w:hAnsi="Arial" w:cs="Arial"/>
                <w:color w:val="000000"/>
                <w:szCs w:val="22"/>
              </w:rPr>
              <w:t>7856</w:t>
            </w:r>
          </w:p>
        </w:tc>
        <w:tc>
          <w:tcPr>
            <w:tcW w:w="1098" w:type="dxa"/>
          </w:tcPr>
          <w:p w:rsidR="00E41014" w:rsidRPr="00C760F7" w:rsidRDefault="009A41CF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</w:t>
            </w:r>
            <w:r w:rsidR="0074572B">
              <w:rPr>
                <w:rFonts w:ascii="Arial" w:hAnsi="Arial" w:cs="Arial"/>
                <w:color w:val="000000"/>
                <w:szCs w:val="22"/>
              </w:rPr>
              <w:t>8736</w:t>
            </w:r>
          </w:p>
        </w:tc>
        <w:tc>
          <w:tcPr>
            <w:tcW w:w="1148" w:type="dxa"/>
          </w:tcPr>
          <w:p w:rsidR="00E41014" w:rsidRPr="00C760F7" w:rsidRDefault="009A41CF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62.66%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145753</w:t>
            </w:r>
          </w:p>
        </w:tc>
        <w:tc>
          <w:tcPr>
            <w:tcW w:w="1607" w:type="dxa"/>
            <w:vAlign w:val="center"/>
          </w:tcPr>
          <w:p w:rsidR="00E41014" w:rsidRPr="00C760F7" w:rsidRDefault="00445A88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116807</w:t>
            </w:r>
          </w:p>
        </w:tc>
        <w:tc>
          <w:tcPr>
            <w:tcW w:w="1336" w:type="dxa"/>
            <w:vAlign w:val="center"/>
          </w:tcPr>
          <w:p w:rsidR="00E41014" w:rsidRPr="00C760F7" w:rsidRDefault="009A41CF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 w:rsidR="00445A88">
              <w:rPr>
                <w:rFonts w:ascii="Arial" w:hAnsi="Arial" w:cs="Arial"/>
                <w:color w:val="000000"/>
                <w:szCs w:val="22"/>
              </w:rPr>
              <w:t>0.14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9A41CF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 w:rsidR="009B33F9">
              <w:rPr>
                <w:rFonts w:ascii="Arial" w:hAnsi="Arial" w:cs="Arial"/>
                <w:color w:val="000000"/>
                <w:szCs w:val="22"/>
              </w:rPr>
              <w:t>7.42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9A41CF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97</w:t>
            </w:r>
            <w:r w:rsidR="0074572B">
              <w:rPr>
                <w:rFonts w:ascii="Arial" w:hAnsi="Arial" w:cs="Arial"/>
                <w:color w:val="000000"/>
                <w:szCs w:val="22"/>
              </w:rPr>
              <w:t>312</w:t>
            </w:r>
          </w:p>
        </w:tc>
        <w:tc>
          <w:tcPr>
            <w:tcW w:w="1098" w:type="dxa"/>
          </w:tcPr>
          <w:p w:rsidR="00E41014" w:rsidRPr="00C760F7" w:rsidRDefault="009A41CF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 w:rsidR="0074572B">
              <w:rPr>
                <w:rFonts w:ascii="Arial" w:hAnsi="Arial" w:cs="Arial"/>
                <w:color w:val="000000"/>
                <w:szCs w:val="22"/>
              </w:rPr>
              <w:t>5777</w:t>
            </w:r>
          </w:p>
        </w:tc>
        <w:tc>
          <w:tcPr>
            <w:tcW w:w="1148" w:type="dxa"/>
          </w:tcPr>
          <w:p w:rsidR="00E41014" w:rsidRPr="00C760F7" w:rsidRDefault="009A41CF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75.19%</w:t>
            </w:r>
          </w:p>
        </w:tc>
      </w:tr>
      <w:tr w:rsidR="00E41014" w:rsidRPr="00C760F7" w:rsidTr="00E41014">
        <w:trPr>
          <w:trHeight w:val="395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2597714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41014" w:rsidRPr="00C760F7" w:rsidRDefault="00B66C32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1959715</w:t>
            </w:r>
          </w:p>
        </w:tc>
        <w:tc>
          <w:tcPr>
            <w:tcW w:w="1336" w:type="dxa"/>
            <w:vAlign w:val="center"/>
          </w:tcPr>
          <w:p w:rsidR="00E41014" w:rsidRPr="00C760F7" w:rsidRDefault="00007A5A" w:rsidP="00B66C3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</w:t>
            </w:r>
            <w:r w:rsidR="00B66C32">
              <w:rPr>
                <w:rFonts w:ascii="Arial" w:hAnsi="Arial" w:cs="Arial"/>
                <w:b/>
                <w:bCs/>
                <w:szCs w:val="22"/>
              </w:rPr>
              <w:t>5.44</w:t>
            </w:r>
            <w:r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007A5A" w:rsidP="009B33F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69.</w:t>
            </w:r>
            <w:r w:rsidR="009B33F9">
              <w:rPr>
                <w:rFonts w:ascii="Arial" w:hAnsi="Arial" w:cs="Arial"/>
                <w:b/>
                <w:bCs/>
                <w:szCs w:val="22"/>
              </w:rPr>
              <w:t>89</w:t>
            </w:r>
            <w:r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74572B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2092670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098" w:type="dxa"/>
          </w:tcPr>
          <w:p w:rsidR="00E41014" w:rsidRPr="00C760F7" w:rsidRDefault="0074572B" w:rsidP="00007A5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1485201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148" w:type="dxa"/>
          </w:tcPr>
          <w:p w:rsidR="00E41014" w:rsidRPr="00C760F7" w:rsidRDefault="0074572B" w:rsidP="00007A5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70.97%</w:t>
            </w:r>
          </w:p>
        </w:tc>
      </w:tr>
    </w:tbl>
    <w:p w:rsidR="007D1C84" w:rsidRPr="00405E28" w:rsidRDefault="007D1C84" w:rsidP="00405E28">
      <w:pPr>
        <w:spacing w:after="0" w:line="240" w:lineRule="auto"/>
        <w:rPr>
          <w:sz w:val="28"/>
          <w:szCs w:val="28"/>
        </w:rPr>
      </w:pPr>
    </w:p>
    <w:p w:rsidR="00516458" w:rsidRDefault="00C35A1B" w:rsidP="00C35A1B">
      <w:pPr>
        <w:pStyle w:val="ListParagraph"/>
        <w:numPr>
          <w:ilvl w:val="1"/>
          <w:numId w:val="18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D5CF6" w:rsidRPr="00B23309">
        <w:rPr>
          <w:b/>
          <w:bCs/>
          <w:sz w:val="28"/>
          <w:szCs w:val="28"/>
        </w:rPr>
        <w:t>Gap in appointment of the BCs</w:t>
      </w:r>
      <w:r w:rsidR="00F378BD">
        <w:rPr>
          <w:b/>
          <w:bCs/>
          <w:sz w:val="28"/>
          <w:szCs w:val="28"/>
        </w:rPr>
        <w:t xml:space="preserve"> : -</w:t>
      </w:r>
    </w:p>
    <w:p w:rsidR="0074572B" w:rsidRPr="00B23309" w:rsidRDefault="0074572B" w:rsidP="0074572B">
      <w:pPr>
        <w:pStyle w:val="ListParagraph"/>
        <w:spacing w:after="0" w:line="240" w:lineRule="auto"/>
        <w:ind w:left="1005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0"/>
        <w:gridCol w:w="1540"/>
        <w:gridCol w:w="81"/>
        <w:gridCol w:w="1620"/>
        <w:gridCol w:w="1890"/>
        <w:gridCol w:w="1890"/>
      </w:tblGrid>
      <w:tr w:rsidR="007D1C84" w:rsidTr="007D1C84">
        <w:tc>
          <w:tcPr>
            <w:tcW w:w="737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5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Status Report on Bank Mitra and Infrastructure as on </w:t>
            </w:r>
            <w:r w:rsidR="00DF378A">
              <w:rPr>
                <w:sz w:val="28"/>
                <w:szCs w:val="28"/>
              </w:rPr>
              <w:t>31.03.2018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7D1C84" w:rsidTr="007D1C84">
        <w:tc>
          <w:tcPr>
            <w:tcW w:w="737" w:type="dxa"/>
            <w:vMerge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vAlign w:val="center"/>
          </w:tcPr>
          <w:p w:rsidR="007D1C84" w:rsidRDefault="007D1C84" w:rsidP="005137A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7D1C84" w:rsidTr="007D1C84">
        <w:tc>
          <w:tcPr>
            <w:tcW w:w="737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154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701" w:type="dxa"/>
            <w:gridSpan w:val="2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89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890" w:type="dxa"/>
          </w:tcPr>
          <w:p w:rsidR="007D1C84" w:rsidRDefault="0074572B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CC2122" w:rsidRDefault="00CC2122" w:rsidP="007D1C84">
      <w:pPr>
        <w:spacing w:line="480" w:lineRule="auto"/>
        <w:rPr>
          <w:sz w:val="4"/>
          <w:szCs w:val="4"/>
        </w:rPr>
      </w:pPr>
    </w:p>
    <w:p w:rsidR="007F71CB" w:rsidRPr="00CC2122" w:rsidRDefault="00B23309" w:rsidP="00D967F4">
      <w:pPr>
        <w:pStyle w:val="ListParagraph"/>
        <w:spacing w:line="240" w:lineRule="auto"/>
        <w:ind w:left="180"/>
        <w:rPr>
          <w:b/>
          <w:bCs/>
          <w:sz w:val="28"/>
          <w:szCs w:val="28"/>
          <w:u w:val="single"/>
        </w:rPr>
      </w:pPr>
      <w:r w:rsidRPr="00CC2122">
        <w:rPr>
          <w:b/>
          <w:bCs/>
          <w:sz w:val="28"/>
          <w:szCs w:val="28"/>
          <w:u w:val="single"/>
        </w:rPr>
        <w:t xml:space="preserve"> </w:t>
      </w:r>
      <w:r w:rsidR="00C35A1B">
        <w:rPr>
          <w:b/>
          <w:bCs/>
          <w:sz w:val="28"/>
          <w:szCs w:val="28"/>
          <w:u w:val="single"/>
        </w:rPr>
        <w:t>5.4</w:t>
      </w:r>
      <w:r w:rsidR="00CC2122" w:rsidRPr="00CC2122">
        <w:rPr>
          <w:b/>
          <w:bCs/>
          <w:sz w:val="28"/>
          <w:szCs w:val="28"/>
          <w:u w:val="single"/>
        </w:rPr>
        <w:t xml:space="preserve"> </w:t>
      </w:r>
      <w:r w:rsidR="009B7D08" w:rsidRPr="00CC2122">
        <w:rPr>
          <w:b/>
          <w:bCs/>
          <w:sz w:val="28"/>
          <w:szCs w:val="28"/>
          <w:u w:val="single"/>
        </w:rPr>
        <w:t>Progress in enrolment in Social Security Schemes</w:t>
      </w:r>
      <w:r w:rsidR="00F378BD">
        <w:rPr>
          <w:b/>
          <w:bCs/>
          <w:sz w:val="28"/>
          <w:szCs w:val="28"/>
          <w:u w:val="single"/>
        </w:rPr>
        <w:t xml:space="preserve"> : -</w:t>
      </w:r>
    </w:p>
    <w:tbl>
      <w:tblPr>
        <w:tblStyle w:val="TableGrid"/>
        <w:tblW w:w="8574" w:type="dxa"/>
        <w:tblInd w:w="624" w:type="dxa"/>
        <w:tblLook w:val="04A0" w:firstRow="1" w:lastRow="0" w:firstColumn="1" w:lastColumn="0" w:noHBand="0" w:noVBand="1"/>
      </w:tblPr>
      <w:tblGrid>
        <w:gridCol w:w="1974"/>
        <w:gridCol w:w="1380"/>
        <w:gridCol w:w="1800"/>
        <w:gridCol w:w="1530"/>
        <w:gridCol w:w="1890"/>
      </w:tblGrid>
      <w:tr w:rsidR="00B23309" w:rsidRPr="00B23309" w:rsidTr="00405E28">
        <w:trPr>
          <w:trHeight w:val="453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</w:tcPr>
          <w:p w:rsidR="00AC0258" w:rsidRPr="00B23309" w:rsidRDefault="00B23309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AC0258" w:rsidRPr="00B23309">
              <w:rPr>
                <w:sz w:val="28"/>
                <w:szCs w:val="28"/>
              </w:rPr>
              <w:t>Enrolment under</w:t>
            </w:r>
          </w:p>
        </w:tc>
        <w:tc>
          <w:tcPr>
            <w:tcW w:w="1890" w:type="dxa"/>
            <w:vMerge w:val="restart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Total</w:t>
            </w:r>
          </w:p>
        </w:tc>
      </w:tr>
      <w:tr w:rsidR="00B23309" w:rsidRPr="00B23309" w:rsidTr="00405E28">
        <w:trPr>
          <w:trHeight w:val="422"/>
        </w:trPr>
        <w:tc>
          <w:tcPr>
            <w:tcW w:w="1974" w:type="dxa"/>
            <w:vMerge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APY</w:t>
            </w:r>
          </w:p>
        </w:tc>
        <w:tc>
          <w:tcPr>
            <w:tcW w:w="1890" w:type="dxa"/>
            <w:vMerge/>
          </w:tcPr>
          <w:p w:rsidR="00AC0258" w:rsidRPr="00B23309" w:rsidRDefault="00AC0258" w:rsidP="00EE766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405E28">
        <w:trPr>
          <w:trHeight w:val="335"/>
        </w:trPr>
        <w:tc>
          <w:tcPr>
            <w:tcW w:w="1974" w:type="dxa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7592E">
              <w:rPr>
                <w:sz w:val="28"/>
                <w:szCs w:val="28"/>
              </w:rPr>
              <w:t>8865</w:t>
            </w:r>
          </w:p>
        </w:tc>
        <w:tc>
          <w:tcPr>
            <w:tcW w:w="180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7592E">
              <w:rPr>
                <w:sz w:val="28"/>
                <w:szCs w:val="28"/>
              </w:rPr>
              <w:t>7655</w:t>
            </w:r>
          </w:p>
        </w:tc>
        <w:tc>
          <w:tcPr>
            <w:tcW w:w="153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592E">
              <w:rPr>
                <w:sz w:val="28"/>
                <w:szCs w:val="28"/>
              </w:rPr>
              <w:t>347</w:t>
            </w:r>
          </w:p>
        </w:tc>
        <w:tc>
          <w:tcPr>
            <w:tcW w:w="189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315867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38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42822</w:t>
            </w:r>
          </w:p>
        </w:tc>
        <w:tc>
          <w:tcPr>
            <w:tcW w:w="180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12496</w:t>
            </w:r>
          </w:p>
        </w:tc>
        <w:tc>
          <w:tcPr>
            <w:tcW w:w="153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</w:t>
            </w:r>
          </w:p>
        </w:tc>
        <w:tc>
          <w:tcPr>
            <w:tcW w:w="189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56906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592E">
              <w:rPr>
                <w:sz w:val="28"/>
                <w:szCs w:val="28"/>
              </w:rPr>
              <w:t>7741</w:t>
            </w:r>
          </w:p>
        </w:tc>
        <w:tc>
          <w:tcPr>
            <w:tcW w:w="180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92E">
              <w:rPr>
                <w:sz w:val="28"/>
                <w:szCs w:val="28"/>
              </w:rPr>
              <w:t>6573</w:t>
            </w:r>
          </w:p>
        </w:tc>
        <w:tc>
          <w:tcPr>
            <w:tcW w:w="153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189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156218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0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530" w:type="dxa"/>
          </w:tcPr>
          <w:p w:rsidR="00AC0258" w:rsidRPr="00B23309" w:rsidRDefault="00776D89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9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lastRenderedPageBreak/>
              <w:t>Total</w:t>
            </w:r>
          </w:p>
        </w:tc>
        <w:tc>
          <w:tcPr>
            <w:tcW w:w="138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399428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116724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:rsidR="00AC0258" w:rsidRPr="00B23309" w:rsidRDefault="0037592E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12839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90" w:type="dxa"/>
          </w:tcPr>
          <w:p w:rsidR="00AC0258" w:rsidRPr="00B23309" w:rsidRDefault="006C4287" w:rsidP="00EE76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528991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9B7D08" w:rsidRDefault="009B7D08" w:rsidP="00CC2122">
      <w:pPr>
        <w:spacing w:line="480" w:lineRule="auto"/>
        <w:rPr>
          <w:sz w:val="4"/>
          <w:szCs w:val="4"/>
        </w:rPr>
      </w:pPr>
    </w:p>
    <w:p w:rsidR="00EE7665" w:rsidRDefault="00EE7665" w:rsidP="00EE7665">
      <w:pPr>
        <w:pStyle w:val="ListParagraph"/>
        <w:spacing w:line="240" w:lineRule="auto"/>
        <w:ind w:left="1005"/>
        <w:rPr>
          <w:b/>
          <w:bCs/>
          <w:sz w:val="28"/>
          <w:szCs w:val="28"/>
        </w:rPr>
      </w:pPr>
    </w:p>
    <w:p w:rsidR="00EE7665" w:rsidRDefault="00EE7665" w:rsidP="00EE7665">
      <w:pPr>
        <w:pStyle w:val="ListParagraph"/>
        <w:spacing w:line="240" w:lineRule="auto"/>
        <w:ind w:left="1005"/>
        <w:rPr>
          <w:b/>
          <w:bCs/>
          <w:sz w:val="28"/>
          <w:szCs w:val="28"/>
        </w:rPr>
      </w:pPr>
    </w:p>
    <w:p w:rsidR="00AC0258" w:rsidRPr="005D4CFC" w:rsidRDefault="00AC0258" w:rsidP="005D4CFC">
      <w:pPr>
        <w:pStyle w:val="ListParagraph"/>
        <w:numPr>
          <w:ilvl w:val="1"/>
          <w:numId w:val="21"/>
        </w:numPr>
        <w:spacing w:line="240" w:lineRule="auto"/>
        <w:rPr>
          <w:b/>
          <w:bCs/>
          <w:sz w:val="28"/>
          <w:szCs w:val="28"/>
        </w:rPr>
      </w:pPr>
      <w:r w:rsidRPr="005D4CFC">
        <w:rPr>
          <w:b/>
          <w:bCs/>
          <w:sz w:val="28"/>
          <w:szCs w:val="28"/>
        </w:rPr>
        <w:t>Progress under PMMY</w:t>
      </w:r>
      <w:r w:rsidR="00A25565" w:rsidRPr="005D4CFC">
        <w:rPr>
          <w:b/>
          <w:bCs/>
          <w:sz w:val="28"/>
          <w:szCs w:val="28"/>
        </w:rPr>
        <w:t xml:space="preserve"> A/cs. : -</w:t>
      </w:r>
    </w:p>
    <w:p w:rsidR="00681881" w:rsidRPr="00CC0943" w:rsidRDefault="00681881" w:rsidP="00D967F4">
      <w:pPr>
        <w:pStyle w:val="ListParagraph"/>
        <w:spacing w:line="240" w:lineRule="auto"/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(Rs.in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1091"/>
        <w:gridCol w:w="2155"/>
        <w:gridCol w:w="1230"/>
        <w:gridCol w:w="1696"/>
        <w:gridCol w:w="1188"/>
        <w:gridCol w:w="1188"/>
      </w:tblGrid>
      <w:tr w:rsidR="00B23309" w:rsidRPr="003D68A3" w:rsidTr="003D68A3">
        <w:trPr>
          <w:trHeight w:val="980"/>
        </w:trPr>
        <w:tc>
          <w:tcPr>
            <w:tcW w:w="0" w:type="auto"/>
            <w:vAlign w:val="center"/>
          </w:tcPr>
          <w:p w:rsidR="00AC0258" w:rsidRPr="003D68A3" w:rsidRDefault="00124D39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</w:t>
            </w:r>
            <w:r w:rsidR="00AC0258" w:rsidRPr="003D68A3">
              <w:rPr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Disbursement target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No. of A/cs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Sanctioned amt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A/c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Amt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Shishu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2.76</w:t>
            </w:r>
          </w:p>
        </w:tc>
      </w:tr>
      <w:tr w:rsidR="00B23309" w:rsidRPr="003D68A3" w:rsidTr="003D68A3">
        <w:trPr>
          <w:trHeight w:val="260"/>
        </w:trPr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Kishore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20.14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</w:p>
        </w:tc>
        <w:tc>
          <w:tcPr>
            <w:tcW w:w="0" w:type="auto"/>
            <w:vAlign w:val="center"/>
          </w:tcPr>
          <w:p w:rsidR="00AC0258" w:rsidRPr="003D68A3" w:rsidRDefault="00124D39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3DAA">
              <w:rPr>
                <w:sz w:val="24"/>
                <w:szCs w:val="24"/>
              </w:rPr>
              <w:t>9.87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Tarun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17.96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16.63</w:t>
            </w:r>
          </w:p>
        </w:tc>
      </w:tr>
      <w:tr w:rsidR="00B23309" w:rsidRPr="003D68A3" w:rsidTr="00014445">
        <w:trPr>
          <w:trHeight w:val="368"/>
        </w:trPr>
        <w:tc>
          <w:tcPr>
            <w:tcW w:w="0" w:type="auto"/>
            <w:gridSpan w:val="2"/>
            <w:vAlign w:val="center"/>
          </w:tcPr>
          <w:p w:rsidR="00AC0258" w:rsidRPr="003D68A3" w:rsidRDefault="00AC0258" w:rsidP="00A10DD3">
            <w:pPr>
              <w:jc w:val="right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1748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40.9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1718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C0258" w:rsidRPr="003D68A3" w:rsidRDefault="00083DAA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39.26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A7654" w:rsidRPr="003D68A3" w:rsidRDefault="004A7654" w:rsidP="007F71CB">
      <w:pPr>
        <w:spacing w:line="480" w:lineRule="auto"/>
        <w:rPr>
          <w:sz w:val="12"/>
          <w:szCs w:val="12"/>
        </w:rPr>
      </w:pPr>
    </w:p>
    <w:p w:rsidR="00BB757C" w:rsidRPr="0015371F" w:rsidRDefault="00EF09F1" w:rsidP="005D4CFC">
      <w:pPr>
        <w:pStyle w:val="ListParagraph"/>
        <w:numPr>
          <w:ilvl w:val="0"/>
          <w:numId w:val="21"/>
        </w:numPr>
        <w:spacing w:line="240" w:lineRule="auto"/>
        <w:ind w:left="630" w:hanging="450"/>
        <w:jc w:val="both"/>
        <w:rPr>
          <w:b/>
          <w:bCs/>
          <w:sz w:val="28"/>
          <w:szCs w:val="28"/>
        </w:rPr>
      </w:pPr>
      <w:r w:rsidRPr="0015371F">
        <w:rPr>
          <w:b/>
          <w:bCs/>
          <w:sz w:val="28"/>
          <w:szCs w:val="28"/>
        </w:rPr>
        <w:t>The</w:t>
      </w:r>
      <w:r w:rsidR="00BB757C" w:rsidRPr="0015371F">
        <w:rPr>
          <w:b/>
          <w:bCs/>
          <w:sz w:val="28"/>
          <w:szCs w:val="28"/>
        </w:rPr>
        <w:t xml:space="preserve"> details of the progress mad</w:t>
      </w:r>
      <w:r w:rsidRPr="0015371F">
        <w:rPr>
          <w:b/>
          <w:bCs/>
          <w:sz w:val="28"/>
          <w:szCs w:val="28"/>
        </w:rPr>
        <w:t>e in implementation of Central Government</w:t>
      </w:r>
      <w:r w:rsidR="00BB757C" w:rsidRPr="0015371F">
        <w:rPr>
          <w:b/>
          <w:bCs/>
          <w:sz w:val="28"/>
          <w:szCs w:val="28"/>
        </w:rPr>
        <w:t xml:space="preserve"> Sponsored </w:t>
      </w:r>
      <w:r w:rsidR="005137AB" w:rsidRPr="0015371F">
        <w:rPr>
          <w:b/>
          <w:bCs/>
          <w:sz w:val="28"/>
          <w:szCs w:val="28"/>
        </w:rPr>
        <w:t>Schemes.</w:t>
      </w:r>
    </w:p>
    <w:p w:rsidR="001D7500" w:rsidRPr="009C69DA" w:rsidRDefault="00143673" w:rsidP="00C30EA3">
      <w:pPr>
        <w:pStyle w:val="NoSpacing"/>
        <w:jc w:val="both"/>
        <w:rPr>
          <w:b/>
          <w:bCs/>
          <w:sz w:val="28"/>
          <w:szCs w:val="28"/>
        </w:rPr>
      </w:pPr>
      <w:r w:rsidRPr="00143673">
        <w:rPr>
          <w:b/>
          <w:bCs/>
          <w:sz w:val="28"/>
          <w:szCs w:val="28"/>
        </w:rPr>
        <w:t>6.1</w:t>
      </w:r>
      <w:r w:rsidR="001D7500" w:rsidRPr="009C69DA">
        <w:rPr>
          <w:b/>
          <w:bCs/>
          <w:sz w:val="28"/>
          <w:szCs w:val="28"/>
        </w:rPr>
        <w:t>Name of Scheme: - PMEGP</w:t>
      </w:r>
      <w:r w:rsidR="00327E08" w:rsidRPr="009C69DA">
        <w:rPr>
          <w:b/>
          <w:bCs/>
          <w:sz w:val="28"/>
          <w:szCs w:val="28"/>
        </w:rPr>
        <w:t xml:space="preserve"> (KVIC+KVIB+DIC)</w:t>
      </w:r>
    </w:p>
    <w:p w:rsidR="001D7500" w:rsidRPr="001D7500" w:rsidRDefault="00590406" w:rsidP="00F453FB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41"/>
        <w:gridCol w:w="938"/>
        <w:gridCol w:w="745"/>
        <w:gridCol w:w="1017"/>
        <w:gridCol w:w="783"/>
        <w:gridCol w:w="863"/>
        <w:gridCol w:w="1440"/>
        <w:gridCol w:w="1465"/>
      </w:tblGrid>
      <w:tr w:rsidR="00F777B0" w:rsidRPr="00F1213D" w:rsidTr="00871068">
        <w:tc>
          <w:tcPr>
            <w:tcW w:w="450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Name of Bank</w:t>
            </w: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left="-67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vAlign w:val="center"/>
          </w:tcPr>
          <w:p w:rsidR="00F777B0" w:rsidRPr="00F1213D" w:rsidRDefault="00F777B0" w:rsidP="00327E08">
            <w:pPr>
              <w:pStyle w:val="NoSpacing"/>
              <w:ind w:left="-84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vAlign w:val="center"/>
          </w:tcPr>
          <w:p w:rsidR="00F777B0" w:rsidRPr="00F1213D" w:rsidRDefault="00F777B0" w:rsidP="00113F37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left="-102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Rejected by Banks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Pending with Banks</w:t>
            </w:r>
          </w:p>
        </w:tc>
      </w:tr>
      <w:tr w:rsidR="00F777B0" w:rsidRPr="00F1213D" w:rsidTr="00871068">
        <w:tc>
          <w:tcPr>
            <w:tcW w:w="450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938" w:type="dxa"/>
            <w:vAlign w:val="center"/>
          </w:tcPr>
          <w:p w:rsidR="00F777B0" w:rsidRPr="00F1213D" w:rsidRDefault="00F777B0" w:rsidP="000B21BB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45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1017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83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863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Margin Money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</w:tr>
      <w:tr w:rsidR="00F777B0" w:rsidRPr="00F1213D" w:rsidTr="00871068">
        <w:tc>
          <w:tcPr>
            <w:tcW w:w="450" w:type="dxa"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</w:tcPr>
          <w:p w:rsidR="00F777B0" w:rsidRPr="00F1213D" w:rsidRDefault="00F92CFC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 xml:space="preserve">ALL Banks </w:t>
            </w:r>
          </w:p>
        </w:tc>
        <w:tc>
          <w:tcPr>
            <w:tcW w:w="1141" w:type="dxa"/>
          </w:tcPr>
          <w:p w:rsidR="00F777B0" w:rsidRPr="00F1213D" w:rsidRDefault="00795EEA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44</w:t>
            </w:r>
          </w:p>
        </w:tc>
        <w:tc>
          <w:tcPr>
            <w:tcW w:w="938" w:type="dxa"/>
          </w:tcPr>
          <w:p w:rsidR="00F777B0" w:rsidRPr="00F1213D" w:rsidRDefault="00795EEA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45" w:type="dxa"/>
          </w:tcPr>
          <w:p w:rsidR="00F777B0" w:rsidRPr="00F1213D" w:rsidRDefault="00795EEA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017" w:type="dxa"/>
          </w:tcPr>
          <w:p w:rsidR="00F777B0" w:rsidRPr="00F1213D" w:rsidRDefault="00795EEA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83" w:type="dxa"/>
          </w:tcPr>
          <w:p w:rsidR="00F777B0" w:rsidRPr="00F1213D" w:rsidRDefault="00795EEA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863" w:type="dxa"/>
          </w:tcPr>
          <w:p w:rsidR="00F777B0" w:rsidRPr="00F1213D" w:rsidRDefault="00795EEA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40" w:type="dxa"/>
          </w:tcPr>
          <w:p w:rsidR="00F777B0" w:rsidRPr="00F1213D" w:rsidRDefault="00795EEA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65" w:type="dxa"/>
          </w:tcPr>
          <w:p w:rsidR="00F777B0" w:rsidRPr="00F1213D" w:rsidRDefault="00F92CFC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44</w:t>
            </w:r>
          </w:p>
        </w:tc>
      </w:tr>
    </w:tbl>
    <w:p w:rsidR="00EE16B8" w:rsidRDefault="00EE16B8" w:rsidP="00C2288D">
      <w:pPr>
        <w:pStyle w:val="NoSpacing"/>
      </w:pPr>
    </w:p>
    <w:p w:rsidR="00D10C6B" w:rsidRDefault="00143673" w:rsidP="00D10C6B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6.</w:t>
      </w:r>
      <w:r w:rsidR="00C2288D" w:rsidRPr="003D5AAC">
        <w:rPr>
          <w:b/>
          <w:bCs/>
          <w:sz w:val="28"/>
          <w:szCs w:val="28"/>
        </w:rPr>
        <w:t xml:space="preserve">2 </w:t>
      </w:r>
      <w:r w:rsidR="001B3BEC">
        <w:rPr>
          <w:b/>
          <w:bCs/>
          <w:sz w:val="28"/>
          <w:szCs w:val="28"/>
        </w:rPr>
        <w:t>Other Central Government Sponsored</w:t>
      </w:r>
      <w:r w:rsidR="00C2288D" w:rsidRPr="003D5AAC">
        <w:rPr>
          <w:b/>
          <w:bCs/>
          <w:sz w:val="28"/>
          <w:szCs w:val="28"/>
        </w:rPr>
        <w:t xml:space="preserve"> Scheme</w:t>
      </w:r>
      <w:r w:rsidR="001B3BEC">
        <w:rPr>
          <w:b/>
          <w:bCs/>
          <w:sz w:val="28"/>
          <w:szCs w:val="28"/>
        </w:rPr>
        <w:t>s</w:t>
      </w:r>
      <w:r w:rsidR="00C2288D" w:rsidRPr="003D5AAC">
        <w:rPr>
          <w:b/>
          <w:bCs/>
          <w:sz w:val="28"/>
          <w:szCs w:val="28"/>
        </w:rPr>
        <w:t>:</w:t>
      </w:r>
      <w:r w:rsidR="001B3BEC">
        <w:rPr>
          <w:b/>
          <w:bCs/>
          <w:sz w:val="28"/>
          <w:szCs w:val="28"/>
        </w:rPr>
        <w:t xml:space="preserve">NULM </w:t>
      </w:r>
      <w:r w:rsidR="00B57957">
        <w:rPr>
          <w:b/>
          <w:bCs/>
          <w:sz w:val="28"/>
          <w:szCs w:val="28"/>
        </w:rPr>
        <w:t xml:space="preserve">     </w:t>
      </w:r>
      <w:r w:rsidR="00730C41" w:rsidRPr="003D5AAC">
        <w:rPr>
          <w:b/>
          <w:bCs/>
          <w:szCs w:val="22"/>
        </w:rPr>
        <w:t xml:space="preserve">(Amount </w:t>
      </w:r>
      <w:r w:rsidR="004474CE">
        <w:rPr>
          <w:b/>
          <w:bCs/>
          <w:szCs w:val="22"/>
        </w:rPr>
        <w:t>in Rs. Lacs)</w:t>
      </w:r>
    </w:p>
    <w:p w:rsidR="009C69DA" w:rsidRDefault="00CC2374" w:rsidP="00D10C6B">
      <w:pPr>
        <w:pStyle w:val="NoSpacing"/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1260"/>
        <w:gridCol w:w="1260"/>
        <w:gridCol w:w="1350"/>
        <w:gridCol w:w="1170"/>
        <w:gridCol w:w="1471"/>
      </w:tblGrid>
      <w:tr w:rsidR="009C69DA" w:rsidTr="00014445">
        <w:tc>
          <w:tcPr>
            <w:tcW w:w="1998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  <w:p w:rsidR="00AC0258" w:rsidRPr="00AC0258" w:rsidRDefault="00AC0258" w:rsidP="009C69DA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B23309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7173CE" w:rsidTr="00014445">
        <w:tc>
          <w:tcPr>
            <w:tcW w:w="1998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810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Default="009C69DA" w:rsidP="00D10C6B">
            <w:pPr>
              <w:pStyle w:val="NoSpacing"/>
            </w:pP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D10C6B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Individual </w:t>
            </w:r>
            <w:r w:rsidR="007357E5">
              <w:rPr>
                <w:b/>
                <w:bCs/>
              </w:rPr>
              <w:t>(SEP-I)</w:t>
            </w:r>
          </w:p>
        </w:tc>
        <w:tc>
          <w:tcPr>
            <w:tcW w:w="810" w:type="dxa"/>
          </w:tcPr>
          <w:p w:rsidR="009C69DA" w:rsidRDefault="003E3EA0" w:rsidP="00D10C6B">
            <w:pPr>
              <w:pStyle w:val="NoSpacing"/>
            </w:pPr>
            <w:r>
              <w:t>40</w:t>
            </w:r>
          </w:p>
        </w:tc>
        <w:tc>
          <w:tcPr>
            <w:tcW w:w="1260" w:type="dxa"/>
          </w:tcPr>
          <w:p w:rsidR="009C69DA" w:rsidRDefault="003E3EA0" w:rsidP="00D10C6B">
            <w:pPr>
              <w:pStyle w:val="NoSpacing"/>
            </w:pPr>
            <w:r>
              <w:t>41</w:t>
            </w:r>
          </w:p>
        </w:tc>
        <w:tc>
          <w:tcPr>
            <w:tcW w:w="1260" w:type="dxa"/>
          </w:tcPr>
          <w:p w:rsidR="009C69DA" w:rsidRDefault="003E3EA0" w:rsidP="00D10C6B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9C69DA" w:rsidRDefault="003E3EA0" w:rsidP="00D10C6B">
            <w:pPr>
              <w:pStyle w:val="NoSpacing"/>
            </w:pPr>
            <w:r>
              <w:t>12</w:t>
            </w:r>
          </w:p>
        </w:tc>
        <w:tc>
          <w:tcPr>
            <w:tcW w:w="1170" w:type="dxa"/>
          </w:tcPr>
          <w:p w:rsidR="009C69DA" w:rsidRDefault="003E3EA0" w:rsidP="00D10C6B">
            <w:pPr>
              <w:pStyle w:val="NoSpacing"/>
            </w:pPr>
            <w:r>
              <w:t>25</w:t>
            </w:r>
          </w:p>
        </w:tc>
        <w:tc>
          <w:tcPr>
            <w:tcW w:w="1471" w:type="dxa"/>
          </w:tcPr>
          <w:p w:rsidR="009C69DA" w:rsidRDefault="003E3EA0" w:rsidP="00D10C6B">
            <w:pPr>
              <w:pStyle w:val="NoSpacing"/>
            </w:pPr>
            <w:r>
              <w:t>10.00%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5F4365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Group </w:t>
            </w:r>
            <w:r w:rsidR="007357E5">
              <w:rPr>
                <w:b/>
                <w:bCs/>
              </w:rPr>
              <w:t>(SEP-</w:t>
            </w:r>
            <w:r w:rsidR="005F4365">
              <w:rPr>
                <w:b/>
                <w:bCs/>
              </w:rPr>
              <w:t>G</w:t>
            </w:r>
            <w:r w:rsidR="007357E5">
              <w:rPr>
                <w:b/>
                <w:bCs/>
              </w:rPr>
              <w:t>)</w:t>
            </w:r>
          </w:p>
        </w:tc>
        <w:tc>
          <w:tcPr>
            <w:tcW w:w="81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D10C6B">
            <w:pPr>
              <w:pStyle w:val="NoSpacing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5F4365" w:rsidP="00D10C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81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D10C6B">
            <w:pPr>
              <w:pStyle w:val="NoSpacing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</w:tr>
      <w:tr w:rsidR="00EE0F9A" w:rsidTr="00014445">
        <w:tc>
          <w:tcPr>
            <w:tcW w:w="1998" w:type="dxa"/>
          </w:tcPr>
          <w:p w:rsidR="00EE0F9A" w:rsidRPr="00143673" w:rsidRDefault="00EE0F9A" w:rsidP="00EE0F9A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Total </w:t>
            </w:r>
          </w:p>
        </w:tc>
        <w:tc>
          <w:tcPr>
            <w:tcW w:w="810" w:type="dxa"/>
          </w:tcPr>
          <w:p w:rsidR="00EE0F9A" w:rsidRDefault="00EE0F9A" w:rsidP="00EE0F9A">
            <w:pPr>
              <w:pStyle w:val="NoSpacing"/>
            </w:pPr>
            <w:r>
              <w:t>40</w:t>
            </w:r>
          </w:p>
        </w:tc>
        <w:tc>
          <w:tcPr>
            <w:tcW w:w="1260" w:type="dxa"/>
          </w:tcPr>
          <w:p w:rsidR="00EE0F9A" w:rsidRDefault="00EE0F9A" w:rsidP="00EE0F9A">
            <w:pPr>
              <w:pStyle w:val="NoSpacing"/>
            </w:pPr>
            <w:r>
              <w:t>41</w:t>
            </w:r>
          </w:p>
        </w:tc>
        <w:tc>
          <w:tcPr>
            <w:tcW w:w="1260" w:type="dxa"/>
          </w:tcPr>
          <w:p w:rsidR="00EE0F9A" w:rsidRDefault="00EE0F9A" w:rsidP="00EE0F9A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EE0F9A" w:rsidRDefault="00EE0F9A" w:rsidP="00EE0F9A">
            <w:pPr>
              <w:pStyle w:val="NoSpacing"/>
            </w:pPr>
            <w:r>
              <w:t>12</w:t>
            </w:r>
          </w:p>
        </w:tc>
        <w:tc>
          <w:tcPr>
            <w:tcW w:w="1170" w:type="dxa"/>
          </w:tcPr>
          <w:p w:rsidR="00EE0F9A" w:rsidRDefault="00EE0F9A" w:rsidP="00EE0F9A">
            <w:pPr>
              <w:pStyle w:val="NoSpacing"/>
            </w:pPr>
            <w:r>
              <w:t>25</w:t>
            </w:r>
          </w:p>
        </w:tc>
        <w:tc>
          <w:tcPr>
            <w:tcW w:w="1471" w:type="dxa"/>
          </w:tcPr>
          <w:p w:rsidR="00EE0F9A" w:rsidRDefault="00EE0F9A" w:rsidP="00EE0F9A">
            <w:pPr>
              <w:pStyle w:val="NoSpacing"/>
            </w:pPr>
            <w:r>
              <w:t>10.00%</w:t>
            </w:r>
          </w:p>
        </w:tc>
      </w:tr>
    </w:tbl>
    <w:p w:rsidR="00F425D8" w:rsidRPr="0081414F" w:rsidRDefault="00CC2374" w:rsidP="00D10C6B">
      <w:pPr>
        <w:pStyle w:val="NoSpacing"/>
        <w:rPr>
          <w:sz w:val="8"/>
          <w:szCs w:val="8"/>
        </w:rPr>
      </w:pPr>
      <w:r>
        <w:tab/>
      </w:r>
    </w:p>
    <w:p w:rsidR="00841473" w:rsidRDefault="00841473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9C7382" w:rsidRDefault="009C7382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160F3" w:rsidRPr="009269D7" w:rsidRDefault="00C160F3" w:rsidP="005D4CFC">
      <w:pPr>
        <w:pStyle w:val="ListParagraph"/>
        <w:numPr>
          <w:ilvl w:val="0"/>
          <w:numId w:val="21"/>
        </w:numPr>
        <w:spacing w:after="0" w:line="240" w:lineRule="auto"/>
        <w:ind w:left="450" w:hanging="450"/>
        <w:jc w:val="both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State Government Sponsored Schemes </w:t>
      </w:r>
    </w:p>
    <w:p w:rsidR="005F4365" w:rsidRPr="00345BCE" w:rsidRDefault="005F4365" w:rsidP="005F436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0"/>
        <w:gridCol w:w="1260"/>
        <w:gridCol w:w="1260"/>
        <w:gridCol w:w="1170"/>
        <w:gridCol w:w="1170"/>
        <w:gridCol w:w="1710"/>
      </w:tblGrid>
      <w:tr w:rsidR="005F4365" w:rsidTr="00014445">
        <w:tc>
          <w:tcPr>
            <w:tcW w:w="1908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4860" w:type="dxa"/>
            <w:gridSpan w:val="4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014445">
        <w:tc>
          <w:tcPr>
            <w:tcW w:w="1908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0B21BB">
            <w:pPr>
              <w:pStyle w:val="NoSpacing"/>
            </w:pP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E24986" w:rsidP="000B21BB">
            <w:pPr>
              <w:pStyle w:val="NoSpacing"/>
            </w:pPr>
            <w:r>
              <w:t>950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784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263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66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455</w:t>
            </w:r>
          </w:p>
        </w:tc>
        <w:tc>
          <w:tcPr>
            <w:tcW w:w="1710" w:type="dxa"/>
          </w:tcPr>
          <w:p w:rsidR="005F4365" w:rsidRDefault="00795EEA" w:rsidP="000B21BB">
            <w:pPr>
              <w:pStyle w:val="NoSpacing"/>
            </w:pPr>
            <w:r>
              <w:t>27.70%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GSCEDC</w:t>
            </w:r>
          </w:p>
        </w:tc>
        <w:tc>
          <w:tcPr>
            <w:tcW w:w="810" w:type="dxa"/>
          </w:tcPr>
          <w:p w:rsidR="005F4365" w:rsidRDefault="00795EEA" w:rsidP="000B21BB">
            <w:pPr>
              <w:pStyle w:val="NoSpacing"/>
            </w:pPr>
            <w:r>
              <w:t>128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16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7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1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8</w:t>
            </w:r>
          </w:p>
        </w:tc>
        <w:tc>
          <w:tcPr>
            <w:tcW w:w="1710" w:type="dxa"/>
          </w:tcPr>
          <w:p w:rsidR="005F4365" w:rsidRDefault="00795EEA" w:rsidP="000B21BB">
            <w:pPr>
              <w:pStyle w:val="NoSpacing"/>
            </w:pPr>
            <w:r>
              <w:t>5.50%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E355F4" w:rsidP="000B21BB">
            <w:pPr>
              <w:pStyle w:val="NoSpacing"/>
            </w:pPr>
            <w:r>
              <w:t>100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0F3307" w:rsidP="000B21BB">
            <w:pPr>
              <w:pStyle w:val="NoSpacing"/>
            </w:pPr>
            <w:r>
              <w:t>38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0911A5" w:rsidP="000B21BB">
            <w:pPr>
              <w:pStyle w:val="NoSpacing"/>
            </w:pPr>
            <w:r>
              <w:t>2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1</w:t>
            </w:r>
          </w:p>
        </w:tc>
        <w:tc>
          <w:tcPr>
            <w:tcW w:w="1260" w:type="dxa"/>
          </w:tcPr>
          <w:p w:rsidR="005F4365" w:rsidRDefault="00F66B85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F66B85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1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6206F0" w:rsidP="000B21BB">
            <w:pPr>
              <w:pStyle w:val="NoSpacing"/>
            </w:pPr>
            <w:r>
              <w:t>33</w:t>
            </w:r>
          </w:p>
        </w:tc>
        <w:tc>
          <w:tcPr>
            <w:tcW w:w="1260" w:type="dxa"/>
          </w:tcPr>
          <w:p w:rsidR="005F4365" w:rsidRDefault="000911A5" w:rsidP="000B21BB">
            <w:pPr>
              <w:pStyle w:val="NoSpacing"/>
            </w:pPr>
            <w:r>
              <w:t>101</w:t>
            </w:r>
          </w:p>
        </w:tc>
        <w:tc>
          <w:tcPr>
            <w:tcW w:w="1260" w:type="dxa"/>
          </w:tcPr>
          <w:p w:rsidR="005F4365" w:rsidRDefault="000911A5" w:rsidP="000B21BB">
            <w:pPr>
              <w:pStyle w:val="NoSpacing"/>
            </w:pPr>
            <w:r>
              <w:t>15</w:t>
            </w:r>
          </w:p>
        </w:tc>
        <w:tc>
          <w:tcPr>
            <w:tcW w:w="1170" w:type="dxa"/>
          </w:tcPr>
          <w:p w:rsidR="005F4365" w:rsidRDefault="000911A5" w:rsidP="000B21BB">
            <w:pPr>
              <w:pStyle w:val="NoSpacing"/>
            </w:pPr>
            <w:r>
              <w:t>86</w:t>
            </w:r>
          </w:p>
        </w:tc>
        <w:tc>
          <w:tcPr>
            <w:tcW w:w="1170" w:type="dxa"/>
          </w:tcPr>
          <w:p w:rsidR="005F4365" w:rsidRDefault="000911A5" w:rsidP="000B21BB">
            <w:pPr>
              <w:pStyle w:val="NoSpacing"/>
            </w:pPr>
            <w:r>
              <w:t>--</w:t>
            </w:r>
          </w:p>
        </w:tc>
        <w:tc>
          <w:tcPr>
            <w:tcW w:w="1710" w:type="dxa"/>
          </w:tcPr>
          <w:p w:rsidR="005F4365" w:rsidRDefault="006206F0" w:rsidP="000B21BB">
            <w:pPr>
              <w:pStyle w:val="NoSpacing"/>
            </w:pPr>
            <w:r>
              <w:t>45.45</w:t>
            </w:r>
            <w:r w:rsidR="00A804BB">
              <w:t>%</w:t>
            </w:r>
          </w:p>
        </w:tc>
      </w:tr>
      <w:tr w:rsidR="005F4365" w:rsidTr="00014445">
        <w:trPr>
          <w:trHeight w:val="170"/>
        </w:trPr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Bankable Scheme </w:t>
            </w:r>
            <w:r>
              <w:rPr>
                <w:b/>
                <w:bCs/>
              </w:rPr>
              <w:lastRenderedPageBreak/>
              <w:t>for ITI pass out</w:t>
            </w:r>
          </w:p>
        </w:tc>
        <w:tc>
          <w:tcPr>
            <w:tcW w:w="810" w:type="dxa"/>
          </w:tcPr>
          <w:p w:rsidR="005F4365" w:rsidRDefault="00402265" w:rsidP="000B21BB">
            <w:pPr>
              <w:pStyle w:val="NoSpacing"/>
            </w:pPr>
            <w:r>
              <w:lastRenderedPageBreak/>
              <w:t>--</w:t>
            </w:r>
          </w:p>
        </w:tc>
        <w:tc>
          <w:tcPr>
            <w:tcW w:w="126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5F4365" w:rsidRDefault="00402265" w:rsidP="000B21BB">
            <w:pPr>
              <w:pStyle w:val="NoSpacing"/>
            </w:pPr>
            <w:r>
              <w:t>--</w:t>
            </w:r>
          </w:p>
        </w:tc>
        <w:tc>
          <w:tcPr>
            <w:tcW w:w="117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5F4365" w:rsidRDefault="00402265" w:rsidP="000B21BB">
            <w:pPr>
              <w:pStyle w:val="NoSpacing"/>
            </w:pPr>
            <w:r>
              <w:t>--</w:t>
            </w:r>
          </w:p>
        </w:tc>
        <w:tc>
          <w:tcPr>
            <w:tcW w:w="171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</w:tr>
    </w:tbl>
    <w:p w:rsidR="007173CE" w:rsidRDefault="007173C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4A3C3E" w:rsidRPr="0081414F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EE3840" w:rsidRDefault="009269D7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E3840" w:rsidRPr="009269D7">
        <w:rPr>
          <w:b/>
          <w:bCs/>
          <w:sz w:val="28"/>
          <w:szCs w:val="28"/>
        </w:rPr>
        <w:t xml:space="preserve">. 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</w:p>
    <w:p w:rsidR="00D55B64" w:rsidRPr="009269D7" w:rsidRDefault="00D55B64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668"/>
        <w:gridCol w:w="1572"/>
        <w:gridCol w:w="1260"/>
        <w:gridCol w:w="1170"/>
        <w:gridCol w:w="1350"/>
        <w:gridCol w:w="1170"/>
        <w:gridCol w:w="1350"/>
      </w:tblGrid>
      <w:tr w:rsidR="00372235" w:rsidRPr="005C7DE4" w:rsidTr="00812284">
        <w:tc>
          <w:tcPr>
            <w:tcW w:w="540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</w:tcPr>
          <w:p w:rsidR="00372235" w:rsidRPr="0032715E" w:rsidRDefault="00372235" w:rsidP="005B097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ACP Current Year</w:t>
            </w:r>
            <w:r w:rsidR="00762ADE">
              <w:rPr>
                <w:b/>
                <w:bCs/>
                <w:sz w:val="24"/>
                <w:szCs w:val="24"/>
              </w:rPr>
              <w:t xml:space="preserve"> : 201</w:t>
            </w:r>
            <w:r w:rsidR="005B0976">
              <w:rPr>
                <w:b/>
                <w:bCs/>
                <w:sz w:val="24"/>
                <w:szCs w:val="24"/>
              </w:rPr>
              <w:t>8</w:t>
            </w:r>
            <w:r w:rsidR="00762ADE">
              <w:rPr>
                <w:b/>
                <w:bCs/>
                <w:sz w:val="24"/>
                <w:szCs w:val="24"/>
              </w:rPr>
              <w:t xml:space="preserve"> - 201</w:t>
            </w:r>
            <w:r w:rsidR="005B0976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72235" w:rsidRPr="005C7DE4" w:rsidTr="00812284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0A52B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</w:t>
            </w:r>
            <w:r w:rsidR="000A52BF">
              <w:rPr>
                <w:b/>
                <w:bCs/>
                <w:sz w:val="24"/>
                <w:szCs w:val="24"/>
              </w:rPr>
              <w:t>ement</w:t>
            </w:r>
            <w:r w:rsidRPr="0032715E">
              <w:rPr>
                <w:b/>
                <w:bCs/>
                <w:sz w:val="24"/>
                <w:szCs w:val="24"/>
              </w:rPr>
              <w:t xml:space="preserve"> Upto </w:t>
            </w:r>
            <w:r>
              <w:rPr>
                <w:b/>
                <w:bCs/>
                <w:sz w:val="24"/>
                <w:szCs w:val="24"/>
              </w:rPr>
              <w:t>current q</w:t>
            </w:r>
            <w:r w:rsidR="000A52BF">
              <w:rPr>
                <w:b/>
                <w:bCs/>
                <w:sz w:val="24"/>
                <w:szCs w:val="24"/>
              </w:rPr>
              <w:t>uarter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372235" w:rsidRPr="005C7DE4" w:rsidTr="00D85B15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265232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424C43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68496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424C43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</w:t>
            </w:r>
            <w:r w:rsidR="00A96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89.74%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D52373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95.49</w:t>
            </w:r>
            <w:r w:rsidR="004A7A9A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53180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167808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2346C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51778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0187E" w:rsidP="00E23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46C">
              <w:rPr>
                <w:sz w:val="24"/>
                <w:szCs w:val="24"/>
              </w:rPr>
              <w:t>600</w:t>
            </w:r>
            <w:r w:rsidR="00A9643E">
              <w:rPr>
                <w:sz w:val="24"/>
                <w:szCs w:val="24"/>
              </w:rPr>
              <w:t>.</w:t>
            </w:r>
            <w:r w:rsidR="00E2346C">
              <w:rPr>
                <w:sz w:val="24"/>
                <w:szCs w:val="24"/>
              </w:rPr>
              <w:t>98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97.36%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4A7A9A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76C7">
              <w:rPr>
                <w:sz w:val="24"/>
                <w:szCs w:val="24"/>
              </w:rPr>
              <w:t>5.40</w:t>
            </w:r>
            <w:r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Allied+ATL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97424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2346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2346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</w:t>
            </w:r>
            <w:r w:rsidR="00A96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72.23%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CF203C" w:rsidP="00207A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95.6</w:t>
            </w:r>
            <w:r w:rsidR="00207AD9">
              <w:rPr>
                <w:sz w:val="24"/>
                <w:szCs w:val="24"/>
              </w:rPr>
              <w:t>4</w:t>
            </w:r>
            <w:r w:rsidR="004A7A9A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67554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0187E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0187E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A96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94.10%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F60544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25.53%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46077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F60544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5993">
              <w:rPr>
                <w:sz w:val="24"/>
                <w:szCs w:val="24"/>
              </w:rPr>
              <w:t>2</w:t>
            </w:r>
            <w:r w:rsidR="00A9643E">
              <w:rPr>
                <w:sz w:val="24"/>
                <w:szCs w:val="24"/>
              </w:rPr>
              <w:t>.</w:t>
            </w:r>
            <w:r w:rsidR="00EA5993">
              <w:rPr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48.14%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F60544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48.13%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46077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A5993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A96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53.61%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F60544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80.61%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95168" w:rsidP="001A2F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2FF0">
              <w:rPr>
                <w:sz w:val="24"/>
                <w:szCs w:val="24"/>
              </w:rPr>
              <w:t>301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245F6A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46077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96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5D3D2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88.31%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5D3AA8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1A2FF0" w:rsidP="001A2F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104364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1A2FF0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358315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6A2B67" w:rsidP="00245F6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93825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C1075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2727</w:t>
            </w:r>
            <w:r w:rsidR="00A9643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5D3D29" w:rsidP="00CF203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89.90%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32715E" w:rsidRDefault="005D3AA8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76.10%</w:t>
            </w:r>
          </w:p>
        </w:tc>
      </w:tr>
    </w:tbl>
    <w:p w:rsidR="00C8020F" w:rsidRPr="002B2071" w:rsidRDefault="00C8020F" w:rsidP="00EE3840">
      <w:pPr>
        <w:spacing w:line="480" w:lineRule="auto"/>
        <w:ind w:right="-187"/>
        <w:rPr>
          <w:sz w:val="16"/>
          <w:szCs w:val="16"/>
        </w:rPr>
      </w:pPr>
    </w:p>
    <w:p w:rsidR="00EE1CE2" w:rsidRDefault="00EE1CE2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 w:rsidRPr="00AB733C">
        <w:rPr>
          <w:b/>
          <w:bCs/>
          <w:sz w:val="28"/>
          <w:szCs w:val="28"/>
          <w:u w:val="single"/>
        </w:rPr>
        <w:t>Doubling of Farmer’s income</w:t>
      </w:r>
      <w:r w:rsidR="00AB733C">
        <w:rPr>
          <w:b/>
          <w:bCs/>
          <w:sz w:val="28"/>
          <w:szCs w:val="28"/>
          <w:u w:val="single"/>
        </w:rPr>
        <w:t xml:space="preserve"> by 2022</w:t>
      </w:r>
      <w:r w:rsidRPr="00AB733C">
        <w:rPr>
          <w:b/>
          <w:bCs/>
          <w:sz w:val="28"/>
          <w:szCs w:val="28"/>
          <w:u w:val="single"/>
        </w:rPr>
        <w:t xml:space="preserve"> :</w:t>
      </w:r>
    </w:p>
    <w:p w:rsidR="000504AA" w:rsidRDefault="000504AA" w:rsidP="000504AA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504AA" w:rsidRPr="000504AA" w:rsidRDefault="000504AA" w:rsidP="000504AA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504AA">
        <w:rPr>
          <w:sz w:val="28"/>
          <w:szCs w:val="28"/>
        </w:rPr>
        <w:t>For doubling of income of farmer’s by 2022 Govt. of Gujarat has passed resolution on 04.02.2018 to implement scheme of Dairy Farm ( with -12- live stock ). Highlights of the resolution is as under : -</w:t>
      </w:r>
    </w:p>
    <w:p w:rsidR="0080014C" w:rsidRDefault="0080014C" w:rsidP="0080014C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4847E7" w:rsidRDefault="0080014C" w:rsidP="004A3C3E">
      <w:pPr>
        <w:spacing w:after="0" w:line="260" w:lineRule="exact"/>
        <w:ind w:right="-18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45 Application received from the Banks. Out of 45 application 37 application has been considered by I-Khedut Portal Nodal Officer at Dudh Dhara Dairy and pending application at Nodal Officer level is 8.</w:t>
      </w:r>
    </w:p>
    <w:p w:rsidR="009C7382" w:rsidRDefault="009C7382" w:rsidP="00040580">
      <w:pPr>
        <w:pStyle w:val="ListParagraph"/>
        <w:spacing w:after="0" w:line="240" w:lineRule="auto"/>
        <w:ind w:left="630" w:right="-187" w:hanging="630"/>
        <w:rPr>
          <w:b/>
          <w:bCs/>
          <w:sz w:val="28"/>
          <w:szCs w:val="28"/>
          <w:u w:val="single"/>
        </w:rPr>
      </w:pPr>
    </w:p>
    <w:p w:rsidR="00AB733C" w:rsidRDefault="00AB733C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EC5BED">
        <w:rPr>
          <w:b/>
          <w:bCs/>
          <w:sz w:val="28"/>
          <w:szCs w:val="28"/>
          <w:u w:val="single"/>
        </w:rPr>
        <w:t>Pr</w:t>
      </w:r>
      <w:r w:rsidR="004A3C3E">
        <w:rPr>
          <w:b/>
          <w:bCs/>
          <w:sz w:val="28"/>
          <w:szCs w:val="28"/>
          <w:u w:val="single"/>
        </w:rPr>
        <w:t>a</w:t>
      </w:r>
      <w:r w:rsidR="00EC5BED">
        <w:rPr>
          <w:b/>
          <w:bCs/>
          <w:sz w:val="28"/>
          <w:szCs w:val="28"/>
          <w:u w:val="single"/>
        </w:rPr>
        <w:t>dhan Mantri Awas Yojana :</w:t>
      </w: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40580">
        <w:rPr>
          <w:sz w:val="28"/>
          <w:szCs w:val="28"/>
        </w:rPr>
        <w:t xml:space="preserve">Bank branches are instructed to allow financial assistance for construction of house </w:t>
      </w:r>
      <w:r w:rsidR="00C555EC">
        <w:rPr>
          <w:sz w:val="28"/>
          <w:szCs w:val="28"/>
        </w:rPr>
        <w:t>to rural poor under PMAY Scheme on receipt of application through DRDA.</w:t>
      </w:r>
    </w:p>
    <w:p w:rsidR="00C555EC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555EC" w:rsidRPr="00040580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 data from DRDA not received so far.</w:t>
      </w:r>
    </w:p>
    <w:p w:rsidR="003C5D51" w:rsidRPr="003C5D51" w:rsidRDefault="003C5D51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BB757C" w:rsidRDefault="00D00ADD" w:rsidP="003D68A3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sz w:val="28"/>
          <w:szCs w:val="28"/>
        </w:rPr>
      </w:pPr>
      <w:r w:rsidRPr="009D187E">
        <w:rPr>
          <w:sz w:val="28"/>
          <w:szCs w:val="28"/>
        </w:rPr>
        <w:t>Review of Progress made in Submission of LBRs as per LBR Received up to current quarter.</w:t>
      </w:r>
      <w:r w:rsidR="009D187E">
        <w:rPr>
          <w:sz w:val="28"/>
          <w:szCs w:val="28"/>
        </w:rPr>
        <w:t xml:space="preserve"> Apart from % submission, names of branches who have delayed</w:t>
      </w:r>
      <w:r w:rsidR="00AB1AF2">
        <w:rPr>
          <w:sz w:val="28"/>
          <w:szCs w:val="28"/>
        </w:rPr>
        <w:t xml:space="preserve"> / not</w:t>
      </w:r>
      <w:r w:rsidR="009D187E">
        <w:rPr>
          <w:sz w:val="28"/>
          <w:szCs w:val="28"/>
        </w:rPr>
        <w:t xml:space="preserve"> submi</w:t>
      </w:r>
      <w:r w:rsidR="00AB1AF2">
        <w:rPr>
          <w:sz w:val="28"/>
          <w:szCs w:val="28"/>
        </w:rPr>
        <w:t>tted</w:t>
      </w:r>
      <w:r w:rsidR="009D187E">
        <w:rPr>
          <w:sz w:val="28"/>
          <w:szCs w:val="28"/>
        </w:rPr>
        <w:t xml:space="preserve"> LBR</w:t>
      </w:r>
      <w:r w:rsidR="00AB1AF2">
        <w:rPr>
          <w:sz w:val="28"/>
          <w:szCs w:val="28"/>
        </w:rPr>
        <w:t>s</w:t>
      </w:r>
      <w:r w:rsidR="009D187E">
        <w:rPr>
          <w:sz w:val="28"/>
          <w:szCs w:val="28"/>
        </w:rPr>
        <w:t xml:space="preserve"> for 2 or more quarters may be mentioned.</w:t>
      </w:r>
    </w:p>
    <w:p w:rsidR="00CF0F41" w:rsidRPr="00CF0F41" w:rsidRDefault="00CF0F41" w:rsidP="00CF0F41">
      <w:pPr>
        <w:pStyle w:val="ListParagraph"/>
        <w:rPr>
          <w:sz w:val="28"/>
          <w:szCs w:val="28"/>
        </w:rPr>
      </w:pP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81414F" w:rsidRPr="005A4265" w:rsidRDefault="0081414F" w:rsidP="003D68A3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9C7382" w:rsidRPr="00CF0F41" w:rsidRDefault="00520FC0" w:rsidP="00167061">
      <w:pPr>
        <w:pStyle w:val="ListParagraph"/>
        <w:numPr>
          <w:ilvl w:val="0"/>
          <w:numId w:val="5"/>
        </w:numPr>
        <w:spacing w:line="480" w:lineRule="auto"/>
        <w:ind w:left="-360" w:right="-187" w:hanging="630"/>
        <w:rPr>
          <w:sz w:val="28"/>
          <w:szCs w:val="28"/>
        </w:rPr>
      </w:pPr>
      <w:r w:rsidRPr="00CF0F41">
        <w:rPr>
          <w:sz w:val="28"/>
          <w:szCs w:val="28"/>
        </w:rPr>
        <w:t xml:space="preserve"> Review of NPAs</w:t>
      </w:r>
      <w:r w:rsidR="00040580" w:rsidRPr="00CF0F41">
        <w:rPr>
          <w:sz w:val="28"/>
          <w:szCs w:val="28"/>
        </w:rPr>
        <w:t xml:space="preserve"> : -</w:t>
      </w:r>
    </w:p>
    <w:p w:rsidR="009C7382" w:rsidRPr="00B23309" w:rsidRDefault="009C7382" w:rsidP="009C7382">
      <w:pPr>
        <w:pStyle w:val="ListParagraph"/>
        <w:spacing w:line="480" w:lineRule="auto"/>
        <w:ind w:left="6480" w:right="-187"/>
        <w:rPr>
          <w:sz w:val="28"/>
          <w:szCs w:val="28"/>
        </w:rPr>
      </w:pPr>
      <w:r>
        <w:rPr>
          <w:sz w:val="28"/>
          <w:szCs w:val="28"/>
        </w:rPr>
        <w:t>( Rs. In lacs )</w:t>
      </w:r>
    </w:p>
    <w:tbl>
      <w:tblPr>
        <w:tblW w:w="0" w:type="auto"/>
        <w:tblInd w:w="1179" w:type="dxa"/>
        <w:tblLayout w:type="fixed"/>
        <w:tblLook w:val="0000" w:firstRow="0" w:lastRow="0" w:firstColumn="0" w:lastColumn="0" w:noHBand="0" w:noVBand="0"/>
      </w:tblPr>
      <w:tblGrid>
        <w:gridCol w:w="2709"/>
        <w:gridCol w:w="90"/>
        <w:gridCol w:w="1620"/>
        <w:gridCol w:w="1170"/>
        <w:gridCol w:w="1710"/>
      </w:tblGrid>
      <w:tr w:rsidR="00B23309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A183A" w:rsidP="004E4FF2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E4FF2">
              <w:rPr>
                <w:rFonts w:ascii="Arial" w:hAnsi="Arial" w:cs="Arial"/>
              </w:rPr>
              <w:t>272.63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389.74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3.79%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1547.83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271.55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17.54%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MS</w:t>
            </w:r>
            <w:r>
              <w:rPr>
                <w:rFonts w:ascii="Arial" w:hAnsi="Arial" w:cs="Arial"/>
              </w:rPr>
              <w:t>M</w:t>
            </w:r>
            <w:r w:rsidRPr="00F15E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1602.78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78.87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4.92%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Other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5104.04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2.61%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Pr="00F15ECE">
              <w:rPr>
                <w:rFonts w:ascii="Arial" w:hAnsi="Arial" w:cs="Arial"/>
              </w:rPr>
              <w:t xml:space="preserve">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4E4FF2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18527.28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873.41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4.71%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2422.09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4E4FF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77.42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B23309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431088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4E4FF2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20949.37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4E4FF2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950.83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1951F3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4.54%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PMEGP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567D42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A183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A183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VBS</w:t>
            </w:r>
            <w:r>
              <w:rPr>
                <w:rFonts w:ascii="Arial" w:hAnsi="Arial" w:cs="Arial"/>
              </w:rPr>
              <w:t xml:space="preserve"> (DIC)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336.31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GSCDC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DCWD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GWEDC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JGVY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Others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Housing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293.78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Education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121.22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</w:tbl>
    <w:p w:rsidR="0081414F" w:rsidRDefault="0081414F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5E2FB5" w:rsidRPr="0081414F" w:rsidRDefault="005E2FB5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4E3B71" w:rsidRDefault="00520FC0" w:rsidP="00E419C7">
      <w:pPr>
        <w:pStyle w:val="ListParagraph"/>
        <w:numPr>
          <w:ilvl w:val="0"/>
          <w:numId w:val="5"/>
        </w:numPr>
        <w:spacing w:after="240" w:line="240" w:lineRule="auto"/>
        <w:ind w:left="-270" w:right="-187" w:hanging="630"/>
        <w:rPr>
          <w:sz w:val="28"/>
          <w:szCs w:val="28"/>
        </w:rPr>
      </w:pPr>
      <w:r w:rsidRPr="00CC017E">
        <w:rPr>
          <w:sz w:val="28"/>
          <w:szCs w:val="28"/>
        </w:rPr>
        <w:t>Long pending(more than 6 months) subsidy claims-Scheme</w:t>
      </w:r>
      <w:r w:rsidR="00A22FC8" w:rsidRPr="00CC017E">
        <w:rPr>
          <w:sz w:val="28"/>
          <w:szCs w:val="28"/>
        </w:rPr>
        <w:t xml:space="preserve"> /</w:t>
      </w:r>
      <w:r w:rsidRPr="00CC017E">
        <w:rPr>
          <w:sz w:val="28"/>
          <w:szCs w:val="28"/>
        </w:rPr>
        <w:t xml:space="preserve"> bank-wise:</w:t>
      </w:r>
    </w:p>
    <w:p w:rsidR="00CC017E" w:rsidRPr="00CC017E" w:rsidRDefault="00CC017E" w:rsidP="00CC017E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2B7329" w:rsidRPr="00A22FC8" w:rsidRDefault="00CC017E" w:rsidP="005A4265">
      <w:pPr>
        <w:pStyle w:val="ListParagraph"/>
        <w:numPr>
          <w:ilvl w:val="0"/>
          <w:numId w:val="14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7329"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="002B7329"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="002B7329"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27"/>
        <w:gridCol w:w="924"/>
        <w:gridCol w:w="1100"/>
        <w:gridCol w:w="1091"/>
        <w:gridCol w:w="1346"/>
        <w:gridCol w:w="1379"/>
        <w:gridCol w:w="1199"/>
      </w:tblGrid>
      <w:tr w:rsidR="00B23309" w:rsidRPr="00A22FC8" w:rsidTr="005A4265">
        <w:trPr>
          <w:trHeight w:val="403"/>
        </w:trPr>
        <w:tc>
          <w:tcPr>
            <w:tcW w:w="2427" w:type="dxa"/>
            <w:vMerge w:val="restart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7039" w:type="dxa"/>
            <w:gridSpan w:val="6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5A4265">
        <w:trPr>
          <w:trHeight w:val="257"/>
        </w:trPr>
        <w:tc>
          <w:tcPr>
            <w:tcW w:w="2427" w:type="dxa"/>
            <w:vMerge/>
          </w:tcPr>
          <w:p w:rsidR="00B23309" w:rsidRPr="00A22FC8" w:rsidRDefault="00B23309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VBS</w:t>
            </w:r>
          </w:p>
        </w:tc>
        <w:tc>
          <w:tcPr>
            <w:tcW w:w="1100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DTAS</w:t>
            </w:r>
          </w:p>
        </w:tc>
        <w:tc>
          <w:tcPr>
            <w:tcW w:w="1091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JGVY</w:t>
            </w:r>
          </w:p>
        </w:tc>
        <w:tc>
          <w:tcPr>
            <w:tcW w:w="1346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DCWD</w:t>
            </w:r>
          </w:p>
        </w:tc>
        <w:tc>
          <w:tcPr>
            <w:tcW w:w="137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GWEDC</w:t>
            </w:r>
          </w:p>
        </w:tc>
        <w:tc>
          <w:tcPr>
            <w:tcW w:w="119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GSCDC</w:t>
            </w:r>
          </w:p>
        </w:tc>
      </w:tr>
      <w:tr w:rsidR="002B7329" w:rsidRPr="00A22FC8" w:rsidTr="005A4265">
        <w:trPr>
          <w:trHeight w:val="197"/>
        </w:trPr>
        <w:tc>
          <w:tcPr>
            <w:tcW w:w="2427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924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0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46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79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B7329" w:rsidRPr="00CF0F41" w:rsidRDefault="002B7329" w:rsidP="00CF0F41">
      <w:pPr>
        <w:pStyle w:val="ListParagraph"/>
        <w:numPr>
          <w:ilvl w:val="0"/>
          <w:numId w:val="14"/>
        </w:numPr>
        <w:spacing w:line="480" w:lineRule="auto"/>
        <w:ind w:right="-187"/>
        <w:rPr>
          <w:sz w:val="28"/>
          <w:szCs w:val="28"/>
        </w:rPr>
      </w:pPr>
      <w:r w:rsidRPr="00CF0F41">
        <w:rPr>
          <w:sz w:val="28"/>
          <w:szCs w:val="28"/>
        </w:rPr>
        <w:t>C</w:t>
      </w:r>
      <w:r w:rsidR="00B23309" w:rsidRPr="00CF0F41">
        <w:rPr>
          <w:sz w:val="28"/>
          <w:szCs w:val="28"/>
        </w:rPr>
        <w:t>entral</w:t>
      </w:r>
      <w:r w:rsidRPr="00CF0F41">
        <w:rPr>
          <w:sz w:val="28"/>
          <w:szCs w:val="28"/>
        </w:rPr>
        <w:t xml:space="preserve"> Gov</w:t>
      </w:r>
      <w:r w:rsidR="00B23309" w:rsidRPr="00CF0F41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396"/>
        <w:gridCol w:w="2160"/>
      </w:tblGrid>
      <w:tr w:rsidR="00B23309" w:rsidRPr="00A22FC8" w:rsidTr="00EE16B8">
        <w:tc>
          <w:tcPr>
            <w:tcW w:w="1762" w:type="dxa"/>
            <w:vMerge w:val="restart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4556" w:type="dxa"/>
            <w:gridSpan w:val="2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EE16B8">
        <w:tc>
          <w:tcPr>
            <w:tcW w:w="1762" w:type="dxa"/>
            <w:vMerge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NULM</w:t>
            </w:r>
          </w:p>
        </w:tc>
        <w:tc>
          <w:tcPr>
            <w:tcW w:w="2160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PMEGP</w:t>
            </w:r>
          </w:p>
        </w:tc>
      </w:tr>
      <w:tr w:rsidR="002B7329" w:rsidRPr="00A22FC8" w:rsidTr="00EE16B8">
        <w:tc>
          <w:tcPr>
            <w:tcW w:w="1762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2396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160" w:type="dxa"/>
          </w:tcPr>
          <w:p w:rsidR="002B7329" w:rsidRPr="00A22FC8" w:rsidRDefault="009716C0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2B7329" w:rsidRDefault="002B7329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Pr="004E3B71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D00ADD" w:rsidRPr="009269D7" w:rsidRDefault="00A7478D" w:rsidP="002826C5">
      <w:pPr>
        <w:pStyle w:val="ListParagraph"/>
        <w:numPr>
          <w:ilvl w:val="0"/>
          <w:numId w:val="5"/>
        </w:numPr>
        <w:spacing w:line="240" w:lineRule="auto"/>
        <w:ind w:right="-187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eview of recovery position in </w:t>
      </w:r>
      <w:r>
        <w:rPr>
          <w:rFonts w:cstheme="minorHAnsi"/>
          <w:b/>
          <w:bCs/>
          <w:sz w:val="28"/>
          <w:szCs w:val="28"/>
        </w:rPr>
        <w:t>Recovery Certificate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 filed </w:t>
      </w:r>
      <w:r>
        <w:rPr>
          <w:rFonts w:cstheme="minorHAnsi"/>
          <w:b/>
          <w:bCs/>
          <w:sz w:val="28"/>
          <w:szCs w:val="28"/>
        </w:rPr>
        <w:t>under State Recovery Acts</w:t>
      </w:r>
      <w:r w:rsidR="00875BAB" w:rsidRPr="009269D7">
        <w:rPr>
          <w:rFonts w:cstheme="minorHAnsi"/>
          <w:b/>
          <w:bCs/>
          <w:sz w:val="28"/>
          <w:szCs w:val="28"/>
        </w:rPr>
        <w:t>.</w:t>
      </w:r>
    </w:p>
    <w:p w:rsidR="003F6DFF" w:rsidRPr="004A7654" w:rsidRDefault="003F6DFF" w:rsidP="005A4265">
      <w:pPr>
        <w:pStyle w:val="ListParagraph"/>
        <w:spacing w:line="240" w:lineRule="auto"/>
        <w:ind w:left="-270" w:right="-187" w:hanging="540"/>
        <w:rPr>
          <w:sz w:val="16"/>
          <w:szCs w:val="16"/>
        </w:rPr>
      </w:pPr>
    </w:p>
    <w:p w:rsidR="00782BC1" w:rsidRDefault="00434F6D" w:rsidP="008E1985">
      <w:pPr>
        <w:pStyle w:val="ListParagraph"/>
        <w:spacing w:line="240" w:lineRule="auto"/>
        <w:ind w:left="-270" w:right="-187" w:firstLine="36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[A] Cases filed with District Collector:</w:t>
      </w:r>
      <w:r w:rsidR="00461C30" w:rsidRPr="009269D7">
        <w:rPr>
          <w:b/>
          <w:bCs/>
          <w:sz w:val="28"/>
          <w:szCs w:val="28"/>
        </w:rPr>
        <w:tab/>
      </w:r>
    </w:p>
    <w:p w:rsidR="00434F6D" w:rsidRDefault="00782BC1" w:rsidP="005A4265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FB25BD">
        <w:rPr>
          <w:sz w:val="28"/>
          <w:szCs w:val="28"/>
        </w:rPr>
        <w:t>(</w:t>
      </w:r>
      <w:r w:rsidR="00461C30">
        <w:rPr>
          <w:sz w:val="28"/>
          <w:szCs w:val="28"/>
        </w:rPr>
        <w:t>Amt. in Lacs</w:t>
      </w:r>
      <w:r w:rsidR="00FB25BD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FB25BD" w:rsidTr="00FB25BD">
        <w:tc>
          <w:tcPr>
            <w:tcW w:w="738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FB25BD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FB25BD" w:rsidTr="00FB25BD">
        <w:tc>
          <w:tcPr>
            <w:tcW w:w="738" w:type="dxa"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B25BD" w:rsidRPr="0007786F" w:rsidRDefault="0007786F" w:rsidP="00FB25BD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FB25BD" w:rsidRDefault="00252D3F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</w:t>
            </w:r>
          </w:p>
        </w:tc>
        <w:tc>
          <w:tcPr>
            <w:tcW w:w="941" w:type="dxa"/>
          </w:tcPr>
          <w:p w:rsidR="00FB25BD" w:rsidRDefault="00546EB6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D3F">
              <w:rPr>
                <w:sz w:val="28"/>
                <w:szCs w:val="28"/>
              </w:rPr>
              <w:t>90.44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52D3F">
              <w:rPr>
                <w:sz w:val="28"/>
                <w:szCs w:val="28"/>
              </w:rPr>
              <w:t>71</w:t>
            </w:r>
          </w:p>
        </w:tc>
        <w:tc>
          <w:tcPr>
            <w:tcW w:w="941" w:type="dxa"/>
          </w:tcPr>
          <w:p w:rsidR="00FB25BD" w:rsidRDefault="00546EB6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D3F">
              <w:rPr>
                <w:sz w:val="28"/>
                <w:szCs w:val="28"/>
              </w:rPr>
              <w:t>90.44</w:t>
            </w:r>
          </w:p>
        </w:tc>
      </w:tr>
    </w:tbl>
    <w:p w:rsidR="00FB25BD" w:rsidRPr="00E65E31" w:rsidRDefault="00FB25BD" w:rsidP="00FB25BD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D55B64" w:rsidRDefault="00FB25BD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 w:rsidRPr="00CA531E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</w:p>
    <w:p w:rsidR="00FB25BD" w:rsidRDefault="00D55B64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CA531E">
        <w:rPr>
          <w:sz w:val="28"/>
          <w:szCs w:val="28"/>
        </w:rPr>
        <w:tab/>
      </w:r>
      <w:r w:rsidR="00FB25BD">
        <w:rPr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960"/>
        <w:gridCol w:w="716"/>
        <w:gridCol w:w="746"/>
        <w:gridCol w:w="719"/>
        <w:gridCol w:w="810"/>
        <w:gridCol w:w="715"/>
        <w:gridCol w:w="746"/>
        <w:gridCol w:w="715"/>
        <w:gridCol w:w="746"/>
        <w:gridCol w:w="1006"/>
        <w:gridCol w:w="1010"/>
      </w:tblGrid>
      <w:tr w:rsidR="00590F00" w:rsidTr="00590F00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590F0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0B21BB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590F00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083A3C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52D3F">
              <w:rPr>
                <w:sz w:val="28"/>
                <w:szCs w:val="28"/>
              </w:rPr>
              <w:t>71</w:t>
            </w:r>
          </w:p>
        </w:tc>
        <w:tc>
          <w:tcPr>
            <w:tcW w:w="752" w:type="dxa"/>
          </w:tcPr>
          <w:p w:rsidR="0007786F" w:rsidRDefault="00252D3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190.44</w:t>
            </w:r>
          </w:p>
        </w:tc>
        <w:tc>
          <w:tcPr>
            <w:tcW w:w="721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014" w:type="dxa"/>
          </w:tcPr>
          <w:p w:rsidR="0007786F" w:rsidRDefault="00083A3C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52D3F">
              <w:rPr>
                <w:sz w:val="28"/>
                <w:szCs w:val="28"/>
              </w:rPr>
              <w:t>71</w:t>
            </w:r>
          </w:p>
        </w:tc>
        <w:tc>
          <w:tcPr>
            <w:tcW w:w="1014" w:type="dxa"/>
          </w:tcPr>
          <w:p w:rsidR="0007786F" w:rsidRDefault="00083A3C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D3F">
              <w:rPr>
                <w:sz w:val="28"/>
                <w:szCs w:val="28"/>
              </w:rPr>
              <w:t>90.44</w:t>
            </w:r>
          </w:p>
        </w:tc>
      </w:tr>
    </w:tbl>
    <w:p w:rsidR="005E2FB5" w:rsidRDefault="005E2FB5" w:rsidP="00FB25BD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8A7551" w:rsidRDefault="003F6DFF" w:rsidP="00434F6D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[B] Cases filed with DDO:</w:t>
      </w:r>
    </w:p>
    <w:p w:rsidR="009C3762" w:rsidRDefault="008A7551" w:rsidP="00434F6D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590F00">
        <w:rPr>
          <w:sz w:val="28"/>
          <w:szCs w:val="28"/>
        </w:rPr>
        <w:t>(</w:t>
      </w:r>
      <w:r w:rsidR="003F6DFF"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90F00" w:rsidTr="000B21BB">
        <w:tc>
          <w:tcPr>
            <w:tcW w:w="738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0B21BB">
        <w:tc>
          <w:tcPr>
            <w:tcW w:w="738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07786F" w:rsidRDefault="00D107DA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5921">
              <w:rPr>
                <w:sz w:val="28"/>
                <w:szCs w:val="28"/>
              </w:rPr>
              <w:t>51</w:t>
            </w:r>
          </w:p>
        </w:tc>
        <w:tc>
          <w:tcPr>
            <w:tcW w:w="941" w:type="dxa"/>
          </w:tcPr>
          <w:p w:rsidR="0007786F" w:rsidRDefault="00415921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31.23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5921">
              <w:rPr>
                <w:sz w:val="28"/>
                <w:szCs w:val="28"/>
              </w:rPr>
              <w:t>51</w:t>
            </w:r>
          </w:p>
        </w:tc>
        <w:tc>
          <w:tcPr>
            <w:tcW w:w="941" w:type="dxa"/>
          </w:tcPr>
          <w:p w:rsidR="0007786F" w:rsidRDefault="00415921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31.23</w:t>
            </w:r>
          </w:p>
        </w:tc>
      </w:tr>
    </w:tbl>
    <w:p w:rsidR="00E65E31" w:rsidRDefault="00E65E31" w:rsidP="00434F6D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3F6DFF" w:rsidRDefault="003F6DFF" w:rsidP="003F6DFF">
      <w:pPr>
        <w:pStyle w:val="ListParagraph"/>
        <w:spacing w:line="240" w:lineRule="auto"/>
        <w:ind w:right="-187"/>
        <w:rPr>
          <w:sz w:val="28"/>
          <w:szCs w:val="28"/>
        </w:rPr>
      </w:pPr>
      <w:r w:rsidRPr="008A7551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  <w:r w:rsidR="008A75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F00">
        <w:rPr>
          <w:sz w:val="28"/>
          <w:szCs w:val="28"/>
        </w:rPr>
        <w:tab/>
      </w:r>
      <w:r w:rsidR="00590F00">
        <w:rPr>
          <w:sz w:val="28"/>
          <w:szCs w:val="28"/>
        </w:rPr>
        <w:tab/>
        <w:t>(</w:t>
      </w:r>
      <w:r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590F00" w:rsidTr="000B21BB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0B21BB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0B21BB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317A55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52" w:type="dxa"/>
          </w:tcPr>
          <w:p w:rsidR="0007786F" w:rsidRDefault="00317A55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14.46</w:t>
            </w:r>
          </w:p>
        </w:tc>
        <w:tc>
          <w:tcPr>
            <w:tcW w:w="721" w:type="dxa"/>
          </w:tcPr>
          <w:p w:rsidR="0007786F" w:rsidRDefault="00D107DA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5921">
              <w:rPr>
                <w:sz w:val="28"/>
                <w:szCs w:val="28"/>
              </w:rPr>
              <w:t>56</w:t>
            </w:r>
          </w:p>
        </w:tc>
        <w:tc>
          <w:tcPr>
            <w:tcW w:w="752" w:type="dxa"/>
          </w:tcPr>
          <w:p w:rsidR="0007786F" w:rsidRDefault="00415921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72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014" w:type="dxa"/>
          </w:tcPr>
          <w:p w:rsidR="0007786F" w:rsidRDefault="00317A55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014" w:type="dxa"/>
          </w:tcPr>
          <w:p w:rsidR="0007786F" w:rsidRDefault="00317A55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31.23</w:t>
            </w:r>
          </w:p>
        </w:tc>
      </w:tr>
    </w:tbl>
    <w:p w:rsidR="00E65E31" w:rsidRDefault="00E65E31" w:rsidP="00EE16B8">
      <w:pPr>
        <w:spacing w:line="240" w:lineRule="auto"/>
        <w:ind w:right="-187"/>
        <w:rPr>
          <w:sz w:val="4"/>
          <w:szCs w:val="4"/>
        </w:rPr>
      </w:pPr>
    </w:p>
    <w:p w:rsidR="00C31656" w:rsidRPr="00C31656" w:rsidRDefault="00C31656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C31656">
        <w:rPr>
          <w:rFonts w:ascii="Arial" w:hAnsi="Arial" w:cs="Arial"/>
          <w:b/>
          <w:bCs/>
          <w:sz w:val="24"/>
          <w:szCs w:val="24"/>
          <w:u w:val="single"/>
        </w:rPr>
        <w:t>Disposal of cases filed under SARFAESI Act</w:t>
      </w:r>
      <w:r w:rsidR="00520AF4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54"/>
        <w:gridCol w:w="1186"/>
        <w:gridCol w:w="1370"/>
        <w:gridCol w:w="2053"/>
        <w:gridCol w:w="2264"/>
      </w:tblGrid>
      <w:tr w:rsidR="00C31656" w:rsidRPr="00C31656" w:rsidTr="002809FB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31656" w:rsidRPr="00C31656" w:rsidTr="00D107DA"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Mamlatdar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07786F" w:rsidRPr="00C31656" w:rsidTr="00936DF2">
        <w:trPr>
          <w:trHeight w:val="2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BOB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B30288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936DF2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lastRenderedPageBreak/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SBI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D15A79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CBI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</w:tbl>
    <w:p w:rsidR="00C31656" w:rsidRPr="005A4265" w:rsidRDefault="00C31656" w:rsidP="00EE16B8">
      <w:pPr>
        <w:spacing w:line="240" w:lineRule="auto"/>
        <w:ind w:right="-187"/>
        <w:rPr>
          <w:sz w:val="4"/>
          <w:szCs w:val="4"/>
        </w:rPr>
      </w:pPr>
    </w:p>
    <w:p w:rsidR="00AF2F8E" w:rsidRPr="009269D7" w:rsidRDefault="00AF2F8E" w:rsidP="007A721C">
      <w:pPr>
        <w:spacing w:line="240" w:lineRule="auto"/>
        <w:ind w:right="-187" w:hanging="27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[C] (1) B</w:t>
      </w:r>
      <w:r w:rsidR="00590F00" w:rsidRPr="009269D7">
        <w:rPr>
          <w:b/>
          <w:bCs/>
          <w:sz w:val="28"/>
          <w:szCs w:val="28"/>
        </w:rPr>
        <w:t>ank</w:t>
      </w:r>
      <w:r w:rsidRPr="009269D7">
        <w:rPr>
          <w:b/>
          <w:bCs/>
          <w:sz w:val="28"/>
          <w:szCs w:val="28"/>
        </w:rPr>
        <w:t xml:space="preserve"> Wise details of top 5 cases pending with D</w:t>
      </w:r>
      <w:r w:rsidR="00590F00" w:rsidRPr="009269D7">
        <w:rPr>
          <w:b/>
          <w:bCs/>
          <w:sz w:val="28"/>
          <w:szCs w:val="28"/>
        </w:rPr>
        <w:t>istrict Collector</w:t>
      </w:r>
    </w:p>
    <w:tbl>
      <w:tblPr>
        <w:tblStyle w:val="TableGrid"/>
        <w:tblW w:w="10033" w:type="dxa"/>
        <w:tblInd w:w="-745" w:type="dxa"/>
        <w:tblLook w:val="04A0" w:firstRow="1" w:lastRow="0" w:firstColumn="1" w:lastColumn="0" w:noHBand="0" w:noVBand="1"/>
      </w:tblPr>
      <w:tblGrid>
        <w:gridCol w:w="540"/>
        <w:gridCol w:w="1753"/>
        <w:gridCol w:w="1260"/>
        <w:gridCol w:w="1131"/>
        <w:gridCol w:w="1479"/>
        <w:gridCol w:w="1890"/>
        <w:gridCol w:w="1980"/>
      </w:tblGrid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Sr. No.</w:t>
            </w:r>
          </w:p>
        </w:tc>
        <w:tc>
          <w:tcPr>
            <w:tcW w:w="1753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Borrower Name</w:t>
            </w:r>
          </w:p>
        </w:tc>
        <w:tc>
          <w:tcPr>
            <w:tcW w:w="126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Type of Loan CC/TL/Other</w:t>
            </w:r>
          </w:p>
        </w:tc>
        <w:tc>
          <w:tcPr>
            <w:tcW w:w="1131" w:type="dxa"/>
          </w:tcPr>
          <w:p w:rsid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Amount</w:t>
            </w:r>
          </w:p>
          <w:p w:rsidR="00C61612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I</w:t>
            </w:r>
            <w:r w:rsidR="00C61612" w:rsidRPr="00161203">
              <w:rPr>
                <w:b/>
                <w:bCs/>
                <w:sz w:val="20"/>
              </w:rPr>
              <w:t>nvolved</w:t>
            </w:r>
          </w:p>
          <w:p w:rsidR="00161203" w:rsidRP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Rs. In lacs )</w:t>
            </w:r>
          </w:p>
        </w:tc>
        <w:tc>
          <w:tcPr>
            <w:tcW w:w="1479" w:type="dxa"/>
          </w:tcPr>
          <w:p w:rsidR="00C61612" w:rsidRPr="00161203" w:rsidRDefault="00C61612" w:rsidP="002809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161203">
              <w:rPr>
                <w:rFonts w:ascii="Verdana" w:hAnsi="Verdana"/>
                <w:b/>
                <w:bCs/>
                <w:color w:val="000000"/>
                <w:sz w:val="20"/>
              </w:rPr>
              <w:t>Application made to (DM / CMM)</w:t>
            </w:r>
          </w:p>
        </w:tc>
        <w:tc>
          <w:tcPr>
            <w:tcW w:w="1890" w:type="dxa"/>
          </w:tcPr>
          <w:p w:rsidR="00C61612" w:rsidRPr="00161203" w:rsidRDefault="00C61612" w:rsidP="00280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of Application filed before DM / CMM          </w:t>
            </w:r>
            <w:r w:rsidRPr="00161203">
              <w:rPr>
                <w:rFonts w:ascii="Arial Black" w:hAnsi="Arial Black" w:cs="Arial"/>
                <w:color w:val="000000"/>
                <w:sz w:val="20"/>
              </w:rPr>
              <w:t xml:space="preserve"> (DD-MM-YYYY)</w:t>
            </w:r>
          </w:p>
        </w:tc>
        <w:tc>
          <w:tcPr>
            <w:tcW w:w="1980" w:type="dxa"/>
          </w:tcPr>
          <w:p w:rsidR="00C61612" w:rsidRPr="00161203" w:rsidRDefault="00C616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>Status of Application (pending or order passed)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1</w:t>
            </w:r>
          </w:p>
        </w:tc>
        <w:tc>
          <w:tcPr>
            <w:tcW w:w="1753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Mega Aims</w:t>
            </w:r>
          </w:p>
        </w:tc>
        <w:tc>
          <w:tcPr>
            <w:tcW w:w="126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50.66</w:t>
            </w:r>
          </w:p>
        </w:tc>
        <w:tc>
          <w:tcPr>
            <w:tcW w:w="1479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18.03.17</w:t>
            </w:r>
          </w:p>
        </w:tc>
        <w:tc>
          <w:tcPr>
            <w:tcW w:w="189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26.10.17</w:t>
            </w:r>
          </w:p>
        </w:tc>
        <w:tc>
          <w:tcPr>
            <w:tcW w:w="198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Pending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2</w:t>
            </w:r>
          </w:p>
        </w:tc>
        <w:tc>
          <w:tcPr>
            <w:tcW w:w="1753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Neshmi Fashions</w:t>
            </w:r>
          </w:p>
        </w:tc>
        <w:tc>
          <w:tcPr>
            <w:tcW w:w="126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83.03</w:t>
            </w:r>
          </w:p>
        </w:tc>
        <w:tc>
          <w:tcPr>
            <w:tcW w:w="1479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07.05.15</w:t>
            </w:r>
          </w:p>
        </w:tc>
        <w:tc>
          <w:tcPr>
            <w:tcW w:w="1890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05.11.15</w:t>
            </w:r>
          </w:p>
        </w:tc>
        <w:tc>
          <w:tcPr>
            <w:tcW w:w="198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Pending 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B30288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3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Ghanshyam Patel</w:t>
            </w:r>
          </w:p>
        </w:tc>
        <w:tc>
          <w:tcPr>
            <w:tcW w:w="126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40.23</w:t>
            </w:r>
          </w:p>
        </w:tc>
        <w:tc>
          <w:tcPr>
            <w:tcW w:w="1479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31.01.18</w:t>
            </w:r>
          </w:p>
        </w:tc>
        <w:tc>
          <w:tcPr>
            <w:tcW w:w="1890" w:type="dxa"/>
          </w:tcPr>
          <w:p w:rsidR="00C61612" w:rsidRPr="00161203" w:rsidRDefault="00344D0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03.05.18</w:t>
            </w:r>
          </w:p>
        </w:tc>
        <w:tc>
          <w:tcPr>
            <w:tcW w:w="1980" w:type="dxa"/>
          </w:tcPr>
          <w:p w:rsidR="00C61612" w:rsidRPr="00161203" w:rsidRDefault="00161203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Pending </w:t>
            </w:r>
          </w:p>
        </w:tc>
      </w:tr>
    </w:tbl>
    <w:p w:rsidR="00590F00" w:rsidRDefault="00590F0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161203" w:rsidRDefault="00161203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2928D0" w:rsidRPr="009269D7" w:rsidRDefault="008F7B3E" w:rsidP="002826C5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a</w:t>
      </w:r>
      <w:r w:rsidR="00236BA7" w:rsidRPr="009269D7">
        <w:rPr>
          <w:b/>
          <w:bCs/>
          <w:sz w:val="28"/>
          <w:szCs w:val="28"/>
        </w:rPr>
        <w:t xml:space="preserve">)Construction of RSETI Buildings </w:t>
      </w:r>
    </w:p>
    <w:p w:rsidR="008F7B3E" w:rsidRPr="004E3B71" w:rsidRDefault="008F7B3E" w:rsidP="008F7B3E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8"/>
          <w:szCs w:val="8"/>
        </w:rPr>
      </w:pPr>
    </w:p>
    <w:p w:rsidR="00236BA7" w:rsidRPr="009269D7" w:rsidRDefault="008F7B3E" w:rsidP="007173CE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b</w:t>
      </w:r>
      <w:r w:rsidR="00236BA7" w:rsidRPr="009269D7">
        <w:rPr>
          <w:b/>
          <w:bCs/>
          <w:sz w:val="28"/>
          <w:szCs w:val="28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Tr="00742834">
        <w:trPr>
          <w:trHeight w:val="420"/>
        </w:trPr>
        <w:tc>
          <w:tcPr>
            <w:tcW w:w="1710" w:type="dxa"/>
          </w:tcPr>
          <w:p w:rsidR="00742834" w:rsidRDefault="00742834" w:rsidP="007173C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742834" w:rsidRDefault="00742834" w:rsidP="007173C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Default="00742834" w:rsidP="009B7D08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5</w:t>
            </w:r>
          </w:p>
        </w:tc>
      </w:tr>
      <w:tr w:rsidR="00742834" w:rsidTr="00742834">
        <w:trPr>
          <w:trHeight w:val="420"/>
        </w:trPr>
        <w:tc>
          <w:tcPr>
            <w:tcW w:w="1710" w:type="dxa"/>
            <w:vMerge w:val="restart"/>
          </w:tcPr>
          <w:p w:rsidR="00742834" w:rsidRDefault="00742834" w:rsidP="008F7B3E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Default="00742834" w:rsidP="00742834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742834" w:rsidTr="00742834">
        <w:trPr>
          <w:trHeight w:val="375"/>
        </w:trPr>
        <w:tc>
          <w:tcPr>
            <w:tcW w:w="171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742834" w:rsidTr="00742834">
        <w:tc>
          <w:tcPr>
            <w:tcW w:w="1710" w:type="dxa"/>
          </w:tcPr>
          <w:p w:rsidR="00742834" w:rsidRDefault="00BF4E81" w:rsidP="007173CE">
            <w:pPr>
              <w:pStyle w:val="NoSpacing"/>
            </w:pPr>
            <w:r>
              <w:t>9</w:t>
            </w:r>
          </w:p>
        </w:tc>
        <w:tc>
          <w:tcPr>
            <w:tcW w:w="990" w:type="dxa"/>
          </w:tcPr>
          <w:p w:rsidR="00742834" w:rsidRDefault="00BF4E81" w:rsidP="007173CE">
            <w:pPr>
              <w:pStyle w:val="NoSpacing"/>
            </w:pPr>
            <w:r>
              <w:t>242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2834" w:rsidRDefault="00BF4E81" w:rsidP="007173CE">
            <w:pPr>
              <w:pStyle w:val="NoSpacing"/>
            </w:pPr>
            <w:r>
              <w:t>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2834" w:rsidRDefault="00BF4E81" w:rsidP="007173CE">
            <w:pPr>
              <w:pStyle w:val="NoSpacing"/>
            </w:pPr>
            <w:r>
              <w:t>242</w:t>
            </w:r>
          </w:p>
        </w:tc>
        <w:tc>
          <w:tcPr>
            <w:tcW w:w="1350" w:type="dxa"/>
          </w:tcPr>
          <w:p w:rsidR="00742834" w:rsidRDefault="00BF4E81" w:rsidP="007173CE">
            <w:pPr>
              <w:pStyle w:val="NoSpacing"/>
            </w:pPr>
            <w:r>
              <w:t>8202</w:t>
            </w:r>
          </w:p>
        </w:tc>
        <w:tc>
          <w:tcPr>
            <w:tcW w:w="1620" w:type="dxa"/>
          </w:tcPr>
          <w:p w:rsidR="00742834" w:rsidRDefault="00BF4E81" w:rsidP="007173CE">
            <w:pPr>
              <w:pStyle w:val="NoSpacing"/>
            </w:pPr>
            <w:r>
              <w:t>2687</w:t>
            </w:r>
          </w:p>
        </w:tc>
        <w:tc>
          <w:tcPr>
            <w:tcW w:w="1620" w:type="dxa"/>
          </w:tcPr>
          <w:p w:rsidR="00742834" w:rsidRDefault="00BF4E81" w:rsidP="007173CE">
            <w:pPr>
              <w:pStyle w:val="NoSpacing"/>
            </w:pPr>
            <w:r>
              <w:t>5515</w:t>
            </w:r>
          </w:p>
        </w:tc>
      </w:tr>
    </w:tbl>
    <w:p w:rsidR="00B974FD" w:rsidRDefault="00B974FD" w:rsidP="005A4265">
      <w:pPr>
        <w:spacing w:after="0" w:line="240" w:lineRule="auto"/>
        <w:ind w:right="-187"/>
        <w:rPr>
          <w:sz w:val="28"/>
          <w:szCs w:val="28"/>
        </w:rPr>
      </w:pPr>
    </w:p>
    <w:p w:rsidR="002C0D0E" w:rsidRDefault="00B974FD" w:rsidP="002826C5">
      <w:pPr>
        <w:pStyle w:val="ListParagraph"/>
        <w:numPr>
          <w:ilvl w:val="0"/>
          <w:numId w:val="5"/>
        </w:numPr>
        <w:spacing w:after="0" w:line="240" w:lineRule="auto"/>
        <w:ind w:left="714" w:right="-187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06810">
        <w:rPr>
          <w:b/>
          <w:bCs/>
          <w:sz w:val="28"/>
          <w:szCs w:val="28"/>
        </w:rPr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65672D">
        <w:rPr>
          <w:sz w:val="28"/>
          <w:szCs w:val="28"/>
        </w:rPr>
        <w:t>(Amt. in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350"/>
        <w:gridCol w:w="990"/>
        <w:gridCol w:w="990"/>
        <w:gridCol w:w="990"/>
        <w:gridCol w:w="990"/>
        <w:gridCol w:w="1080"/>
        <w:gridCol w:w="990"/>
      </w:tblGrid>
      <w:tr w:rsidR="00C0482D" w:rsidTr="0020075F">
        <w:trPr>
          <w:trHeight w:val="422"/>
        </w:trPr>
        <w:tc>
          <w:tcPr>
            <w:tcW w:w="648" w:type="dxa"/>
            <w:vMerge w:val="restart"/>
            <w:vAlign w:val="center"/>
          </w:tcPr>
          <w:p w:rsidR="00C0482D" w:rsidRDefault="00C0482D" w:rsidP="007173CE">
            <w:pPr>
              <w:ind w:left="-9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2430" w:type="dxa"/>
            <w:gridSpan w:val="2"/>
            <w:vAlign w:val="center"/>
          </w:tcPr>
          <w:p w:rsidR="00C0482D" w:rsidRDefault="00C0482D" w:rsidP="007173CE">
            <w:pPr>
              <w:ind w:left="-40" w:right="-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Targets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32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previous qtr.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114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disbursement during the year</w:t>
            </w:r>
          </w:p>
        </w:tc>
        <w:tc>
          <w:tcPr>
            <w:tcW w:w="2070" w:type="dxa"/>
            <w:gridSpan w:val="2"/>
            <w:vAlign w:val="center"/>
          </w:tcPr>
          <w:p w:rsidR="00C0482D" w:rsidRDefault="00C0482D" w:rsidP="007173CE">
            <w:pPr>
              <w:ind w:left="-106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at the end of current qtr.</w:t>
            </w:r>
          </w:p>
        </w:tc>
      </w:tr>
      <w:tr w:rsidR="00FF389D" w:rsidTr="0020075F">
        <w:tc>
          <w:tcPr>
            <w:tcW w:w="648" w:type="dxa"/>
            <w:vMerge/>
          </w:tcPr>
          <w:p w:rsidR="00FF389D" w:rsidRDefault="00FF389D" w:rsidP="007173C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35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65672D" w:rsidTr="0020075F">
        <w:tc>
          <w:tcPr>
            <w:tcW w:w="648" w:type="dxa"/>
            <w:vAlign w:val="center"/>
          </w:tcPr>
          <w:p w:rsidR="0065672D" w:rsidRDefault="0065672D" w:rsidP="009B7D08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KCC</w:t>
            </w:r>
          </w:p>
        </w:tc>
        <w:tc>
          <w:tcPr>
            <w:tcW w:w="108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124276</w:t>
            </w:r>
          </w:p>
        </w:tc>
        <w:tc>
          <w:tcPr>
            <w:tcW w:w="135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</w:t>
            </w:r>
          </w:p>
        </w:tc>
        <w:tc>
          <w:tcPr>
            <w:tcW w:w="99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28409</w:t>
            </w:r>
          </w:p>
        </w:tc>
        <w:tc>
          <w:tcPr>
            <w:tcW w:w="990" w:type="dxa"/>
          </w:tcPr>
          <w:p w:rsidR="0065672D" w:rsidRDefault="0020075F" w:rsidP="0020075F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21335</w:t>
            </w:r>
          </w:p>
        </w:tc>
        <w:tc>
          <w:tcPr>
            <w:tcW w:w="990" w:type="dxa"/>
          </w:tcPr>
          <w:p w:rsidR="0065672D" w:rsidRDefault="001B0713" w:rsidP="00E95B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</w:t>
            </w:r>
          </w:p>
        </w:tc>
        <w:tc>
          <w:tcPr>
            <w:tcW w:w="990" w:type="dxa"/>
          </w:tcPr>
          <w:p w:rsidR="0065672D" w:rsidRDefault="001B0713" w:rsidP="00E95B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126421</w:t>
            </w:r>
          </w:p>
        </w:tc>
        <w:tc>
          <w:tcPr>
            <w:tcW w:w="1080" w:type="dxa"/>
          </w:tcPr>
          <w:p w:rsidR="0065672D" w:rsidRDefault="001B0713" w:rsidP="00E95B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103805</w:t>
            </w:r>
          </w:p>
        </w:tc>
        <w:tc>
          <w:tcPr>
            <w:tcW w:w="990" w:type="dxa"/>
          </w:tcPr>
          <w:p w:rsidR="0065672D" w:rsidRDefault="001B0713" w:rsidP="00F00645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145139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</w:t>
            </w:r>
          </w:p>
        </w:tc>
        <w:tc>
          <w:tcPr>
            <w:tcW w:w="135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99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990" w:type="dxa"/>
          </w:tcPr>
          <w:p w:rsidR="00FF389D" w:rsidRDefault="001B0713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990" w:type="dxa"/>
          </w:tcPr>
          <w:p w:rsidR="00FF389D" w:rsidRDefault="001B0713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1080" w:type="dxa"/>
          </w:tcPr>
          <w:p w:rsidR="00FF389D" w:rsidRDefault="001B0713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3411</w:t>
            </w:r>
          </w:p>
        </w:tc>
        <w:tc>
          <w:tcPr>
            <w:tcW w:w="990" w:type="dxa"/>
          </w:tcPr>
          <w:p w:rsidR="00FF389D" w:rsidRDefault="001B0713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4971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6941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2871</w:t>
            </w:r>
          </w:p>
        </w:tc>
        <w:tc>
          <w:tcPr>
            <w:tcW w:w="108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</w:t>
            </w:r>
          </w:p>
        </w:tc>
        <w:tc>
          <w:tcPr>
            <w:tcW w:w="990" w:type="dxa"/>
          </w:tcPr>
          <w:p w:rsidR="00FF389D" w:rsidRDefault="0082762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2833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630AB0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FF389D" w:rsidRDefault="00827626" w:rsidP="00827626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08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</w:tbl>
    <w:p w:rsidR="004E3B71" w:rsidRPr="005A4265" w:rsidRDefault="004E3B71" w:rsidP="0027531E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E764E6" w:rsidRPr="00C01977" w:rsidRDefault="006A7E2A" w:rsidP="00106BCF">
      <w:pPr>
        <w:pStyle w:val="ListParagraph"/>
        <w:numPr>
          <w:ilvl w:val="0"/>
          <w:numId w:val="6"/>
        </w:numPr>
        <w:spacing w:after="0" w:line="240" w:lineRule="auto"/>
        <w:ind w:left="1077" w:right="-187"/>
        <w:rPr>
          <w:sz w:val="28"/>
          <w:szCs w:val="28"/>
        </w:rPr>
      </w:pPr>
      <w:r w:rsidRPr="00C01977">
        <w:rPr>
          <w:sz w:val="28"/>
          <w:szCs w:val="28"/>
        </w:rPr>
        <w:t>Saving Bank a</w:t>
      </w:r>
      <w:r w:rsidR="00644197" w:rsidRPr="00C01977">
        <w:rPr>
          <w:sz w:val="28"/>
          <w:szCs w:val="28"/>
        </w:rPr>
        <w:t>ccount details</w:t>
      </w:r>
      <w:r w:rsidR="00644197" w:rsidRPr="00C01977">
        <w:rPr>
          <w:sz w:val="28"/>
          <w:szCs w:val="28"/>
        </w:rPr>
        <w:tab/>
      </w:r>
      <w:r w:rsidR="00644197" w:rsidRPr="00C01977">
        <w:rPr>
          <w:sz w:val="28"/>
          <w:szCs w:val="28"/>
        </w:rPr>
        <w:tab/>
      </w:r>
      <w:r w:rsidR="00644197" w:rsidRPr="00C01977">
        <w:rPr>
          <w:sz w:val="28"/>
          <w:szCs w:val="28"/>
        </w:rPr>
        <w:tab/>
      </w:r>
      <w:r w:rsidR="00644197" w:rsidRPr="00C01977">
        <w:rPr>
          <w:sz w:val="28"/>
          <w:szCs w:val="28"/>
        </w:rPr>
        <w:tab/>
        <w:t>(Amt. in lacs</w:t>
      </w:r>
      <w:r w:rsidRPr="00C01977"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260"/>
        <w:gridCol w:w="1108"/>
        <w:gridCol w:w="1412"/>
        <w:gridCol w:w="1350"/>
        <w:gridCol w:w="1288"/>
      </w:tblGrid>
      <w:tr w:rsidR="00F65301" w:rsidRPr="000E5629" w:rsidTr="00F65301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F81459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 xml:space="preserve">Savings Bank A/Cs </w:t>
            </w:r>
            <w:r w:rsidR="00044AC3">
              <w:rPr>
                <w:rFonts w:ascii="Arial" w:hAnsi="Arial" w:cs="Arial"/>
              </w:rPr>
              <w:t xml:space="preserve">opened during the quarter ended </w:t>
            </w:r>
            <w:r w:rsidR="00F81459">
              <w:rPr>
                <w:rFonts w:ascii="Arial" w:hAnsi="Arial" w:cs="Arial"/>
              </w:rPr>
              <w:t>June</w:t>
            </w:r>
            <w:r w:rsidR="00044AC3">
              <w:rPr>
                <w:rFonts w:ascii="Arial" w:hAnsi="Arial" w:cs="Arial"/>
              </w:rPr>
              <w:t>,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F81459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Total No. of Saving</w:t>
            </w:r>
            <w:r>
              <w:rPr>
                <w:rFonts w:ascii="Arial" w:hAnsi="Arial" w:cs="Arial"/>
              </w:rPr>
              <w:t>s</w:t>
            </w:r>
            <w:r w:rsidRPr="000E5629">
              <w:rPr>
                <w:rFonts w:ascii="Arial" w:hAnsi="Arial" w:cs="Arial"/>
              </w:rPr>
              <w:t xml:space="preserve"> Bank accounts as on </w:t>
            </w:r>
            <w:r w:rsidR="00F81459">
              <w:rPr>
                <w:rFonts w:ascii="Arial" w:hAnsi="Arial" w:cs="Arial"/>
              </w:rPr>
              <w:t>June</w:t>
            </w:r>
            <w:r w:rsidR="00044AC3">
              <w:rPr>
                <w:rFonts w:ascii="Arial" w:hAnsi="Arial" w:cs="Arial"/>
              </w:rPr>
              <w:t>, 2018</w:t>
            </w:r>
          </w:p>
        </w:tc>
      </w:tr>
      <w:tr w:rsidR="00F65301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44AC3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1933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51.26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EA30A8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162.23</w:t>
            </w:r>
          </w:p>
        </w:tc>
      </w:tr>
    </w:tbl>
    <w:p w:rsidR="00077DB4" w:rsidRPr="00F103C4" w:rsidRDefault="00077DB4" w:rsidP="00077DB4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E764E6" w:rsidRDefault="00E764E6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</w:p>
    <w:p w:rsidR="005A5851" w:rsidRPr="00077DB4" w:rsidRDefault="00C96F15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</w:t>
      </w:r>
      <w:r w:rsidR="00077DB4">
        <w:rPr>
          <w:sz w:val="28"/>
          <w:szCs w:val="28"/>
        </w:rPr>
        <w:t xml:space="preserve"> SHG Grading</w:t>
      </w:r>
      <w:r w:rsidR="00757C8A">
        <w:rPr>
          <w:sz w:val="28"/>
          <w:szCs w:val="28"/>
        </w:rPr>
        <w:t xml:space="preserve">, </w:t>
      </w:r>
      <w:r w:rsidR="00077DB4">
        <w:rPr>
          <w:sz w:val="28"/>
          <w:szCs w:val="28"/>
        </w:rPr>
        <w:t>Sanction</w:t>
      </w:r>
      <w:r w:rsidR="00757C8A">
        <w:rPr>
          <w:sz w:val="28"/>
          <w:szCs w:val="28"/>
        </w:rPr>
        <w:t xml:space="preserve"> and disbursement details</w:t>
      </w:r>
      <w:r w:rsidR="00E764E6">
        <w:rPr>
          <w:sz w:val="28"/>
          <w:szCs w:val="28"/>
        </w:rPr>
        <w:t xml:space="preserve">     </w:t>
      </w:r>
      <w:r w:rsidR="001C631B">
        <w:rPr>
          <w:sz w:val="28"/>
          <w:szCs w:val="28"/>
        </w:rPr>
        <w:t xml:space="preserve"> </w:t>
      </w:r>
      <w:r w:rsidR="00077DB4">
        <w:rPr>
          <w:sz w:val="28"/>
          <w:szCs w:val="28"/>
        </w:rPr>
        <w:t>(Amt. in</w:t>
      </w:r>
      <w:r w:rsidR="00512901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24"/>
        <w:gridCol w:w="1350"/>
        <w:gridCol w:w="1230"/>
        <w:gridCol w:w="1306"/>
        <w:gridCol w:w="1260"/>
      </w:tblGrid>
      <w:tr w:rsidR="004001F0" w:rsidRPr="000E5629" w:rsidTr="000B21BB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F81459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  <w:r w:rsidR="00F81459">
              <w:rPr>
                <w:rFonts w:ascii="Arial" w:hAnsi="Arial" w:cs="Arial"/>
                <w:szCs w:val="22"/>
              </w:rPr>
              <w:t>June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F81459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6D155B">
              <w:rPr>
                <w:rFonts w:ascii="Arial" w:hAnsi="Arial" w:cs="Arial"/>
                <w:szCs w:val="22"/>
              </w:rPr>
              <w:t>Cumulative</w:t>
            </w:r>
            <w:r w:rsidR="00983623">
              <w:rPr>
                <w:rFonts w:ascii="Arial" w:hAnsi="Arial" w:cs="Arial"/>
                <w:szCs w:val="22"/>
              </w:rPr>
              <w:t xml:space="preserve"> </w:t>
            </w:r>
            <w:r w:rsidRPr="000E5629">
              <w:rPr>
                <w:rFonts w:ascii="Arial" w:hAnsi="Arial" w:cs="Arial"/>
                <w:szCs w:val="22"/>
              </w:rPr>
              <w:t xml:space="preserve">Accounts Graded and Sanctioned during the </w:t>
            </w:r>
            <w:r>
              <w:rPr>
                <w:rFonts w:ascii="Arial" w:hAnsi="Arial" w:cs="Arial"/>
                <w:szCs w:val="22"/>
              </w:rPr>
              <w:t xml:space="preserve">Financial Year </w:t>
            </w:r>
            <w:r w:rsidR="00F81459">
              <w:rPr>
                <w:rFonts w:ascii="Arial" w:hAnsi="Arial" w:cs="Arial"/>
                <w:szCs w:val="22"/>
              </w:rPr>
              <w:t>June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Total 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>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Out of total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Sanctioned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>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Total 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>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Out of total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 xml:space="preserve">Sanctioned </w:t>
            </w:r>
            <w:r w:rsidRPr="000E5629">
              <w:rPr>
                <w:rFonts w:ascii="Arial" w:hAnsi="Arial" w:cs="Arial"/>
                <w:sz w:val="22"/>
                <w:szCs w:val="22"/>
              </w:rPr>
              <w:lastRenderedPageBreak/>
              <w:t>Amt.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983623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321AF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9A0BB2" w:rsidRDefault="00983623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1AFA">
              <w:rPr>
                <w:rFonts w:ascii="Arial" w:hAnsi="Arial" w:cs="Arial"/>
              </w:rPr>
              <w:t>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321AFA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321AFA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321AFA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321AFA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238.19</w:t>
            </w:r>
          </w:p>
        </w:tc>
      </w:tr>
    </w:tbl>
    <w:p w:rsidR="00077DB4" w:rsidRPr="005A4265" w:rsidRDefault="00077DB4" w:rsidP="00077DB4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077DB4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</w:t>
      </w:r>
      <w:r w:rsidR="001C631B">
        <w:rPr>
          <w:sz w:val="28"/>
          <w:szCs w:val="28"/>
        </w:rPr>
        <w:t xml:space="preserve"> Disbursement Details</w:t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077DB4">
        <w:rPr>
          <w:sz w:val="28"/>
          <w:szCs w:val="28"/>
        </w:rPr>
        <w:t>(Amt. in</w:t>
      </w:r>
      <w:r w:rsidR="004001F0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1F0" w:rsidRPr="000E5629" w:rsidTr="004001F0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F81459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Disbursement made during the quarter ended </w:t>
            </w:r>
            <w:r w:rsidR="00F81459">
              <w:rPr>
                <w:rFonts w:ascii="Arial" w:hAnsi="Arial" w:cs="Arial"/>
                <w:szCs w:val="22"/>
              </w:rPr>
              <w:t>June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E5629" w:rsidRDefault="004001F0" w:rsidP="00F81459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>Total loans disb</w:t>
            </w:r>
            <w:r>
              <w:rPr>
                <w:rFonts w:ascii="Arial" w:hAnsi="Arial" w:cs="Arial"/>
                <w:szCs w:val="22"/>
              </w:rPr>
              <w:t>ursed during the year</w:t>
            </w:r>
            <w:r w:rsidR="005A7731">
              <w:rPr>
                <w:rFonts w:ascii="Arial" w:hAnsi="Arial" w:cs="Arial"/>
                <w:szCs w:val="22"/>
              </w:rPr>
              <w:t xml:space="preserve"> </w:t>
            </w:r>
            <w:r w:rsidR="00F81459">
              <w:rPr>
                <w:rFonts w:ascii="Arial" w:hAnsi="Arial" w:cs="Arial"/>
                <w:szCs w:val="22"/>
              </w:rPr>
              <w:t>June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6C37FE" w:rsidP="00B2775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2775D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B2775D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B2775D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0D52A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76.88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0D52A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0D52A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76.88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B2775D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B2775D" w:rsidP="000D52A0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0D52A0">
              <w:rPr>
                <w:rFonts w:ascii="Arial" w:hAnsi="Arial" w:cs="Arial"/>
                <w:sz w:val="22"/>
                <w:szCs w:val="22"/>
              </w:rPr>
              <w:t>6.88</w:t>
            </w:r>
          </w:p>
        </w:tc>
      </w:tr>
    </w:tbl>
    <w:p w:rsidR="00376E2F" w:rsidRDefault="00376E2F" w:rsidP="00C96F15">
      <w:pPr>
        <w:pStyle w:val="ListParagraph"/>
        <w:spacing w:line="240" w:lineRule="auto"/>
        <w:ind w:left="1080" w:right="-187" w:hanging="360"/>
        <w:rPr>
          <w:rFonts w:cstheme="minorHAnsi"/>
          <w:sz w:val="28"/>
          <w:szCs w:val="28"/>
        </w:rPr>
      </w:pPr>
    </w:p>
    <w:p w:rsidR="00C84206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d)</w:t>
      </w:r>
      <w:r w:rsidR="00C84206">
        <w:rPr>
          <w:rFonts w:cstheme="minorHAnsi"/>
          <w:sz w:val="28"/>
          <w:szCs w:val="28"/>
        </w:rPr>
        <w:t xml:space="preserve"> Loan Outstanding and NPA</w:t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1C631B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>(Amt. in</w:t>
      </w:r>
      <w:r w:rsidR="006D155B">
        <w:rPr>
          <w:rFonts w:cstheme="minorHAnsi"/>
          <w:sz w:val="28"/>
          <w:szCs w:val="28"/>
        </w:rPr>
        <w:t xml:space="preserve"> lacs</w:t>
      </w:r>
      <w:r w:rsidR="00C84206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25"/>
        <w:gridCol w:w="1243"/>
        <w:gridCol w:w="1334"/>
        <w:gridCol w:w="1243"/>
        <w:gridCol w:w="1249"/>
        <w:gridCol w:w="1645"/>
      </w:tblGrid>
      <w:tr w:rsidR="006D155B" w:rsidRPr="000E5629" w:rsidTr="006D155B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6D155B" w:rsidP="00850E3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Loans outstanding as on</w:t>
            </w:r>
            <w:r w:rsidR="000C1922">
              <w:rPr>
                <w:rFonts w:ascii="Arial" w:hAnsi="Arial" w:cs="Arial"/>
              </w:rPr>
              <w:t xml:space="preserve"> </w:t>
            </w:r>
            <w:r w:rsidR="00850E33">
              <w:rPr>
                <w:rFonts w:ascii="Arial" w:hAnsi="Arial" w:cs="Arial"/>
              </w:rPr>
              <w:t>June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6D155B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NPAs as on</w:t>
            </w:r>
          </w:p>
          <w:p w:rsidR="000C1922" w:rsidRPr="000E5629" w:rsidRDefault="00850E33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NPA</w:t>
            </w:r>
          </w:p>
        </w:tc>
      </w:tr>
      <w:tr w:rsidR="006D155B" w:rsidRPr="000E5629" w:rsidTr="006D155B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39" w:right="-104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96" w:right="-47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68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</w:tr>
      <w:tr w:rsidR="006D155B" w:rsidRPr="000E5629" w:rsidTr="006D155B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155B" w:rsidRPr="000E5629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682.07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41.27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4.97%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E34272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6.05%</w:t>
            </w:r>
          </w:p>
        </w:tc>
      </w:tr>
    </w:tbl>
    <w:p w:rsidR="00551481" w:rsidRDefault="00551481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2826C5" w:rsidRPr="00F103C4" w:rsidRDefault="002826C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551481" w:rsidRPr="003D5AAC" w:rsidRDefault="00551481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Details of outdoor Financial Literacy Camps conducted by Rural Branches of th</w:t>
      </w:r>
      <w:r w:rsidR="00C2288D"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"/>
        <w:gridCol w:w="1097"/>
        <w:gridCol w:w="1533"/>
        <w:gridCol w:w="843"/>
        <w:gridCol w:w="843"/>
        <w:gridCol w:w="977"/>
        <w:gridCol w:w="1310"/>
        <w:gridCol w:w="1490"/>
      </w:tblGrid>
      <w:tr w:rsidR="0039291B" w:rsidRPr="003D5AAC" w:rsidTr="003C60A2">
        <w:trPr>
          <w:trHeight w:val="645"/>
        </w:trPr>
        <w:tc>
          <w:tcPr>
            <w:tcW w:w="577" w:type="dxa"/>
            <w:vMerge w:val="restart"/>
          </w:tcPr>
          <w:p w:rsidR="0039291B" w:rsidRPr="003D5AAC" w:rsidRDefault="00E505DE" w:rsidP="00E505DE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097" w:type="dxa"/>
            <w:vMerge w:val="restart"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533" w:type="dxa"/>
            <w:vMerge w:val="restart"/>
          </w:tcPr>
          <w:p w:rsidR="0039291B" w:rsidRPr="003D5AAC" w:rsidRDefault="0039291B" w:rsidP="004433E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No.of FL Camps conducted  in the district</w:t>
            </w:r>
            <w:r w:rsidR="00C2288D"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4433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June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,18</w:t>
            </w:r>
          </w:p>
        </w:tc>
        <w:tc>
          <w:tcPr>
            <w:tcW w:w="5463" w:type="dxa"/>
            <w:gridSpan w:val="5"/>
            <w:tcBorders>
              <w:bottom w:val="single" w:sz="4" w:space="0" w:color="auto"/>
            </w:tcBorders>
          </w:tcPr>
          <w:p w:rsidR="0039291B" w:rsidRPr="003D5AAC" w:rsidRDefault="0039291B" w:rsidP="004433E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4433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June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, 2018</w:t>
            </w:r>
          </w:p>
        </w:tc>
      </w:tr>
      <w:tr w:rsidR="0039291B" w:rsidRPr="003D5AAC" w:rsidTr="003C60A2">
        <w:trPr>
          <w:trHeight w:val="465"/>
        </w:trPr>
        <w:tc>
          <w:tcPr>
            <w:tcW w:w="577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533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Default="00A04C8D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A04C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Default="005A6136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Default="005A6136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A2" w:rsidRDefault="0039291B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3D5AAC" w:rsidRDefault="0039291B" w:rsidP="0039291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552F11" w:rsidRPr="003D5AAC" w:rsidTr="009A6372">
        <w:trPr>
          <w:trHeight w:val="465"/>
        </w:trPr>
        <w:tc>
          <w:tcPr>
            <w:tcW w:w="577" w:type="dxa"/>
          </w:tcPr>
          <w:p w:rsidR="00552F11" w:rsidRPr="003D5AAC" w:rsidRDefault="00552F11" w:rsidP="00552F11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52F11" w:rsidRPr="0007786F" w:rsidRDefault="00552F11" w:rsidP="00552F11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1533" w:type="dxa"/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172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552F11" w:rsidRPr="003D5AAC" w:rsidRDefault="00552F11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197</w:t>
            </w:r>
          </w:p>
        </w:tc>
      </w:tr>
    </w:tbl>
    <w:p w:rsidR="00551481" w:rsidRDefault="0055148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Pr="009F68EA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897552" w:rsidRDefault="00801CD4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Negotiable Warehouse Receipts (NWRs)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to farmers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by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Warehousing Development Regulatory Authority(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WDRA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)</w:t>
      </w:r>
    </w:p>
    <w:p w:rsidR="00551481" w:rsidRPr="000C682C" w:rsidRDefault="00F93DBF" w:rsidP="00F93DBF">
      <w:pPr>
        <w:pStyle w:val="ListParagraph"/>
        <w:ind w:left="7200"/>
        <w:rPr>
          <w:rFonts w:ascii="Arial" w:eastAsia="Times New Roman" w:hAnsi="Arial" w:cs="Arial"/>
          <w:color w:val="000000"/>
          <w:sz w:val="20"/>
          <w:u w:val="single"/>
          <w:lang w:eastAsia="en-IN" w:bidi="gu-IN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"/>
        <w:gridCol w:w="1957"/>
        <w:gridCol w:w="1310"/>
        <w:gridCol w:w="1683"/>
        <w:gridCol w:w="1310"/>
        <w:gridCol w:w="1614"/>
      </w:tblGrid>
      <w:tr w:rsidR="00DB5EB2" w:rsidRPr="003D5AAC" w:rsidTr="003C60A2">
        <w:trPr>
          <w:trHeight w:val="600"/>
        </w:trPr>
        <w:tc>
          <w:tcPr>
            <w:tcW w:w="814" w:type="dxa"/>
            <w:vMerge w:val="restart"/>
          </w:tcPr>
          <w:p w:rsidR="00DB5EB2" w:rsidRPr="003D5AAC" w:rsidRDefault="002E3356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957" w:type="dxa"/>
            <w:vMerge w:val="restart"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</w:p>
        </w:tc>
      </w:tr>
      <w:tr w:rsidR="00DB5EB2" w:rsidRPr="003D5AAC" w:rsidTr="003C60A2">
        <w:trPr>
          <w:trHeight w:val="240"/>
        </w:trPr>
        <w:tc>
          <w:tcPr>
            <w:tcW w:w="814" w:type="dxa"/>
            <w:vMerge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vMerge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3D5AAC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3D5AAC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3C60A2" w:rsidRPr="003D5AAC" w:rsidTr="003C60A2">
        <w:trPr>
          <w:trHeight w:val="240"/>
        </w:trPr>
        <w:tc>
          <w:tcPr>
            <w:tcW w:w="814" w:type="dxa"/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60A2" w:rsidRPr="0007786F" w:rsidRDefault="003C60A2" w:rsidP="003C60A2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</w:tr>
    </w:tbl>
    <w:p w:rsidR="004E3B71" w:rsidRPr="00F103C4" w:rsidRDefault="004E3B71" w:rsidP="00801CD4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2C0D0E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>Joint Liability Group – Formation &amp; Credit</w:t>
      </w:r>
    </w:p>
    <w:p w:rsidR="00482B92" w:rsidRPr="002E3356" w:rsidRDefault="00482B92" w:rsidP="00482B92">
      <w:pPr>
        <w:pStyle w:val="ListParagraph"/>
        <w:ind w:left="7200"/>
        <w:rPr>
          <w:b/>
          <w:bCs/>
          <w:sz w:val="28"/>
          <w:szCs w:val="28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CA4DF4" w:rsidTr="00F504C5">
        <w:tc>
          <w:tcPr>
            <w:tcW w:w="1170" w:type="dxa"/>
            <w:vMerge w:val="restart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No. of JLG </w:t>
            </w:r>
            <w:r>
              <w:rPr>
                <w:sz w:val="28"/>
                <w:szCs w:val="28"/>
              </w:rPr>
              <w:lastRenderedPageBreak/>
              <w:t>formed</w:t>
            </w:r>
          </w:p>
        </w:tc>
        <w:tc>
          <w:tcPr>
            <w:tcW w:w="21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JLG financed during the qtr.</w:t>
            </w:r>
          </w:p>
        </w:tc>
        <w:tc>
          <w:tcPr>
            <w:tcW w:w="30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JLG financed during the year</w:t>
            </w:r>
          </w:p>
        </w:tc>
        <w:tc>
          <w:tcPr>
            <w:tcW w:w="2250" w:type="dxa"/>
            <w:gridSpan w:val="2"/>
            <w:vAlign w:val="center"/>
          </w:tcPr>
          <w:p w:rsidR="00CA4DF4" w:rsidRDefault="00E617C6" w:rsidP="00482B92">
            <w:pPr>
              <w:ind w:left="-108"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Outstanding loans to JLG</w:t>
            </w:r>
          </w:p>
        </w:tc>
      </w:tr>
      <w:tr w:rsidR="00CA4DF4" w:rsidTr="00F504C5">
        <w:tc>
          <w:tcPr>
            <w:tcW w:w="1170" w:type="dxa"/>
            <w:vMerge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9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CA4DF4" w:rsidTr="00CA4DF4">
        <w:tc>
          <w:tcPr>
            <w:tcW w:w="117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261</w:t>
            </w:r>
          </w:p>
        </w:tc>
        <w:tc>
          <w:tcPr>
            <w:tcW w:w="117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99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116.30</w:t>
            </w:r>
          </w:p>
        </w:tc>
        <w:tc>
          <w:tcPr>
            <w:tcW w:w="108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98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336.55</w:t>
            </w:r>
          </w:p>
        </w:tc>
        <w:tc>
          <w:tcPr>
            <w:tcW w:w="126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990" w:type="dxa"/>
          </w:tcPr>
          <w:p w:rsidR="00CA4DF4" w:rsidRDefault="007D2A3B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331.53</w:t>
            </w:r>
          </w:p>
        </w:tc>
      </w:tr>
    </w:tbl>
    <w:p w:rsidR="00865838" w:rsidRDefault="00865838" w:rsidP="00482B92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D55C49" w:rsidRDefault="00D55C49" w:rsidP="00482B92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2E3356" w:rsidRPr="002E3356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 xml:space="preserve">Details of various meetings </w:t>
      </w:r>
      <w:r w:rsidR="002E3356" w:rsidRPr="002E3356">
        <w:rPr>
          <w:b/>
          <w:bCs/>
          <w:sz w:val="28"/>
          <w:szCs w:val="28"/>
        </w:rPr>
        <w:t>of sub-</w:t>
      </w:r>
      <w:r w:rsidR="003944F6">
        <w:rPr>
          <w:b/>
          <w:bCs/>
          <w:sz w:val="28"/>
          <w:szCs w:val="28"/>
        </w:rPr>
        <w:t>committees</w:t>
      </w:r>
      <w:r w:rsidR="00897ABA">
        <w:rPr>
          <w:b/>
          <w:bCs/>
          <w:sz w:val="28"/>
          <w:szCs w:val="28"/>
        </w:rPr>
        <w:t xml:space="preserve"> </w:t>
      </w:r>
      <w:r w:rsidRPr="002E3356">
        <w:rPr>
          <w:b/>
          <w:bCs/>
          <w:sz w:val="28"/>
          <w:szCs w:val="28"/>
        </w:rPr>
        <w:t>held during the quarter.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610"/>
        <w:gridCol w:w="2190"/>
      </w:tblGrid>
      <w:tr w:rsidR="002E3356" w:rsidTr="00F93DBF">
        <w:tc>
          <w:tcPr>
            <w:tcW w:w="3888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points of minutes of meeting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proposed to be taken by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of action taken</w:t>
            </w:r>
          </w:p>
        </w:tc>
      </w:tr>
      <w:tr w:rsidR="002E3356" w:rsidTr="00F93DBF">
        <w:tc>
          <w:tcPr>
            <w:tcW w:w="3888" w:type="dxa"/>
          </w:tcPr>
          <w:p w:rsidR="00F93DBF" w:rsidRDefault="00F93DBF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Name of Sub-Committee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Bank / Credit related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 w:hanging="18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Other entities related (Govt.</w:t>
            </w:r>
            <w:r w:rsidR="00F93DBF">
              <w:rPr>
                <w:sz w:val="28"/>
                <w:szCs w:val="28"/>
              </w:rPr>
              <w:t>Deptt</w:t>
            </w:r>
            <w:r w:rsidR="003944F6">
              <w:rPr>
                <w:sz w:val="28"/>
                <w:szCs w:val="28"/>
              </w:rPr>
              <w:t>./agencies</w:t>
            </w:r>
            <w:r w:rsidRPr="00F93DBF">
              <w:rPr>
                <w:sz w:val="28"/>
                <w:szCs w:val="28"/>
              </w:rPr>
              <w:t>, Ins. Company etc.)</w:t>
            </w:r>
          </w:p>
          <w:p w:rsidR="003944F6" w:rsidRPr="003944F6" w:rsidRDefault="003944F6" w:rsidP="004B552A">
            <w:pPr>
              <w:pStyle w:val="ListParagraph"/>
              <w:spacing w:line="280" w:lineRule="exact"/>
              <w:rPr>
                <w:sz w:val="28"/>
                <w:szCs w:val="28"/>
              </w:rPr>
            </w:pPr>
          </w:p>
          <w:p w:rsidR="003944F6" w:rsidRPr="003944F6" w:rsidRDefault="003944F6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AA48A9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AA48A9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AA48A9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AA48A9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of DDO for Matru Vandana Yojana.</w:t>
            </w: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AA48A9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of PMFBY held at Collector’s Office, Bharuch.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Message conveyed to all banker’s to open a/cs. With zero balance.</w:t>
            </w:r>
          </w:p>
          <w:p w:rsidR="005D3A81" w:rsidRDefault="005D3A81" w:rsidP="005D3A81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Conveyed to all bankers’ to take insurance of crop and advise insurance company to contact all br. And give detailed guideline of the scheme.</w:t>
            </w:r>
          </w:p>
        </w:tc>
      </w:tr>
    </w:tbl>
    <w:p w:rsidR="007E1126" w:rsidRDefault="007E1126" w:rsidP="007E1126">
      <w:pPr>
        <w:spacing w:after="0" w:line="260" w:lineRule="exact"/>
        <w:ind w:right="-187"/>
        <w:rPr>
          <w:sz w:val="28"/>
          <w:szCs w:val="28"/>
        </w:rPr>
      </w:pPr>
    </w:p>
    <w:p w:rsidR="004A20FD" w:rsidRDefault="004A20FD" w:rsidP="00AA2872">
      <w:pPr>
        <w:spacing w:after="0" w:line="260" w:lineRule="exact"/>
        <w:ind w:right="-187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Bankable Scheme of Bharuch District of District Social Walfare Officer. Target to all Bank’s for the financial year 2018-2019 to be approved in the meeting. No. of Application 68, sanctioned application is 8 and amount disbursed is Rs.60,000/-, application rejected 9, application pending 38. Bankwise target list will be submitted through e-mail and performance of the same will be reviewed in every quarterly DLCC meeting.</w:t>
      </w:r>
    </w:p>
    <w:p w:rsidR="00BE1E23" w:rsidRDefault="00BE1E23" w:rsidP="00BE1E23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Closure of IDBI Bank Dahej branch </w:t>
      </w:r>
      <w:r w:rsidR="00BC1008">
        <w:rPr>
          <w:sz w:val="28"/>
          <w:szCs w:val="28"/>
        </w:rPr>
        <w:t>reported to RBI for verification and for necessary action on 25.06.2018. Action will be taken on getting report from RBI.</w:t>
      </w:r>
    </w:p>
    <w:p w:rsidR="00BE1E23" w:rsidRPr="00BE1E23" w:rsidRDefault="00BE1E23" w:rsidP="00BE1E23">
      <w:pPr>
        <w:pStyle w:val="ListParagraph"/>
        <w:rPr>
          <w:sz w:val="28"/>
          <w:szCs w:val="28"/>
        </w:rPr>
      </w:pPr>
    </w:p>
    <w:p w:rsidR="00BC1008" w:rsidRDefault="00BC1008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BC1008">
        <w:rPr>
          <w:sz w:val="28"/>
          <w:szCs w:val="28"/>
        </w:rPr>
        <w:t xml:space="preserve">Merger of SBI Avidha Branch (code no. 03325) with Rajpardi Branch (code no. 13456) was also reported to to RBI for verification and for necessary action on </w:t>
      </w:r>
      <w:r>
        <w:rPr>
          <w:sz w:val="28"/>
          <w:szCs w:val="28"/>
        </w:rPr>
        <w:t>13.08</w:t>
      </w:r>
      <w:r w:rsidRPr="00BC1008">
        <w:rPr>
          <w:sz w:val="28"/>
          <w:szCs w:val="28"/>
        </w:rPr>
        <w:t>.2018. Action will be taken on getting report from RBI.</w:t>
      </w:r>
    </w:p>
    <w:p w:rsidR="00D432C8" w:rsidRDefault="00D432C8" w:rsidP="00D432C8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Default="0015661E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Progress report on Area Development Scheme as a regular agend</w:t>
      </w:r>
      <w:r w:rsidR="009D17C4">
        <w:rPr>
          <w:sz w:val="28"/>
          <w:szCs w:val="28"/>
        </w:rPr>
        <w:t>a item in all DLCC/BLBC Meeting :-</w:t>
      </w:r>
    </w:p>
    <w:p w:rsidR="009D17C4" w:rsidRPr="009D17C4" w:rsidRDefault="009D17C4" w:rsidP="009D17C4">
      <w:pPr>
        <w:pStyle w:val="ListParagraph"/>
        <w:rPr>
          <w:sz w:val="28"/>
          <w:szCs w:val="28"/>
        </w:rPr>
      </w:pPr>
    </w:p>
    <w:p w:rsidR="009D17C4" w:rsidRDefault="009D17C4" w:rsidP="009D17C4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Pr="0015661E" w:rsidRDefault="0015661E" w:rsidP="0015661E">
      <w:pPr>
        <w:spacing w:after="0" w:line="260" w:lineRule="exact"/>
        <w:ind w:left="450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Copy </w:t>
      </w:r>
      <w:r w:rsidR="00D432C8">
        <w:rPr>
          <w:sz w:val="28"/>
          <w:szCs w:val="28"/>
        </w:rPr>
        <w:t>of the scheme</w:t>
      </w:r>
      <w:r>
        <w:rPr>
          <w:sz w:val="28"/>
          <w:szCs w:val="28"/>
        </w:rPr>
        <w:t xml:space="preserve"> of NABARD has been submitted to all banker’s through e-mail on </w:t>
      </w:r>
      <w:r w:rsidR="00D432C8">
        <w:rPr>
          <w:sz w:val="28"/>
          <w:szCs w:val="28"/>
        </w:rPr>
        <w:t xml:space="preserve">20.06.2018 received from convenor SLBC. Performance of the same </w:t>
      </w:r>
      <w:r w:rsidR="00D432C8">
        <w:rPr>
          <w:sz w:val="28"/>
          <w:szCs w:val="28"/>
        </w:rPr>
        <w:lastRenderedPageBreak/>
        <w:t>scheme would be reviewed in every quarter. Bank Branches are advised to submit performance report every quarter.</w:t>
      </w:r>
    </w:p>
    <w:p w:rsidR="00BE1E23" w:rsidRDefault="00BE1E23" w:rsidP="00BE1E23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E8518F" w:rsidRPr="00BE1E23" w:rsidRDefault="00E8518F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 w:rsidRPr="00BE1E23">
        <w:rPr>
          <w:sz w:val="28"/>
          <w:szCs w:val="28"/>
        </w:rPr>
        <w:t>Date of next meeting (</w:t>
      </w:r>
      <w:r w:rsidR="00520FC0" w:rsidRPr="00BE1E23">
        <w:rPr>
          <w:sz w:val="28"/>
          <w:szCs w:val="28"/>
        </w:rPr>
        <w:t xml:space="preserve">as per Annual calendar/ to be fixed </w:t>
      </w:r>
      <w:r w:rsidRPr="00BE1E23">
        <w:rPr>
          <w:sz w:val="28"/>
          <w:szCs w:val="28"/>
        </w:rPr>
        <w:t xml:space="preserve">if annual calendar is not there) </w:t>
      </w:r>
      <w:r w:rsidR="00BA5BE8" w:rsidRPr="00BE1E23">
        <w:rPr>
          <w:sz w:val="28"/>
          <w:szCs w:val="28"/>
        </w:rPr>
        <w:t>: ---</w:t>
      </w:r>
    </w:p>
    <w:p w:rsidR="000C682C" w:rsidRPr="00B974FD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2826C5" w:rsidRPr="0026584E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b/>
          <w:bCs/>
          <w:sz w:val="28"/>
          <w:szCs w:val="28"/>
        </w:rPr>
      </w:pPr>
      <w:r w:rsidRPr="00251757">
        <w:rPr>
          <w:sz w:val="28"/>
          <w:szCs w:val="28"/>
        </w:rPr>
        <w:t xml:space="preserve"> </w:t>
      </w:r>
      <w:r w:rsidR="008A35D4" w:rsidRPr="0026584E">
        <w:rPr>
          <w:sz w:val="28"/>
          <w:szCs w:val="28"/>
        </w:rPr>
        <w:t xml:space="preserve">Details &amp; findings of study done </w:t>
      </w:r>
      <w:r w:rsidR="003944F6" w:rsidRPr="0026584E">
        <w:rPr>
          <w:sz w:val="28"/>
          <w:szCs w:val="28"/>
        </w:rPr>
        <w:t xml:space="preserve">if </w:t>
      </w:r>
      <w:r w:rsidR="008A35D4" w:rsidRPr="0026584E">
        <w:rPr>
          <w:sz w:val="28"/>
          <w:szCs w:val="28"/>
        </w:rPr>
        <w:t>any in the district since last meeting and implementable action points if any ( to be reviewed in the next meeting)</w:t>
      </w:r>
      <w:r w:rsidR="00BA5BE8">
        <w:rPr>
          <w:sz w:val="28"/>
          <w:szCs w:val="28"/>
        </w:rPr>
        <w:t xml:space="preserve"> : ---</w:t>
      </w:r>
    </w:p>
    <w:p w:rsidR="002826C5" w:rsidRPr="00B974FD" w:rsidRDefault="002826C5" w:rsidP="00520FC0">
      <w:pPr>
        <w:pStyle w:val="ListParagraph"/>
        <w:rPr>
          <w:b/>
          <w:bCs/>
          <w:sz w:val="28"/>
          <w:szCs w:val="28"/>
        </w:rPr>
      </w:pPr>
    </w:p>
    <w:p w:rsidR="00520FC0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20FC0" w:rsidRPr="00A9706E">
        <w:rPr>
          <w:sz w:val="28"/>
          <w:szCs w:val="28"/>
        </w:rPr>
        <w:t>Summary of important circulars issued by RBI/NABARD/Other Authorities relevant to this forum</w:t>
      </w:r>
      <w:r w:rsidR="00BA5BE8">
        <w:rPr>
          <w:sz w:val="28"/>
          <w:szCs w:val="28"/>
        </w:rPr>
        <w:t xml:space="preserve"> : ---</w:t>
      </w:r>
    </w:p>
    <w:p w:rsidR="009761D3" w:rsidRPr="009761D3" w:rsidRDefault="009761D3" w:rsidP="009761D3">
      <w:pPr>
        <w:pStyle w:val="ListParagraph"/>
        <w:rPr>
          <w:sz w:val="28"/>
          <w:szCs w:val="28"/>
        </w:rPr>
      </w:pPr>
    </w:p>
    <w:p w:rsidR="009761D3" w:rsidRDefault="009761D3" w:rsidP="009761D3">
      <w:pPr>
        <w:pStyle w:val="ListParagraph"/>
        <w:numPr>
          <w:ilvl w:val="0"/>
          <w:numId w:val="22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For doubling of income of farmer’s by 2022 Govt. of Gujarat has passed resolution on 04.02.2018 to implement scheme of Dairy farm (with -12- llive stock).  Conveyed to all bankers.</w:t>
      </w:r>
    </w:p>
    <w:p w:rsidR="009761D3" w:rsidRPr="00A9706E" w:rsidRDefault="004B308C" w:rsidP="009761D3">
      <w:pPr>
        <w:pStyle w:val="ListParagraph"/>
        <w:numPr>
          <w:ilvl w:val="0"/>
          <w:numId w:val="22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Circular issued by NABARD on </w:t>
      </w:r>
      <w:r w:rsidR="009761D3">
        <w:rPr>
          <w:sz w:val="28"/>
          <w:szCs w:val="28"/>
        </w:rPr>
        <w:t xml:space="preserve">Dairy Enterpreneurship Development Scheme (DEDS) </w:t>
      </w:r>
      <w:r>
        <w:rPr>
          <w:sz w:val="28"/>
          <w:szCs w:val="28"/>
        </w:rPr>
        <w:t xml:space="preserve">vide </w:t>
      </w:r>
      <w:r w:rsidR="009761D3">
        <w:rPr>
          <w:sz w:val="28"/>
          <w:szCs w:val="28"/>
        </w:rPr>
        <w:t xml:space="preserve">No:NB/BHR/DEDS/Workshop/2018-19 dated 04.08.2018 </w:t>
      </w:r>
      <w:r>
        <w:rPr>
          <w:sz w:val="28"/>
          <w:szCs w:val="28"/>
        </w:rPr>
        <w:t xml:space="preserve">and accordingly </w:t>
      </w:r>
      <w:r w:rsidR="009761D3">
        <w:rPr>
          <w:sz w:val="28"/>
          <w:szCs w:val="28"/>
        </w:rPr>
        <w:t>a one day workshop was held on 14.08.2018 @ 10.30 a.m. at BSVS, Near RTO, National Highway No. 8, Vadadala, Bharuch.</w:t>
      </w:r>
      <w:r>
        <w:rPr>
          <w:sz w:val="28"/>
          <w:szCs w:val="28"/>
        </w:rPr>
        <w:t xml:space="preserve"> </w:t>
      </w:r>
    </w:p>
    <w:p w:rsidR="000C682C" w:rsidRPr="00B974FD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8A35D4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35D4" w:rsidRPr="00A9706E">
        <w:rPr>
          <w:sz w:val="28"/>
          <w:szCs w:val="28"/>
        </w:rPr>
        <w:t>Any other matter with permission of the chair.</w:t>
      </w:r>
    </w:p>
    <w:p w:rsidR="00D55C49" w:rsidRPr="00D55C49" w:rsidRDefault="00D55C49" w:rsidP="00D55C49">
      <w:pPr>
        <w:pStyle w:val="ListParagraph"/>
        <w:rPr>
          <w:sz w:val="28"/>
          <w:szCs w:val="28"/>
        </w:rPr>
      </w:pPr>
    </w:p>
    <w:p w:rsidR="00D55C49" w:rsidRDefault="00D55C49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D55C49" w:rsidRDefault="00D55C49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D55C49" w:rsidRDefault="00D55C49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  <w:r w:rsidRPr="0063164F">
        <w:rPr>
          <w:b/>
          <w:bCs/>
          <w:sz w:val="28"/>
          <w:szCs w:val="28"/>
          <w:u w:val="single"/>
        </w:rPr>
        <w:t>Annexure : I</w:t>
      </w: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Definition of Banking Outlet</w:t>
      </w:r>
      <w:r w:rsidR="00531943">
        <w:rPr>
          <w:sz w:val="28"/>
          <w:szCs w:val="28"/>
        </w:rPr>
        <w:t xml:space="preserve"> as per Branch Authorization Policy of RBI</w:t>
      </w:r>
      <w:r>
        <w:rPr>
          <w:sz w:val="28"/>
          <w:szCs w:val="28"/>
        </w:rPr>
        <w:t xml:space="preserve"> :</w:t>
      </w:r>
    </w:p>
    <w:p w:rsidR="00531943" w:rsidRDefault="00531943" w:rsidP="0063164F">
      <w:pPr>
        <w:spacing w:after="0" w:line="260" w:lineRule="exact"/>
        <w:ind w:right="-187"/>
        <w:rPr>
          <w:sz w:val="28"/>
          <w:szCs w:val="28"/>
        </w:rPr>
      </w:pPr>
    </w:p>
    <w:p w:rsidR="00531943" w:rsidRPr="00531943" w:rsidRDefault="00531943" w:rsidP="00531943">
      <w:pPr>
        <w:numPr>
          <w:ilvl w:val="0"/>
          <w:numId w:val="17"/>
        </w:numPr>
        <w:tabs>
          <w:tab w:val="left" w:pos="630"/>
        </w:tabs>
        <w:spacing w:after="0" w:line="20" w:lineRule="atLeast"/>
        <w:ind w:left="274" w:hanging="274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Fixed point service delivery unit, manned by either bank's staff or its Business Correspondent,</w:t>
      </w:r>
    </w:p>
    <w:p w:rsidR="00531943" w:rsidRPr="00531943" w:rsidRDefault="00531943" w:rsidP="00531943">
      <w:pPr>
        <w:tabs>
          <w:tab w:val="left" w:pos="630"/>
        </w:tabs>
        <w:spacing w:after="0" w:line="20" w:lineRule="atLeast"/>
        <w:ind w:left="274"/>
        <w:contextualSpacing/>
        <w:jc w:val="both"/>
        <w:rPr>
          <w:rFonts w:ascii="Arial" w:eastAsia="Times New Roman" w:hAnsi="Arial" w:cs="Arial"/>
          <w:bCs/>
          <w:noProof/>
          <w:sz w:val="12"/>
          <w:szCs w:val="12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Provision for delivery of banking services of acceptance of deposits, encashment of cheques/cash withdrawal or lending of money for a minimum of 4 hours per day for at least five days a week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carrying uniform signage with name of bank and authorization from it,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contact details of the controlling authorities and complaint escalation mechanism,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Displaying prominently working hours/days,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2B2071" w:rsidRPr="00E764E6" w:rsidRDefault="00531943" w:rsidP="005774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E764E6">
        <w:rPr>
          <w:rFonts w:ascii="Arial" w:eastAsia="Times New Roman" w:hAnsi="Arial" w:cs="Arial"/>
          <w:bCs/>
          <w:noProof/>
          <w:sz w:val="24"/>
          <w:szCs w:val="24"/>
        </w:rPr>
        <w:t>Connectivity to CBS/ Bank's server etc.</w:t>
      </w:r>
    </w:p>
    <w:p w:rsidR="002B2071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B2071" w:rsidRPr="00531943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sectPr w:rsidR="002B2071" w:rsidRPr="00531943" w:rsidSect="0081414F">
      <w:footerReference w:type="default" r:id="rId10"/>
      <w:pgSz w:w="11906" w:h="16838"/>
      <w:pgMar w:top="720" w:right="1274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38" w:rsidRDefault="003A3D38" w:rsidP="004A7654">
      <w:pPr>
        <w:spacing w:after="0" w:line="240" w:lineRule="auto"/>
      </w:pPr>
      <w:r>
        <w:separator/>
      </w:r>
    </w:p>
  </w:endnote>
  <w:endnote w:type="continuationSeparator" w:id="0">
    <w:p w:rsidR="003A3D38" w:rsidRDefault="003A3D38" w:rsidP="004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Nmith01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athi-Kanch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23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872" w:rsidRDefault="00AA28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7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872" w:rsidRDefault="00AA2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38" w:rsidRDefault="003A3D38" w:rsidP="004A7654">
      <w:pPr>
        <w:spacing w:after="0" w:line="240" w:lineRule="auto"/>
      </w:pPr>
      <w:r>
        <w:separator/>
      </w:r>
    </w:p>
  </w:footnote>
  <w:footnote w:type="continuationSeparator" w:id="0">
    <w:p w:rsidR="003A3D38" w:rsidRDefault="003A3D38" w:rsidP="004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159"/>
    <w:multiLevelType w:val="multilevel"/>
    <w:tmpl w:val="C7D24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3725A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5">
    <w:nsid w:val="21655213"/>
    <w:multiLevelType w:val="hybridMultilevel"/>
    <w:tmpl w:val="6BD2B95E"/>
    <w:lvl w:ilvl="0" w:tplc="57025F6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3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514924"/>
    <w:multiLevelType w:val="hybridMultilevel"/>
    <w:tmpl w:val="CA8037C6"/>
    <w:lvl w:ilvl="0" w:tplc="2FD8C6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7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0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6"/>
  </w:num>
  <w:num w:numId="17">
    <w:abstractNumId w:val="13"/>
  </w:num>
  <w:num w:numId="18">
    <w:abstractNumId w:val="21"/>
  </w:num>
  <w:num w:numId="19">
    <w:abstractNumId w:val="5"/>
  </w:num>
  <w:num w:numId="20">
    <w:abstractNumId w:val="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CE"/>
    <w:rsid w:val="00006038"/>
    <w:rsid w:val="00007619"/>
    <w:rsid w:val="00007A5A"/>
    <w:rsid w:val="000125C4"/>
    <w:rsid w:val="00014445"/>
    <w:rsid w:val="000253E1"/>
    <w:rsid w:val="00025772"/>
    <w:rsid w:val="00040580"/>
    <w:rsid w:val="00044A8E"/>
    <w:rsid w:val="00044AC3"/>
    <w:rsid w:val="000504AA"/>
    <w:rsid w:val="00054D0F"/>
    <w:rsid w:val="00056916"/>
    <w:rsid w:val="00062B70"/>
    <w:rsid w:val="000665B6"/>
    <w:rsid w:val="0006666D"/>
    <w:rsid w:val="00073078"/>
    <w:rsid w:val="0007552F"/>
    <w:rsid w:val="000755AE"/>
    <w:rsid w:val="000774AE"/>
    <w:rsid w:val="0007786F"/>
    <w:rsid w:val="00077DB4"/>
    <w:rsid w:val="00082D40"/>
    <w:rsid w:val="00083A3C"/>
    <w:rsid w:val="00083DAA"/>
    <w:rsid w:val="00084019"/>
    <w:rsid w:val="0009108C"/>
    <w:rsid w:val="000911A5"/>
    <w:rsid w:val="000940C7"/>
    <w:rsid w:val="000A0CAB"/>
    <w:rsid w:val="000A52BF"/>
    <w:rsid w:val="000B21BB"/>
    <w:rsid w:val="000B5B00"/>
    <w:rsid w:val="000C16F6"/>
    <w:rsid w:val="000C1922"/>
    <w:rsid w:val="000C6605"/>
    <w:rsid w:val="000C682C"/>
    <w:rsid w:val="000D1BF9"/>
    <w:rsid w:val="000D1C7F"/>
    <w:rsid w:val="000D3C14"/>
    <w:rsid w:val="000D52A0"/>
    <w:rsid w:val="000D5CF6"/>
    <w:rsid w:val="000E4343"/>
    <w:rsid w:val="000F0B22"/>
    <w:rsid w:val="000F2AE8"/>
    <w:rsid w:val="000F3307"/>
    <w:rsid w:val="001064E0"/>
    <w:rsid w:val="00106810"/>
    <w:rsid w:val="001101EB"/>
    <w:rsid w:val="00113F37"/>
    <w:rsid w:val="00124D39"/>
    <w:rsid w:val="00131A8F"/>
    <w:rsid w:val="001352B0"/>
    <w:rsid w:val="0013658B"/>
    <w:rsid w:val="00141D36"/>
    <w:rsid w:val="00143673"/>
    <w:rsid w:val="001501D5"/>
    <w:rsid w:val="0015371F"/>
    <w:rsid w:val="0015661E"/>
    <w:rsid w:val="00161203"/>
    <w:rsid w:val="00167ACD"/>
    <w:rsid w:val="00171E61"/>
    <w:rsid w:val="00172764"/>
    <w:rsid w:val="001825BE"/>
    <w:rsid w:val="0018567F"/>
    <w:rsid w:val="00192D82"/>
    <w:rsid w:val="00193E84"/>
    <w:rsid w:val="001951F3"/>
    <w:rsid w:val="001A2FF0"/>
    <w:rsid w:val="001B0713"/>
    <w:rsid w:val="001B3BEC"/>
    <w:rsid w:val="001C631B"/>
    <w:rsid w:val="001D03DB"/>
    <w:rsid w:val="001D60CB"/>
    <w:rsid w:val="001D70B7"/>
    <w:rsid w:val="001D7500"/>
    <w:rsid w:val="001E4EA2"/>
    <w:rsid w:val="001E4FDB"/>
    <w:rsid w:val="001F0D7E"/>
    <w:rsid w:val="0020075F"/>
    <w:rsid w:val="00201061"/>
    <w:rsid w:val="002021FA"/>
    <w:rsid w:val="002079AF"/>
    <w:rsid w:val="00207AD9"/>
    <w:rsid w:val="0021113A"/>
    <w:rsid w:val="0021683E"/>
    <w:rsid w:val="00224E31"/>
    <w:rsid w:val="00225A54"/>
    <w:rsid w:val="002367C0"/>
    <w:rsid w:val="00236BA7"/>
    <w:rsid w:val="00242F87"/>
    <w:rsid w:val="002439A9"/>
    <w:rsid w:val="00244314"/>
    <w:rsid w:val="00245F6A"/>
    <w:rsid w:val="00251757"/>
    <w:rsid w:val="00252D3F"/>
    <w:rsid w:val="002558C3"/>
    <w:rsid w:val="0026584E"/>
    <w:rsid w:val="00273DDA"/>
    <w:rsid w:val="0027531E"/>
    <w:rsid w:val="002809FB"/>
    <w:rsid w:val="002826C5"/>
    <w:rsid w:val="00290928"/>
    <w:rsid w:val="002928D0"/>
    <w:rsid w:val="00294D78"/>
    <w:rsid w:val="0029692F"/>
    <w:rsid w:val="00296E1C"/>
    <w:rsid w:val="002A0218"/>
    <w:rsid w:val="002A641E"/>
    <w:rsid w:val="002A7682"/>
    <w:rsid w:val="002B2071"/>
    <w:rsid w:val="002B7329"/>
    <w:rsid w:val="002C0D0E"/>
    <w:rsid w:val="002C745F"/>
    <w:rsid w:val="002D06AC"/>
    <w:rsid w:val="002E3356"/>
    <w:rsid w:val="002F1F64"/>
    <w:rsid w:val="002F2EBA"/>
    <w:rsid w:val="002F66B4"/>
    <w:rsid w:val="0030149A"/>
    <w:rsid w:val="00310B32"/>
    <w:rsid w:val="00317A55"/>
    <w:rsid w:val="0032153E"/>
    <w:rsid w:val="00321AFA"/>
    <w:rsid w:val="00323045"/>
    <w:rsid w:val="0032715E"/>
    <w:rsid w:val="00327E08"/>
    <w:rsid w:val="00344D01"/>
    <w:rsid w:val="00345BCE"/>
    <w:rsid w:val="00347C00"/>
    <w:rsid w:val="00351235"/>
    <w:rsid w:val="003636E7"/>
    <w:rsid w:val="00372235"/>
    <w:rsid w:val="0037592E"/>
    <w:rsid w:val="00375B8B"/>
    <w:rsid w:val="003767B4"/>
    <w:rsid w:val="00376E2F"/>
    <w:rsid w:val="0038346A"/>
    <w:rsid w:val="00383B49"/>
    <w:rsid w:val="003874F9"/>
    <w:rsid w:val="003878FC"/>
    <w:rsid w:val="0039291B"/>
    <w:rsid w:val="00392CD3"/>
    <w:rsid w:val="0039385A"/>
    <w:rsid w:val="00393A96"/>
    <w:rsid w:val="00394219"/>
    <w:rsid w:val="003944F6"/>
    <w:rsid w:val="00395168"/>
    <w:rsid w:val="003A1EC3"/>
    <w:rsid w:val="003A3D38"/>
    <w:rsid w:val="003A63DC"/>
    <w:rsid w:val="003B5043"/>
    <w:rsid w:val="003B7A80"/>
    <w:rsid w:val="003C561C"/>
    <w:rsid w:val="003C5D51"/>
    <w:rsid w:val="003C60A2"/>
    <w:rsid w:val="003C6566"/>
    <w:rsid w:val="003D4A45"/>
    <w:rsid w:val="003D5AAC"/>
    <w:rsid w:val="003D68A3"/>
    <w:rsid w:val="003E3EA0"/>
    <w:rsid w:val="003E46E6"/>
    <w:rsid w:val="003E68F4"/>
    <w:rsid w:val="003F6DFF"/>
    <w:rsid w:val="004001F0"/>
    <w:rsid w:val="00402265"/>
    <w:rsid w:val="00403DE2"/>
    <w:rsid w:val="0040577E"/>
    <w:rsid w:val="00405E28"/>
    <w:rsid w:val="00414C3E"/>
    <w:rsid w:val="00415921"/>
    <w:rsid w:val="00423A75"/>
    <w:rsid w:val="00424C43"/>
    <w:rsid w:val="00434F6D"/>
    <w:rsid w:val="00436E07"/>
    <w:rsid w:val="00440C42"/>
    <w:rsid w:val="004433EF"/>
    <w:rsid w:val="00445A88"/>
    <w:rsid w:val="004474CE"/>
    <w:rsid w:val="00452C71"/>
    <w:rsid w:val="00454EE3"/>
    <w:rsid w:val="004555F0"/>
    <w:rsid w:val="0045715C"/>
    <w:rsid w:val="00461C30"/>
    <w:rsid w:val="004644E2"/>
    <w:rsid w:val="00472A6E"/>
    <w:rsid w:val="00475A94"/>
    <w:rsid w:val="00475B96"/>
    <w:rsid w:val="00482784"/>
    <w:rsid w:val="00482B92"/>
    <w:rsid w:val="004847E7"/>
    <w:rsid w:val="004939C8"/>
    <w:rsid w:val="004978B2"/>
    <w:rsid w:val="004A20FD"/>
    <w:rsid w:val="004A3C3E"/>
    <w:rsid w:val="004A5683"/>
    <w:rsid w:val="004A7654"/>
    <w:rsid w:val="004A7A9A"/>
    <w:rsid w:val="004B2A66"/>
    <w:rsid w:val="004B308C"/>
    <w:rsid w:val="004B552A"/>
    <w:rsid w:val="004E3B71"/>
    <w:rsid w:val="004E4FF2"/>
    <w:rsid w:val="004E7461"/>
    <w:rsid w:val="004F0262"/>
    <w:rsid w:val="004F3FEA"/>
    <w:rsid w:val="005110F7"/>
    <w:rsid w:val="00512901"/>
    <w:rsid w:val="005137AB"/>
    <w:rsid w:val="00516458"/>
    <w:rsid w:val="005209BF"/>
    <w:rsid w:val="00520AF4"/>
    <w:rsid w:val="00520FC0"/>
    <w:rsid w:val="005228AA"/>
    <w:rsid w:val="00523833"/>
    <w:rsid w:val="00531943"/>
    <w:rsid w:val="00536FA3"/>
    <w:rsid w:val="00537818"/>
    <w:rsid w:val="00537EDB"/>
    <w:rsid w:val="00546EB6"/>
    <w:rsid w:val="00551481"/>
    <w:rsid w:val="00552F11"/>
    <w:rsid w:val="00554529"/>
    <w:rsid w:val="00561026"/>
    <w:rsid w:val="005630C9"/>
    <w:rsid w:val="00567D42"/>
    <w:rsid w:val="005706F2"/>
    <w:rsid w:val="00572C10"/>
    <w:rsid w:val="00576073"/>
    <w:rsid w:val="00577472"/>
    <w:rsid w:val="005872BE"/>
    <w:rsid w:val="005875A5"/>
    <w:rsid w:val="00590406"/>
    <w:rsid w:val="00590F00"/>
    <w:rsid w:val="005926E5"/>
    <w:rsid w:val="0059284D"/>
    <w:rsid w:val="005A2DFE"/>
    <w:rsid w:val="005A4265"/>
    <w:rsid w:val="005A5851"/>
    <w:rsid w:val="005A6136"/>
    <w:rsid w:val="005A7731"/>
    <w:rsid w:val="005B0976"/>
    <w:rsid w:val="005C2D75"/>
    <w:rsid w:val="005C5949"/>
    <w:rsid w:val="005C7DE4"/>
    <w:rsid w:val="005D3A81"/>
    <w:rsid w:val="005D3AA8"/>
    <w:rsid w:val="005D3D29"/>
    <w:rsid w:val="005D4CFC"/>
    <w:rsid w:val="005D5D5D"/>
    <w:rsid w:val="005D63D2"/>
    <w:rsid w:val="005D7CA6"/>
    <w:rsid w:val="005E2FB5"/>
    <w:rsid w:val="005F0F58"/>
    <w:rsid w:val="005F4365"/>
    <w:rsid w:val="005F555E"/>
    <w:rsid w:val="00603757"/>
    <w:rsid w:val="006057D0"/>
    <w:rsid w:val="006144BC"/>
    <w:rsid w:val="00616748"/>
    <w:rsid w:val="006176C7"/>
    <w:rsid w:val="006206F0"/>
    <w:rsid w:val="00623DFE"/>
    <w:rsid w:val="00624AB6"/>
    <w:rsid w:val="00630AB0"/>
    <w:rsid w:val="006315C5"/>
    <w:rsid w:val="0063164F"/>
    <w:rsid w:val="0064187C"/>
    <w:rsid w:val="006418E1"/>
    <w:rsid w:val="00644197"/>
    <w:rsid w:val="0065119C"/>
    <w:rsid w:val="00655C25"/>
    <w:rsid w:val="0065672D"/>
    <w:rsid w:val="0066482D"/>
    <w:rsid w:val="00671D74"/>
    <w:rsid w:val="00680AC0"/>
    <w:rsid w:val="00681881"/>
    <w:rsid w:val="006847CD"/>
    <w:rsid w:val="00694155"/>
    <w:rsid w:val="006A0165"/>
    <w:rsid w:val="006A183A"/>
    <w:rsid w:val="006A2B67"/>
    <w:rsid w:val="006A7E2A"/>
    <w:rsid w:val="006B2E08"/>
    <w:rsid w:val="006B4D9A"/>
    <w:rsid w:val="006B6425"/>
    <w:rsid w:val="006B6BB2"/>
    <w:rsid w:val="006B7FA1"/>
    <w:rsid w:val="006C37FE"/>
    <w:rsid w:val="006C4287"/>
    <w:rsid w:val="006D0FF9"/>
    <w:rsid w:val="006D155B"/>
    <w:rsid w:val="006D1B91"/>
    <w:rsid w:val="006D5417"/>
    <w:rsid w:val="006D71F1"/>
    <w:rsid w:val="006D7B01"/>
    <w:rsid w:val="006E3B5C"/>
    <w:rsid w:val="006E4AD8"/>
    <w:rsid w:val="006E4F7F"/>
    <w:rsid w:val="006F350A"/>
    <w:rsid w:val="00703E40"/>
    <w:rsid w:val="00707103"/>
    <w:rsid w:val="007173CE"/>
    <w:rsid w:val="0071759D"/>
    <w:rsid w:val="00730C41"/>
    <w:rsid w:val="007357E5"/>
    <w:rsid w:val="00742834"/>
    <w:rsid w:val="00742AC7"/>
    <w:rsid w:val="0074572B"/>
    <w:rsid w:val="00757C8A"/>
    <w:rsid w:val="00762ADE"/>
    <w:rsid w:val="0076671A"/>
    <w:rsid w:val="007713B2"/>
    <w:rsid w:val="00771D5F"/>
    <w:rsid w:val="00776D89"/>
    <w:rsid w:val="0078189A"/>
    <w:rsid w:val="0078295F"/>
    <w:rsid w:val="00782BC1"/>
    <w:rsid w:val="00793552"/>
    <w:rsid w:val="00793E14"/>
    <w:rsid w:val="00795EEA"/>
    <w:rsid w:val="007A1434"/>
    <w:rsid w:val="007A17F7"/>
    <w:rsid w:val="007A692A"/>
    <w:rsid w:val="007A721C"/>
    <w:rsid w:val="007A7953"/>
    <w:rsid w:val="007A7F55"/>
    <w:rsid w:val="007B51A8"/>
    <w:rsid w:val="007B5F6F"/>
    <w:rsid w:val="007B64EF"/>
    <w:rsid w:val="007C406C"/>
    <w:rsid w:val="007D12A9"/>
    <w:rsid w:val="007D1C84"/>
    <w:rsid w:val="007D2452"/>
    <w:rsid w:val="007D2A3B"/>
    <w:rsid w:val="007D708B"/>
    <w:rsid w:val="007D7D8B"/>
    <w:rsid w:val="007E1126"/>
    <w:rsid w:val="007F07AE"/>
    <w:rsid w:val="007F47BC"/>
    <w:rsid w:val="007F49E6"/>
    <w:rsid w:val="007F71CB"/>
    <w:rsid w:val="0080014C"/>
    <w:rsid w:val="00801CD4"/>
    <w:rsid w:val="00804AD2"/>
    <w:rsid w:val="00811ADC"/>
    <w:rsid w:val="00812284"/>
    <w:rsid w:val="0081414F"/>
    <w:rsid w:val="00824118"/>
    <w:rsid w:val="00827626"/>
    <w:rsid w:val="00827CA2"/>
    <w:rsid w:val="00827D63"/>
    <w:rsid w:val="00836462"/>
    <w:rsid w:val="00841473"/>
    <w:rsid w:val="008436B2"/>
    <w:rsid w:val="0084736C"/>
    <w:rsid w:val="00850E33"/>
    <w:rsid w:val="00851F38"/>
    <w:rsid w:val="008536FD"/>
    <w:rsid w:val="00865838"/>
    <w:rsid w:val="00871068"/>
    <w:rsid w:val="008736F3"/>
    <w:rsid w:val="00875BAB"/>
    <w:rsid w:val="008839EA"/>
    <w:rsid w:val="00885E2F"/>
    <w:rsid w:val="00887C5D"/>
    <w:rsid w:val="008933F0"/>
    <w:rsid w:val="00897552"/>
    <w:rsid w:val="00897ABA"/>
    <w:rsid w:val="008A35D4"/>
    <w:rsid w:val="008A3F5D"/>
    <w:rsid w:val="008A5022"/>
    <w:rsid w:val="008A505B"/>
    <w:rsid w:val="008A7551"/>
    <w:rsid w:val="008B0410"/>
    <w:rsid w:val="008C4E92"/>
    <w:rsid w:val="008C5B6F"/>
    <w:rsid w:val="008C6D95"/>
    <w:rsid w:val="008D2751"/>
    <w:rsid w:val="008D2928"/>
    <w:rsid w:val="008D7966"/>
    <w:rsid w:val="008E07E7"/>
    <w:rsid w:val="008E1985"/>
    <w:rsid w:val="008E4BC2"/>
    <w:rsid w:val="008F7B3E"/>
    <w:rsid w:val="00910494"/>
    <w:rsid w:val="00916477"/>
    <w:rsid w:val="00921F8E"/>
    <w:rsid w:val="009269D7"/>
    <w:rsid w:val="00930AC0"/>
    <w:rsid w:val="00936A6B"/>
    <w:rsid w:val="00936DF2"/>
    <w:rsid w:val="00937B66"/>
    <w:rsid w:val="009400E4"/>
    <w:rsid w:val="00961096"/>
    <w:rsid w:val="00961660"/>
    <w:rsid w:val="00961C44"/>
    <w:rsid w:val="0096710F"/>
    <w:rsid w:val="009716C0"/>
    <w:rsid w:val="0097297C"/>
    <w:rsid w:val="009761D3"/>
    <w:rsid w:val="0098147F"/>
    <w:rsid w:val="009817DC"/>
    <w:rsid w:val="00983623"/>
    <w:rsid w:val="0098475C"/>
    <w:rsid w:val="00990CBA"/>
    <w:rsid w:val="009A17D7"/>
    <w:rsid w:val="009A41CF"/>
    <w:rsid w:val="009B0A95"/>
    <w:rsid w:val="009B33F9"/>
    <w:rsid w:val="009B6B4B"/>
    <w:rsid w:val="009B7D08"/>
    <w:rsid w:val="009C3762"/>
    <w:rsid w:val="009C64CC"/>
    <w:rsid w:val="009C69DA"/>
    <w:rsid w:val="009C7382"/>
    <w:rsid w:val="009D17C4"/>
    <w:rsid w:val="009D187E"/>
    <w:rsid w:val="009D352C"/>
    <w:rsid w:val="009F68EA"/>
    <w:rsid w:val="00A04C8D"/>
    <w:rsid w:val="00A06755"/>
    <w:rsid w:val="00A06CDE"/>
    <w:rsid w:val="00A10DD3"/>
    <w:rsid w:val="00A1755D"/>
    <w:rsid w:val="00A22FC8"/>
    <w:rsid w:val="00A25565"/>
    <w:rsid w:val="00A44437"/>
    <w:rsid w:val="00A46077"/>
    <w:rsid w:val="00A54BA4"/>
    <w:rsid w:val="00A57486"/>
    <w:rsid w:val="00A6307B"/>
    <w:rsid w:val="00A660E8"/>
    <w:rsid w:val="00A7478D"/>
    <w:rsid w:val="00A7685F"/>
    <w:rsid w:val="00A804BB"/>
    <w:rsid w:val="00A85005"/>
    <w:rsid w:val="00A934D5"/>
    <w:rsid w:val="00A944A5"/>
    <w:rsid w:val="00A9643E"/>
    <w:rsid w:val="00A9706E"/>
    <w:rsid w:val="00AA1903"/>
    <w:rsid w:val="00AA1931"/>
    <w:rsid w:val="00AA2872"/>
    <w:rsid w:val="00AA48A9"/>
    <w:rsid w:val="00AB00B2"/>
    <w:rsid w:val="00AB1AF2"/>
    <w:rsid w:val="00AB2CAE"/>
    <w:rsid w:val="00AB733C"/>
    <w:rsid w:val="00AC0258"/>
    <w:rsid w:val="00AC5F79"/>
    <w:rsid w:val="00AD005E"/>
    <w:rsid w:val="00AD6B69"/>
    <w:rsid w:val="00AD76AC"/>
    <w:rsid w:val="00AE6EE4"/>
    <w:rsid w:val="00AF2F8E"/>
    <w:rsid w:val="00B120A3"/>
    <w:rsid w:val="00B128B0"/>
    <w:rsid w:val="00B17E53"/>
    <w:rsid w:val="00B23309"/>
    <w:rsid w:val="00B2775D"/>
    <w:rsid w:val="00B30288"/>
    <w:rsid w:val="00B33408"/>
    <w:rsid w:val="00B35670"/>
    <w:rsid w:val="00B4129E"/>
    <w:rsid w:val="00B54138"/>
    <w:rsid w:val="00B54BBA"/>
    <w:rsid w:val="00B57957"/>
    <w:rsid w:val="00B60902"/>
    <w:rsid w:val="00B6627B"/>
    <w:rsid w:val="00B66C32"/>
    <w:rsid w:val="00B704EA"/>
    <w:rsid w:val="00B738A9"/>
    <w:rsid w:val="00B738E3"/>
    <w:rsid w:val="00B765C8"/>
    <w:rsid w:val="00B77BD2"/>
    <w:rsid w:val="00B80CB7"/>
    <w:rsid w:val="00B926FF"/>
    <w:rsid w:val="00B974FD"/>
    <w:rsid w:val="00BA5BE8"/>
    <w:rsid w:val="00BB7515"/>
    <w:rsid w:val="00BB757C"/>
    <w:rsid w:val="00BB7AB1"/>
    <w:rsid w:val="00BC1008"/>
    <w:rsid w:val="00BC51AB"/>
    <w:rsid w:val="00BC51CA"/>
    <w:rsid w:val="00BC6218"/>
    <w:rsid w:val="00BC667C"/>
    <w:rsid w:val="00BD6D74"/>
    <w:rsid w:val="00BD7C4B"/>
    <w:rsid w:val="00BE1E23"/>
    <w:rsid w:val="00BE5F93"/>
    <w:rsid w:val="00BF1283"/>
    <w:rsid w:val="00BF2AB4"/>
    <w:rsid w:val="00BF2BDC"/>
    <w:rsid w:val="00BF3B6A"/>
    <w:rsid w:val="00BF4E81"/>
    <w:rsid w:val="00C01977"/>
    <w:rsid w:val="00C0482D"/>
    <w:rsid w:val="00C10755"/>
    <w:rsid w:val="00C160F3"/>
    <w:rsid w:val="00C201BE"/>
    <w:rsid w:val="00C2288D"/>
    <w:rsid w:val="00C2347D"/>
    <w:rsid w:val="00C243EC"/>
    <w:rsid w:val="00C27548"/>
    <w:rsid w:val="00C30EA3"/>
    <w:rsid w:val="00C31656"/>
    <w:rsid w:val="00C35A1B"/>
    <w:rsid w:val="00C36CA7"/>
    <w:rsid w:val="00C4369B"/>
    <w:rsid w:val="00C46BAC"/>
    <w:rsid w:val="00C511B3"/>
    <w:rsid w:val="00C555EC"/>
    <w:rsid w:val="00C565AE"/>
    <w:rsid w:val="00C61612"/>
    <w:rsid w:val="00C63030"/>
    <w:rsid w:val="00C72391"/>
    <w:rsid w:val="00C74E6A"/>
    <w:rsid w:val="00C76ECD"/>
    <w:rsid w:val="00C8020F"/>
    <w:rsid w:val="00C80BA5"/>
    <w:rsid w:val="00C810E7"/>
    <w:rsid w:val="00C84206"/>
    <w:rsid w:val="00C84605"/>
    <w:rsid w:val="00C86302"/>
    <w:rsid w:val="00C90EAF"/>
    <w:rsid w:val="00C94119"/>
    <w:rsid w:val="00C94563"/>
    <w:rsid w:val="00C966CF"/>
    <w:rsid w:val="00C96F15"/>
    <w:rsid w:val="00CA2168"/>
    <w:rsid w:val="00CA3FE6"/>
    <w:rsid w:val="00CA4DF4"/>
    <w:rsid w:val="00CA531E"/>
    <w:rsid w:val="00CA765B"/>
    <w:rsid w:val="00CB6003"/>
    <w:rsid w:val="00CC017E"/>
    <w:rsid w:val="00CC0943"/>
    <w:rsid w:val="00CC2122"/>
    <w:rsid w:val="00CC2374"/>
    <w:rsid w:val="00CC3A92"/>
    <w:rsid w:val="00CC7622"/>
    <w:rsid w:val="00CC7FB7"/>
    <w:rsid w:val="00CD0F63"/>
    <w:rsid w:val="00CD3E12"/>
    <w:rsid w:val="00CE3596"/>
    <w:rsid w:val="00CE52BA"/>
    <w:rsid w:val="00CF0F41"/>
    <w:rsid w:val="00CF203C"/>
    <w:rsid w:val="00CF3728"/>
    <w:rsid w:val="00CF774A"/>
    <w:rsid w:val="00D00ADD"/>
    <w:rsid w:val="00D107DA"/>
    <w:rsid w:val="00D10C6B"/>
    <w:rsid w:val="00D10E6F"/>
    <w:rsid w:val="00D12C52"/>
    <w:rsid w:val="00D15A79"/>
    <w:rsid w:val="00D316CC"/>
    <w:rsid w:val="00D33088"/>
    <w:rsid w:val="00D4024B"/>
    <w:rsid w:val="00D42011"/>
    <w:rsid w:val="00D432C8"/>
    <w:rsid w:val="00D52373"/>
    <w:rsid w:val="00D5278B"/>
    <w:rsid w:val="00D55B64"/>
    <w:rsid w:val="00D55C49"/>
    <w:rsid w:val="00D56FD6"/>
    <w:rsid w:val="00D57799"/>
    <w:rsid w:val="00D674BC"/>
    <w:rsid w:val="00D83AA6"/>
    <w:rsid w:val="00D85B15"/>
    <w:rsid w:val="00D967F4"/>
    <w:rsid w:val="00DA2B94"/>
    <w:rsid w:val="00DA3A52"/>
    <w:rsid w:val="00DB5EB2"/>
    <w:rsid w:val="00DB74F9"/>
    <w:rsid w:val="00DB770E"/>
    <w:rsid w:val="00DD0AC7"/>
    <w:rsid w:val="00DD3860"/>
    <w:rsid w:val="00DF06F0"/>
    <w:rsid w:val="00DF261A"/>
    <w:rsid w:val="00DF378A"/>
    <w:rsid w:val="00E0187E"/>
    <w:rsid w:val="00E07F53"/>
    <w:rsid w:val="00E12CC7"/>
    <w:rsid w:val="00E2346C"/>
    <w:rsid w:val="00E24807"/>
    <w:rsid w:val="00E24986"/>
    <w:rsid w:val="00E31BC7"/>
    <w:rsid w:val="00E34272"/>
    <w:rsid w:val="00E355F4"/>
    <w:rsid w:val="00E41014"/>
    <w:rsid w:val="00E419C7"/>
    <w:rsid w:val="00E46CCE"/>
    <w:rsid w:val="00E505DE"/>
    <w:rsid w:val="00E51C7C"/>
    <w:rsid w:val="00E55F45"/>
    <w:rsid w:val="00E569E7"/>
    <w:rsid w:val="00E617C6"/>
    <w:rsid w:val="00E624E6"/>
    <w:rsid w:val="00E65E31"/>
    <w:rsid w:val="00E71E7A"/>
    <w:rsid w:val="00E764E6"/>
    <w:rsid w:val="00E77916"/>
    <w:rsid w:val="00E8518F"/>
    <w:rsid w:val="00E95B63"/>
    <w:rsid w:val="00EA30A8"/>
    <w:rsid w:val="00EA56CC"/>
    <w:rsid w:val="00EA5993"/>
    <w:rsid w:val="00EB0F8A"/>
    <w:rsid w:val="00EC51BE"/>
    <w:rsid w:val="00EC5BED"/>
    <w:rsid w:val="00ED1F04"/>
    <w:rsid w:val="00ED317D"/>
    <w:rsid w:val="00ED3C42"/>
    <w:rsid w:val="00ED51AE"/>
    <w:rsid w:val="00ED54FB"/>
    <w:rsid w:val="00EE0F9A"/>
    <w:rsid w:val="00EE16B8"/>
    <w:rsid w:val="00EE1CE2"/>
    <w:rsid w:val="00EE338B"/>
    <w:rsid w:val="00EE3840"/>
    <w:rsid w:val="00EE7665"/>
    <w:rsid w:val="00EF03A6"/>
    <w:rsid w:val="00EF09F1"/>
    <w:rsid w:val="00EF17CE"/>
    <w:rsid w:val="00F00645"/>
    <w:rsid w:val="00F103C4"/>
    <w:rsid w:val="00F113A0"/>
    <w:rsid w:val="00F1213D"/>
    <w:rsid w:val="00F13DCB"/>
    <w:rsid w:val="00F17DD2"/>
    <w:rsid w:val="00F20ACA"/>
    <w:rsid w:val="00F2139A"/>
    <w:rsid w:val="00F21C04"/>
    <w:rsid w:val="00F260E0"/>
    <w:rsid w:val="00F322AE"/>
    <w:rsid w:val="00F32894"/>
    <w:rsid w:val="00F378BD"/>
    <w:rsid w:val="00F425D8"/>
    <w:rsid w:val="00F453FB"/>
    <w:rsid w:val="00F504C5"/>
    <w:rsid w:val="00F60379"/>
    <w:rsid w:val="00F60544"/>
    <w:rsid w:val="00F65301"/>
    <w:rsid w:val="00F66B85"/>
    <w:rsid w:val="00F777B0"/>
    <w:rsid w:val="00F7791E"/>
    <w:rsid w:val="00F81459"/>
    <w:rsid w:val="00F875A9"/>
    <w:rsid w:val="00F92CFC"/>
    <w:rsid w:val="00F93DBF"/>
    <w:rsid w:val="00FA3F51"/>
    <w:rsid w:val="00FB25BD"/>
    <w:rsid w:val="00FB6DCA"/>
    <w:rsid w:val="00FE4AFF"/>
    <w:rsid w:val="00FF2528"/>
    <w:rsid w:val="00FF3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1026"/>
    <o:shapelayout v:ext="edit">
      <o:idmap v:ext="edit" data="1"/>
    </o:shapelayout>
  </w:shapeDefaults>
  <w:decimalSymbol w:val="."/>
  <w:listSeparator w:val=","/>
  <w15:docId w15:val="{4848DA3F-A6A1-48CA-91D4-A2763ACA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B22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C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4"/>
  </w:style>
  <w:style w:type="paragraph" w:styleId="Footer">
    <w:name w:val="footer"/>
    <w:basedOn w:val="Normal"/>
    <w:link w:val="Foot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4"/>
  </w:style>
  <w:style w:type="character" w:customStyle="1" w:styleId="Heading1Char">
    <w:name w:val="Heading 1 Char"/>
    <w:basedOn w:val="DefaultParagraphFont"/>
    <w:link w:val="Heading1"/>
    <w:rsid w:val="000F0B22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B33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B33408"/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3408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B3340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19F0-178F-463C-BDA9-525146A2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3891</TotalTime>
  <Pages>12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LDM Bharuch</cp:lastModifiedBy>
  <cp:revision>425</cp:revision>
  <cp:lastPrinted>2018-08-21T05:38:00Z</cp:lastPrinted>
  <dcterms:created xsi:type="dcterms:W3CDTF">2015-11-04T07:29:00Z</dcterms:created>
  <dcterms:modified xsi:type="dcterms:W3CDTF">2018-08-21T09:14:00Z</dcterms:modified>
</cp:coreProperties>
</file>