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62"/>
        <w:gridCol w:w="1846"/>
        <w:gridCol w:w="8377"/>
      </w:tblGrid>
      <w:tr w:rsidR="00E972C8" w:rsidRPr="00395F95" w:rsidTr="00146BA2">
        <w:trPr>
          <w:trHeight w:val="915"/>
          <w:tblCellSpacing w:w="0" w:type="dxa"/>
        </w:trPr>
        <w:tc>
          <w:tcPr>
            <w:tcW w:w="262" w:type="dxa"/>
            <w:tcBorders>
              <w:top w:val="single" w:sz="4" w:space="0" w:color="auto"/>
              <w:left w:val="single" w:sz="4" w:space="0" w:color="auto"/>
              <w:bottom w:val="single" w:sz="4" w:space="0" w:color="auto"/>
              <w:right w:val="single" w:sz="4" w:space="0" w:color="auto"/>
            </w:tcBorders>
            <w:hideMark/>
          </w:tcPr>
          <w:p w:rsidR="00E972C8" w:rsidRPr="00395F95" w:rsidRDefault="00E972C8" w:rsidP="00146BA2">
            <w:pPr>
              <w:pStyle w:val="NoSpacing"/>
              <w:rPr>
                <w:rFonts w:eastAsia="Times New Roman"/>
              </w:rPr>
            </w:pPr>
            <w:r w:rsidRPr="00395F95">
              <w:rPr>
                <w:rFonts w:eastAsia="Times New Roman"/>
              </w:rPr>
              <w:br w:type="page"/>
            </w:r>
          </w:p>
          <w:p w:rsidR="00E972C8" w:rsidRPr="00395F95" w:rsidRDefault="00E972C8" w:rsidP="00146BA2">
            <w:pPr>
              <w:pStyle w:val="NoSpacing"/>
              <w:rPr>
                <w:rFonts w:eastAsia="Times New Roman"/>
              </w:rPr>
            </w:pPr>
            <w:r w:rsidRPr="00395F95">
              <w:rPr>
                <w:rFonts w:eastAsia="Times New Roman"/>
              </w:rPr>
              <w:br w:type="page"/>
            </w:r>
          </w:p>
        </w:tc>
        <w:tc>
          <w:tcPr>
            <w:tcW w:w="1846" w:type="dxa"/>
            <w:tcBorders>
              <w:top w:val="outset" w:sz="6" w:space="0" w:color="00000A"/>
              <w:left w:val="outset" w:sz="6" w:space="0" w:color="00000A"/>
              <w:bottom w:val="outset" w:sz="6" w:space="0" w:color="00000A"/>
              <w:right w:val="outset" w:sz="6" w:space="0" w:color="00000A"/>
            </w:tcBorders>
            <w:hideMark/>
          </w:tcPr>
          <w:p w:rsidR="00E972C8" w:rsidRPr="00700B58" w:rsidRDefault="00E972C8" w:rsidP="00146BA2">
            <w:pPr>
              <w:pStyle w:val="NoSpacing"/>
              <w:rPr>
                <w:rFonts w:eastAsia="Times New Roman"/>
                <w:color w:val="0000CC"/>
              </w:rPr>
            </w:pPr>
            <w:r w:rsidRPr="00395F95">
              <w:rPr>
                <w:rFonts w:eastAsia="Times New Roman"/>
              </w:rPr>
              <w:br w:type="page"/>
            </w:r>
            <w:r w:rsidRPr="00700B58">
              <w:rPr>
                <w:rFonts w:eastAsia="Times New Roman"/>
                <w:noProof/>
                <w:color w:val="0000CC"/>
                <w:lang w:bidi="ar-SA"/>
              </w:rPr>
              <w:drawing>
                <wp:inline distT="0" distB="0" distL="0" distR="0">
                  <wp:extent cx="886723" cy="813283"/>
                  <wp:effectExtent l="19050" t="0" r="862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87751" cy="814226"/>
                          </a:xfrm>
                          <a:prstGeom prst="rect">
                            <a:avLst/>
                          </a:prstGeom>
                          <a:solidFill>
                            <a:srgbClr val="FFFFFF"/>
                          </a:solidFill>
                          <a:ln w="9525">
                            <a:noFill/>
                            <a:miter lim="800000"/>
                            <a:headEnd/>
                            <a:tailEnd/>
                          </a:ln>
                        </pic:spPr>
                      </pic:pic>
                    </a:graphicData>
                  </a:graphic>
                </wp:inline>
              </w:drawing>
            </w:r>
          </w:p>
        </w:tc>
        <w:tc>
          <w:tcPr>
            <w:tcW w:w="8377" w:type="dxa"/>
            <w:tcBorders>
              <w:top w:val="outset" w:sz="6" w:space="0" w:color="00000A"/>
              <w:left w:val="outset" w:sz="6" w:space="0" w:color="00000A"/>
              <w:bottom w:val="outset" w:sz="6" w:space="0" w:color="00000A"/>
              <w:right w:val="outset" w:sz="6" w:space="0" w:color="00000A"/>
            </w:tcBorders>
            <w:hideMark/>
          </w:tcPr>
          <w:p w:rsidR="00E972C8" w:rsidRPr="00395F95" w:rsidRDefault="00E972C8" w:rsidP="00146BA2">
            <w:pPr>
              <w:pStyle w:val="NoSpacing"/>
              <w:rPr>
                <w:rFonts w:eastAsia="Times New Roman"/>
              </w:rPr>
            </w:pPr>
            <w:r w:rsidRPr="00395F95">
              <w:rPr>
                <w:rFonts w:eastAsia="Times New Roman"/>
                <w:b/>
                <w:bCs/>
                <w:sz w:val="32"/>
                <w:szCs w:val="32"/>
              </w:rPr>
              <w:t>STATE BANK OF INDIA,</w:t>
            </w:r>
          </w:p>
          <w:p w:rsidR="00E972C8" w:rsidRPr="00395F95" w:rsidRDefault="00E972C8" w:rsidP="00146BA2">
            <w:pPr>
              <w:pStyle w:val="NoSpacing"/>
              <w:rPr>
                <w:rFonts w:eastAsia="Times New Roman"/>
              </w:rPr>
            </w:pPr>
            <w:r w:rsidRPr="00395F95">
              <w:rPr>
                <w:rFonts w:ascii="Verdana" w:eastAsia="Times New Roman" w:hAnsi="Verdana"/>
                <w:b/>
                <w:bCs/>
              </w:rPr>
              <w:t>LEAD BANK DEPARTMENT,</w:t>
            </w:r>
          </w:p>
          <w:p w:rsidR="00E972C8" w:rsidRPr="00395F95" w:rsidRDefault="00E972C8" w:rsidP="00146BA2">
            <w:pPr>
              <w:pStyle w:val="NoSpacing"/>
              <w:rPr>
                <w:rFonts w:eastAsia="Times New Roman"/>
              </w:rPr>
            </w:pPr>
            <w:r w:rsidRPr="00395F95">
              <w:rPr>
                <w:rFonts w:ascii="Verdana" w:eastAsia="Times New Roman" w:hAnsi="Verdana"/>
                <w:sz w:val="20"/>
              </w:rPr>
              <w:t>2</w:t>
            </w:r>
            <w:r w:rsidRPr="00395F95">
              <w:rPr>
                <w:rFonts w:ascii="Verdana" w:eastAsia="Times New Roman" w:hAnsi="Verdana"/>
                <w:sz w:val="20"/>
                <w:vertAlign w:val="superscript"/>
              </w:rPr>
              <w:t>nd</w:t>
            </w:r>
            <w:r w:rsidRPr="00395F95">
              <w:rPr>
                <w:rFonts w:ascii="Verdana" w:eastAsia="Times New Roman" w:hAnsi="Verdana"/>
                <w:sz w:val="20"/>
              </w:rPr>
              <w:t xml:space="preserve"> Floor, Library Chowk</w:t>
            </w:r>
          </w:p>
          <w:p w:rsidR="00E972C8" w:rsidRPr="00395F95" w:rsidRDefault="00E972C8" w:rsidP="00146BA2">
            <w:pPr>
              <w:pStyle w:val="NoSpacing"/>
              <w:rPr>
                <w:rFonts w:eastAsia="Times New Roman"/>
              </w:rPr>
            </w:pPr>
            <w:r w:rsidRPr="00395F95">
              <w:rPr>
                <w:rFonts w:ascii="Verdana" w:eastAsia="Times New Roman" w:hAnsi="Verdana"/>
                <w:sz w:val="20"/>
              </w:rPr>
              <w:t>AMRELI</w:t>
            </w:r>
          </w:p>
          <w:p w:rsidR="00E972C8" w:rsidRPr="00395F95" w:rsidRDefault="00E972C8" w:rsidP="00146BA2">
            <w:pPr>
              <w:pStyle w:val="NoSpacing"/>
              <w:rPr>
                <w:rFonts w:eastAsia="Times New Roman"/>
              </w:rPr>
            </w:pPr>
            <w:r w:rsidRPr="00395F95">
              <w:rPr>
                <w:rFonts w:ascii="Arial" w:eastAsia="Times New Roman" w:hAnsi="Arial" w:cs="Arial"/>
                <w:sz w:val="20"/>
              </w:rPr>
              <w:t xml:space="preserve">Phone/Fax No. 02792-222511/223511 (M)7600035216 Email : </w:t>
            </w:r>
            <w:r>
              <w:rPr>
                <w:rFonts w:ascii="Arial" w:eastAsia="Times New Roman" w:hAnsi="Arial" w:cs="Arial"/>
                <w:sz w:val="20"/>
              </w:rPr>
              <w:t>sbi.60928</w:t>
            </w:r>
            <w:r w:rsidRPr="00395F95">
              <w:rPr>
                <w:rFonts w:ascii="Arial" w:eastAsia="Times New Roman" w:hAnsi="Arial" w:cs="Arial"/>
                <w:sz w:val="20"/>
              </w:rPr>
              <w:t>@sbi.co.in</w:t>
            </w:r>
          </w:p>
        </w:tc>
      </w:tr>
    </w:tbl>
    <w:p w:rsidR="00E972C8" w:rsidRDefault="00E972C8" w:rsidP="00E972C8">
      <w:pPr>
        <w:pStyle w:val="NoSpacing"/>
      </w:pPr>
      <w:r>
        <w:t xml:space="preserve">No: AMR/DLRC/GEN/2018-19/ 73                                                                                        </w:t>
      </w:r>
      <w:r>
        <w:rPr>
          <w:rFonts w:ascii="Arial" w:hAnsi="Arial" w:cs="Arial"/>
        </w:rPr>
        <w:t>Date: 12/12/2018</w:t>
      </w:r>
    </w:p>
    <w:p w:rsidR="00E972C8" w:rsidRDefault="00E972C8" w:rsidP="00E972C8">
      <w:pPr>
        <w:pStyle w:val="NoSpacing"/>
      </w:pPr>
    </w:p>
    <w:p w:rsidR="00E972C8" w:rsidRDefault="00E972C8" w:rsidP="00E972C8">
      <w:pPr>
        <w:pStyle w:val="NoSpacing"/>
      </w:pPr>
      <w:r>
        <w:rPr>
          <w:rFonts w:ascii="Arial" w:hAnsi="Arial" w:cs="Arial"/>
          <w:b/>
          <w:bCs/>
        </w:rPr>
        <w:t>The All Members of DLCC,</w:t>
      </w:r>
    </w:p>
    <w:p w:rsidR="00E972C8" w:rsidRDefault="00E972C8" w:rsidP="00E972C8">
      <w:pPr>
        <w:pStyle w:val="NoSpacing"/>
      </w:pPr>
      <w:r>
        <w:rPr>
          <w:rFonts w:ascii="Arial" w:hAnsi="Arial" w:cs="Arial"/>
          <w:b/>
          <w:bCs/>
        </w:rPr>
        <w:t>Amreli District</w:t>
      </w:r>
    </w:p>
    <w:p w:rsidR="00E972C8" w:rsidRDefault="00E972C8" w:rsidP="00E972C8">
      <w:pPr>
        <w:pStyle w:val="NoSpacing"/>
      </w:pPr>
    </w:p>
    <w:p w:rsidR="00E972C8" w:rsidRDefault="00E972C8" w:rsidP="00E972C8">
      <w:pPr>
        <w:pStyle w:val="NoSpacing"/>
      </w:pPr>
      <w:r>
        <w:rPr>
          <w:rFonts w:ascii="Arial" w:hAnsi="Arial" w:cs="Arial"/>
        </w:rPr>
        <w:t xml:space="preserve">Dear Sir, </w:t>
      </w:r>
    </w:p>
    <w:p w:rsidR="00E972C8" w:rsidRDefault="00E972C8" w:rsidP="00E972C8">
      <w:pPr>
        <w:pStyle w:val="NoSpacing"/>
      </w:pPr>
    </w:p>
    <w:p w:rsidR="00E972C8" w:rsidRDefault="00E972C8" w:rsidP="00E972C8">
      <w:pPr>
        <w:pStyle w:val="NoSpacing"/>
        <w:jc w:val="center"/>
        <w:rPr>
          <w:rFonts w:ascii="Arial Black" w:hAnsi="Arial Black"/>
          <w:b/>
          <w:bCs/>
          <w:u w:val="single"/>
        </w:rPr>
      </w:pPr>
      <w:r>
        <w:rPr>
          <w:rFonts w:ascii="Arial Black" w:hAnsi="Arial Black"/>
          <w:b/>
          <w:bCs/>
          <w:u w:val="single"/>
        </w:rPr>
        <w:t xml:space="preserve">AGENDA FOR DISTRICT CONSULTATIVE COMMITTEE(DCC) AND DISTRICT LEVEL REVIEW COMMITTEE(DLRC) MEETINGS TO BE HELD ON </w:t>
      </w:r>
    </w:p>
    <w:p w:rsidR="00E972C8" w:rsidRDefault="00E972C8" w:rsidP="00E972C8">
      <w:pPr>
        <w:pStyle w:val="NoSpacing"/>
        <w:jc w:val="center"/>
        <w:rPr>
          <w:rFonts w:ascii="Arial Black" w:hAnsi="Arial Black"/>
          <w:b/>
          <w:bCs/>
          <w:u w:val="single"/>
        </w:rPr>
      </w:pPr>
      <w:r>
        <w:rPr>
          <w:rFonts w:ascii="Arial Black" w:hAnsi="Arial Black"/>
          <w:b/>
          <w:bCs/>
          <w:u w:val="single"/>
        </w:rPr>
        <w:t>14-12-2018(FRIDAY) TO REVIEW THE PERFOMANCE FOR THE QUARTER ENDED SEPT-2018 DIST: AMRELI</w:t>
      </w:r>
    </w:p>
    <w:p w:rsidR="00E972C8" w:rsidRDefault="00E972C8" w:rsidP="00E972C8">
      <w:pPr>
        <w:pStyle w:val="NoSpacing"/>
      </w:pPr>
    </w:p>
    <w:p w:rsidR="00E972C8" w:rsidRDefault="00E972C8" w:rsidP="00E972C8">
      <w:pPr>
        <w:pStyle w:val="NoSpacing"/>
      </w:pPr>
      <w:r>
        <w:rPr>
          <w:rFonts w:ascii="Arial" w:hAnsi="Arial" w:cs="Arial"/>
        </w:rPr>
        <w:t>It is proposed to convene District Consultative Committee(DCC)and District Level Review Committee (DLRC) Meeting of Amreli District for the quarter ended on SEPT-2018 as under:</w:t>
      </w:r>
    </w:p>
    <w:p w:rsidR="00E972C8" w:rsidRDefault="00E972C8" w:rsidP="00E972C8">
      <w:pPr>
        <w:pStyle w:val="NoSpacing"/>
        <w:rPr>
          <w:rFonts w:ascii="Arial" w:hAnsi="Arial" w:cs="Arial"/>
          <w:b/>
          <w:bCs/>
        </w:rPr>
      </w:pPr>
    </w:p>
    <w:p w:rsidR="00E972C8" w:rsidRDefault="00E972C8" w:rsidP="00E972C8">
      <w:pPr>
        <w:pStyle w:val="NoSpacing"/>
      </w:pPr>
      <w:r>
        <w:rPr>
          <w:rFonts w:ascii="Arial" w:hAnsi="Arial" w:cs="Arial"/>
          <w:b/>
          <w:bCs/>
        </w:rPr>
        <w:t>DATE:  14/12/2018</w:t>
      </w:r>
    </w:p>
    <w:p w:rsidR="00E972C8" w:rsidRDefault="00E972C8" w:rsidP="00E972C8">
      <w:pPr>
        <w:pStyle w:val="NoSpacing"/>
      </w:pPr>
      <w:r>
        <w:rPr>
          <w:rFonts w:ascii="Arial" w:hAnsi="Arial" w:cs="Arial"/>
          <w:b/>
          <w:bCs/>
        </w:rPr>
        <w:t xml:space="preserve">TIME:   17.00 HRS </w:t>
      </w:r>
    </w:p>
    <w:p w:rsidR="00E972C8" w:rsidRDefault="00E972C8" w:rsidP="00E972C8">
      <w:pPr>
        <w:pStyle w:val="NoSpacing"/>
      </w:pPr>
      <w:r>
        <w:rPr>
          <w:rFonts w:ascii="Arial" w:hAnsi="Arial" w:cs="Arial"/>
          <w:b/>
          <w:bCs/>
        </w:rPr>
        <w:t>VENUE: Conference Hall, 2</w:t>
      </w:r>
      <w:r>
        <w:rPr>
          <w:rFonts w:ascii="Arial" w:hAnsi="Arial" w:cs="Arial"/>
          <w:b/>
          <w:bCs/>
          <w:vertAlign w:val="superscript"/>
        </w:rPr>
        <w:t>nd</w:t>
      </w:r>
      <w:r>
        <w:rPr>
          <w:rFonts w:ascii="Arial" w:hAnsi="Arial" w:cs="Arial"/>
          <w:b/>
          <w:bCs/>
        </w:rPr>
        <w:t xml:space="preserve"> Floor,Collector Office, Amreli</w:t>
      </w:r>
    </w:p>
    <w:p w:rsidR="00E972C8" w:rsidRDefault="00E972C8" w:rsidP="00E972C8">
      <w:pPr>
        <w:pStyle w:val="NoSpacing"/>
      </w:pPr>
    </w:p>
    <w:p w:rsidR="00E972C8" w:rsidRPr="00E972C8" w:rsidRDefault="00E972C8" w:rsidP="00E972C8">
      <w:pPr>
        <w:pStyle w:val="NoSpacing"/>
        <w:jc w:val="both"/>
        <w:rPr>
          <w:rFonts w:ascii="Arial" w:hAnsi="Arial" w:cs="Arial"/>
          <w:sz w:val="20"/>
        </w:rPr>
      </w:pPr>
      <w:r w:rsidRPr="00E972C8">
        <w:rPr>
          <w:rFonts w:ascii="Arial" w:hAnsi="Arial" w:cs="Arial"/>
          <w:sz w:val="20"/>
        </w:rPr>
        <w:t>Over and above regular agenda as per page No.3, the following important Agenda Items will also be taken for discussion and for review purpose by Chairman, RBI, NABARD and senior Bankers.</w:t>
      </w:r>
    </w:p>
    <w:p w:rsidR="00E972C8" w:rsidRPr="00D7184D" w:rsidRDefault="00E972C8" w:rsidP="00E972C8">
      <w:pPr>
        <w:pStyle w:val="NoSpacing"/>
        <w:rPr>
          <w:rFonts w:ascii="Arial" w:hAnsi="Arial" w:cs="Arial"/>
        </w:rPr>
      </w:pPr>
    </w:p>
    <w:p w:rsidR="00E972C8" w:rsidRPr="00E972C8" w:rsidRDefault="00E972C8" w:rsidP="00E972C8">
      <w:pPr>
        <w:pStyle w:val="NoSpacing"/>
        <w:numPr>
          <w:ilvl w:val="0"/>
          <w:numId w:val="20"/>
        </w:numPr>
        <w:spacing w:line="276" w:lineRule="auto"/>
        <w:jc w:val="both"/>
        <w:rPr>
          <w:rFonts w:ascii="Arial" w:hAnsi="Arial" w:cs="Arial"/>
          <w:sz w:val="20"/>
        </w:rPr>
      </w:pPr>
      <w:r w:rsidRPr="00E972C8">
        <w:rPr>
          <w:rFonts w:ascii="Arial" w:hAnsi="Arial" w:cs="Arial"/>
          <w:sz w:val="20"/>
        </w:rPr>
        <w:t>Landing to Agriculture Sector for Crop Loan – Target for completion of exercise for lending to all eligible farmers- Review of latest position. Total Farmers - 204186 , KCC – 184998 covered . (90.60%)</w:t>
      </w:r>
    </w:p>
    <w:p w:rsidR="00E972C8" w:rsidRPr="00E972C8" w:rsidRDefault="00E972C8" w:rsidP="00E972C8">
      <w:pPr>
        <w:pStyle w:val="NoSpacing"/>
        <w:numPr>
          <w:ilvl w:val="0"/>
          <w:numId w:val="20"/>
        </w:numPr>
        <w:spacing w:line="276" w:lineRule="auto"/>
        <w:jc w:val="both"/>
        <w:rPr>
          <w:rFonts w:ascii="Arial" w:hAnsi="Arial" w:cs="Arial"/>
          <w:sz w:val="20"/>
        </w:rPr>
      </w:pPr>
      <w:r w:rsidRPr="00E972C8">
        <w:rPr>
          <w:rFonts w:ascii="Arial" w:hAnsi="Arial" w:cs="Arial"/>
          <w:sz w:val="20"/>
        </w:rPr>
        <w:t>Aadhaar Linking with all accounts of various Govt. Schemes: MNREGA, BPL/APL Card holder, DBT BeneficiarieS.</w:t>
      </w:r>
    </w:p>
    <w:p w:rsidR="00E972C8" w:rsidRPr="00E972C8" w:rsidRDefault="00E972C8" w:rsidP="00E972C8">
      <w:pPr>
        <w:pStyle w:val="NoSpacing"/>
        <w:numPr>
          <w:ilvl w:val="0"/>
          <w:numId w:val="20"/>
        </w:numPr>
        <w:spacing w:line="276" w:lineRule="auto"/>
        <w:jc w:val="both"/>
        <w:rPr>
          <w:rFonts w:ascii="Arial" w:hAnsi="Arial" w:cs="Arial"/>
          <w:sz w:val="20"/>
        </w:rPr>
      </w:pPr>
      <w:r w:rsidRPr="00E972C8">
        <w:rPr>
          <w:rFonts w:ascii="Arial" w:hAnsi="Arial" w:cs="Arial"/>
          <w:sz w:val="20"/>
        </w:rPr>
        <w:t xml:space="preserve">Opening of bank account of adult family members (remaining) household in rural and urban area as per scheme, </w:t>
      </w:r>
      <w:r w:rsidRPr="00E972C8">
        <w:rPr>
          <w:rFonts w:ascii="Arial" w:hAnsi="Arial" w:cs="Arial"/>
          <w:b/>
          <w:bCs/>
          <w:sz w:val="20"/>
        </w:rPr>
        <w:t xml:space="preserve">Pradhan Mantri Jan Dhan Yojana, </w:t>
      </w:r>
      <w:r w:rsidRPr="00E972C8">
        <w:rPr>
          <w:rFonts w:ascii="Arial" w:hAnsi="Arial" w:cs="Arial"/>
          <w:sz w:val="20"/>
        </w:rPr>
        <w:t>launched by Honourable Prime Minister on 28/08/2014.</w:t>
      </w:r>
    </w:p>
    <w:p w:rsidR="00E972C8" w:rsidRPr="00E972C8" w:rsidRDefault="00E972C8" w:rsidP="00E972C8">
      <w:pPr>
        <w:pStyle w:val="NoSpacing"/>
        <w:numPr>
          <w:ilvl w:val="0"/>
          <w:numId w:val="20"/>
        </w:numPr>
        <w:spacing w:line="276" w:lineRule="auto"/>
        <w:rPr>
          <w:rFonts w:ascii="Arial" w:hAnsi="Arial" w:cs="Arial"/>
          <w:sz w:val="20"/>
        </w:rPr>
      </w:pPr>
      <w:r w:rsidRPr="00E972C8">
        <w:rPr>
          <w:rFonts w:ascii="Arial" w:hAnsi="Arial" w:cs="Arial"/>
          <w:sz w:val="20"/>
        </w:rPr>
        <w:t>Coverage under Social Security Schemes: PMSBY, PMJJBY, APY.</w:t>
      </w:r>
    </w:p>
    <w:p w:rsidR="00E972C8" w:rsidRPr="00E972C8" w:rsidRDefault="00E972C8" w:rsidP="00E972C8">
      <w:pPr>
        <w:pStyle w:val="NoSpacing"/>
        <w:numPr>
          <w:ilvl w:val="0"/>
          <w:numId w:val="20"/>
        </w:numPr>
        <w:spacing w:line="276" w:lineRule="auto"/>
        <w:rPr>
          <w:rFonts w:ascii="Arial" w:hAnsi="Arial" w:cs="Arial"/>
          <w:sz w:val="20"/>
        </w:rPr>
      </w:pPr>
      <w:r w:rsidRPr="00E972C8">
        <w:rPr>
          <w:rFonts w:ascii="Arial" w:hAnsi="Arial" w:cs="Arial"/>
          <w:sz w:val="20"/>
        </w:rPr>
        <w:t>Review of implementation of PMMY , PMAY  and Stand up India (SUI) Scheme</w:t>
      </w:r>
    </w:p>
    <w:p w:rsidR="00E972C8" w:rsidRPr="00E972C8" w:rsidRDefault="00E972C8" w:rsidP="00E972C8">
      <w:pPr>
        <w:pStyle w:val="NoSpacing"/>
        <w:numPr>
          <w:ilvl w:val="0"/>
          <w:numId w:val="20"/>
        </w:numPr>
        <w:spacing w:line="276" w:lineRule="auto"/>
        <w:rPr>
          <w:rFonts w:ascii="Arial" w:hAnsi="Arial" w:cs="Arial"/>
          <w:sz w:val="20"/>
        </w:rPr>
      </w:pPr>
      <w:r w:rsidRPr="00E972C8">
        <w:rPr>
          <w:rFonts w:ascii="Arial" w:hAnsi="Arial" w:cs="Arial"/>
          <w:sz w:val="20"/>
        </w:rPr>
        <w:t>Review of performance under SHG (Self Help Group).</w:t>
      </w:r>
    </w:p>
    <w:p w:rsidR="00E972C8" w:rsidRPr="00E972C8" w:rsidRDefault="00E972C8" w:rsidP="00E972C8">
      <w:pPr>
        <w:pStyle w:val="NoSpacing"/>
        <w:numPr>
          <w:ilvl w:val="0"/>
          <w:numId w:val="20"/>
        </w:numPr>
        <w:spacing w:line="276" w:lineRule="auto"/>
        <w:rPr>
          <w:rFonts w:ascii="Arial" w:hAnsi="Arial" w:cs="Arial"/>
          <w:sz w:val="20"/>
        </w:rPr>
      </w:pPr>
      <w:r w:rsidRPr="00E972C8">
        <w:rPr>
          <w:rFonts w:ascii="Arial" w:hAnsi="Arial" w:cs="Arial"/>
          <w:sz w:val="20"/>
        </w:rPr>
        <w:t>Review of 12 Milch cattle scheme of Govt of Gujarat.</w:t>
      </w:r>
    </w:p>
    <w:p w:rsidR="00E972C8" w:rsidRPr="00E972C8" w:rsidRDefault="00E972C8" w:rsidP="00E972C8">
      <w:pPr>
        <w:pStyle w:val="NoSpacing"/>
        <w:numPr>
          <w:ilvl w:val="0"/>
          <w:numId w:val="20"/>
        </w:numPr>
        <w:spacing w:line="276" w:lineRule="auto"/>
        <w:rPr>
          <w:rFonts w:ascii="Arial" w:hAnsi="Arial" w:cs="Arial"/>
          <w:sz w:val="20"/>
        </w:rPr>
      </w:pPr>
      <w:r w:rsidRPr="00E972C8">
        <w:rPr>
          <w:rFonts w:ascii="Arial" w:hAnsi="Arial" w:cs="Arial"/>
          <w:sz w:val="20"/>
        </w:rPr>
        <w:t xml:space="preserve">Review of Area Development Scheme of   NABARD. </w:t>
      </w:r>
    </w:p>
    <w:p w:rsidR="00E972C8" w:rsidRPr="00E972C8" w:rsidRDefault="00E972C8" w:rsidP="00E972C8">
      <w:pPr>
        <w:pStyle w:val="NoSpacing"/>
        <w:numPr>
          <w:ilvl w:val="0"/>
          <w:numId w:val="20"/>
        </w:numPr>
        <w:spacing w:line="276" w:lineRule="auto"/>
        <w:rPr>
          <w:rFonts w:ascii="Arial" w:hAnsi="Arial" w:cs="Arial"/>
          <w:sz w:val="20"/>
        </w:rPr>
      </w:pPr>
      <w:r w:rsidRPr="00E972C8">
        <w:rPr>
          <w:rFonts w:ascii="Arial" w:hAnsi="Arial" w:cs="Arial"/>
          <w:sz w:val="20"/>
        </w:rPr>
        <w:t>Resolution for Merger and closure of branches.</w:t>
      </w:r>
    </w:p>
    <w:p w:rsidR="00E972C8" w:rsidRDefault="00E972C8" w:rsidP="00E972C8">
      <w:pPr>
        <w:pStyle w:val="NoSpacing"/>
        <w:numPr>
          <w:ilvl w:val="0"/>
          <w:numId w:val="20"/>
        </w:numPr>
        <w:spacing w:line="276" w:lineRule="auto"/>
        <w:ind w:hanging="436"/>
        <w:rPr>
          <w:rFonts w:ascii="Arial" w:hAnsi="Arial" w:cs="Arial"/>
          <w:sz w:val="20"/>
        </w:rPr>
      </w:pPr>
      <w:r w:rsidRPr="00E972C8">
        <w:rPr>
          <w:rFonts w:ascii="Arial" w:hAnsi="Arial" w:cs="Arial"/>
          <w:sz w:val="20"/>
        </w:rPr>
        <w:t xml:space="preserve"> Reallocation of Service area Villages as per FIDD, RBI Ahmedabad.</w:t>
      </w:r>
    </w:p>
    <w:p w:rsidR="00E972C8" w:rsidRPr="00E972C8" w:rsidRDefault="00E972C8" w:rsidP="00E972C8">
      <w:pPr>
        <w:pStyle w:val="NoSpacing"/>
        <w:numPr>
          <w:ilvl w:val="0"/>
          <w:numId w:val="20"/>
        </w:numPr>
        <w:spacing w:line="276" w:lineRule="auto"/>
        <w:ind w:hanging="436"/>
        <w:rPr>
          <w:rFonts w:ascii="Arial" w:hAnsi="Arial" w:cs="Arial"/>
          <w:sz w:val="20"/>
        </w:rPr>
      </w:pPr>
      <w:r>
        <w:rPr>
          <w:rFonts w:ascii="Arial" w:hAnsi="Arial" w:cs="Arial"/>
          <w:sz w:val="20"/>
        </w:rPr>
        <w:t>Implementation of PMFBY Rabi and Summer 2018-19.</w:t>
      </w:r>
    </w:p>
    <w:p w:rsidR="00E972C8" w:rsidRPr="00E972C8" w:rsidRDefault="00E972C8" w:rsidP="00E972C8">
      <w:pPr>
        <w:pStyle w:val="NoSpacing"/>
        <w:ind w:left="720"/>
        <w:rPr>
          <w:rFonts w:ascii="Arial" w:hAnsi="Arial" w:cs="Arial"/>
          <w:sz w:val="20"/>
        </w:rPr>
      </w:pPr>
    </w:p>
    <w:p w:rsidR="00E972C8" w:rsidRPr="00E972C8" w:rsidRDefault="00E972C8" w:rsidP="00E972C8">
      <w:pPr>
        <w:pStyle w:val="NoSpacing"/>
        <w:jc w:val="both"/>
        <w:rPr>
          <w:rFonts w:ascii="Arial" w:hAnsi="Arial" w:cs="Arial"/>
          <w:sz w:val="20"/>
        </w:rPr>
      </w:pPr>
      <w:r w:rsidRPr="00E972C8">
        <w:rPr>
          <w:rFonts w:ascii="Arial" w:hAnsi="Arial" w:cs="Arial"/>
          <w:sz w:val="20"/>
        </w:rPr>
        <w:t xml:space="preserve">The background papers are forwarded herewith to enable you to contribute your valuable suggestions for discussion and also for effective participation in the meeting. The participants are requested to bring with them </w:t>
      </w:r>
      <w:r w:rsidRPr="00E972C8">
        <w:rPr>
          <w:rFonts w:ascii="Arial" w:hAnsi="Arial" w:cs="Arial"/>
          <w:b/>
          <w:bCs/>
          <w:sz w:val="20"/>
        </w:rPr>
        <w:t xml:space="preserve">latest information / data </w:t>
      </w:r>
      <w:r w:rsidRPr="00E972C8">
        <w:rPr>
          <w:rFonts w:ascii="Arial" w:hAnsi="Arial" w:cs="Arial"/>
          <w:sz w:val="20"/>
        </w:rPr>
        <w:t xml:space="preserve">in respect of various items of discussion. </w:t>
      </w:r>
    </w:p>
    <w:p w:rsidR="00E972C8" w:rsidRPr="00E972C8" w:rsidRDefault="00E972C8" w:rsidP="00E972C8">
      <w:pPr>
        <w:pStyle w:val="NoSpacing"/>
        <w:rPr>
          <w:rFonts w:ascii="Arial" w:hAnsi="Arial" w:cs="Arial"/>
          <w:sz w:val="20"/>
        </w:rPr>
      </w:pPr>
    </w:p>
    <w:p w:rsidR="00E972C8" w:rsidRDefault="00E972C8" w:rsidP="00E972C8">
      <w:pPr>
        <w:pStyle w:val="NoSpacing"/>
        <w:jc w:val="both"/>
        <w:rPr>
          <w:rFonts w:ascii="Arial" w:hAnsi="Arial" w:cs="Arial"/>
          <w:sz w:val="20"/>
        </w:rPr>
      </w:pPr>
      <w:r w:rsidRPr="00E972C8">
        <w:rPr>
          <w:rFonts w:ascii="Arial" w:hAnsi="Arial" w:cs="Arial"/>
          <w:sz w:val="20"/>
        </w:rPr>
        <w:t>Since the DCC/DLRC meeting is the highest forum of the district, being chaired by the District Collector, it is imperative that Senior Level participation be strictly ensured to have meaningful and fruitful discussion. All member bank are advised to attend the meeting with full detail of all branches functioning in the district.</w:t>
      </w:r>
    </w:p>
    <w:p w:rsidR="00E972C8" w:rsidRDefault="00E972C8" w:rsidP="00E972C8">
      <w:pPr>
        <w:pStyle w:val="NoSpacing"/>
        <w:jc w:val="both"/>
        <w:rPr>
          <w:rFonts w:ascii="Arial" w:hAnsi="Arial" w:cs="Arial"/>
          <w:sz w:val="20"/>
        </w:rPr>
      </w:pPr>
    </w:p>
    <w:p w:rsidR="00E972C8" w:rsidRPr="00E972C8" w:rsidRDefault="00E972C8" w:rsidP="00E972C8">
      <w:pPr>
        <w:pStyle w:val="NoSpacing"/>
        <w:jc w:val="both"/>
        <w:rPr>
          <w:rFonts w:ascii="Arial" w:hAnsi="Arial" w:cs="Arial"/>
          <w:sz w:val="20"/>
        </w:rPr>
      </w:pPr>
    </w:p>
    <w:p w:rsidR="00E972C8" w:rsidRPr="00E972C8" w:rsidRDefault="00E972C8" w:rsidP="00E972C8">
      <w:pPr>
        <w:pStyle w:val="NoSpacing"/>
        <w:rPr>
          <w:rFonts w:ascii="Arial" w:hAnsi="Arial" w:cs="Arial"/>
          <w:b/>
          <w:sz w:val="20"/>
        </w:rPr>
      </w:pPr>
      <w:r w:rsidRPr="00E972C8">
        <w:rPr>
          <w:rFonts w:ascii="Arial" w:hAnsi="Arial" w:cs="Arial"/>
          <w:b/>
          <w:sz w:val="20"/>
        </w:rPr>
        <w:t>Yours faithfully,</w:t>
      </w:r>
    </w:p>
    <w:p w:rsidR="00E972C8" w:rsidRPr="00E972C8" w:rsidRDefault="00E972C8" w:rsidP="00E972C8">
      <w:pPr>
        <w:pStyle w:val="NoSpacing"/>
        <w:rPr>
          <w:rFonts w:ascii="Arial" w:hAnsi="Arial" w:cs="Arial"/>
          <w:b/>
          <w:sz w:val="20"/>
        </w:rPr>
      </w:pPr>
    </w:p>
    <w:p w:rsidR="00E972C8" w:rsidRPr="00E972C8" w:rsidRDefault="00E972C8" w:rsidP="00E972C8">
      <w:pPr>
        <w:pStyle w:val="NoSpacing"/>
        <w:rPr>
          <w:rFonts w:ascii="Arial" w:hAnsi="Arial" w:cs="Arial"/>
          <w:b/>
          <w:sz w:val="20"/>
        </w:rPr>
      </w:pPr>
    </w:p>
    <w:p w:rsidR="00E972C8" w:rsidRPr="00E972C8" w:rsidRDefault="00E972C8" w:rsidP="00E972C8">
      <w:pPr>
        <w:pStyle w:val="NoSpacing"/>
        <w:rPr>
          <w:rFonts w:ascii="Arial" w:hAnsi="Arial" w:cs="Arial"/>
          <w:b/>
          <w:sz w:val="20"/>
        </w:rPr>
      </w:pPr>
      <w:r w:rsidRPr="00E972C8">
        <w:rPr>
          <w:rFonts w:ascii="Arial" w:hAnsi="Arial" w:cs="Arial"/>
          <w:b/>
          <w:sz w:val="20"/>
        </w:rPr>
        <w:t>Chief Manager(Lead Bank)</w:t>
      </w:r>
    </w:p>
    <w:p w:rsidR="00E972C8" w:rsidRDefault="00E972C8" w:rsidP="00E972C8">
      <w:pPr>
        <w:pStyle w:val="NoSpacing"/>
        <w:rPr>
          <w:rFonts w:ascii="Arial" w:hAnsi="Arial" w:cs="Arial"/>
        </w:rPr>
      </w:pPr>
    </w:p>
    <w:p w:rsidR="00E972C8" w:rsidRDefault="00E972C8" w:rsidP="00E972C8">
      <w:pPr>
        <w:pStyle w:val="NoSpacing"/>
        <w:rPr>
          <w:rFonts w:ascii="Arial" w:hAnsi="Arial" w:cs="Arial"/>
        </w:rPr>
      </w:pPr>
    </w:p>
    <w:p w:rsidR="00E972C8" w:rsidRDefault="00E972C8" w:rsidP="00E972C8">
      <w:pPr>
        <w:pStyle w:val="NoSpacing"/>
        <w:rPr>
          <w:rFonts w:ascii="Arial" w:hAnsi="Arial" w:cs="Arial"/>
        </w:rPr>
      </w:pPr>
    </w:p>
    <w:p w:rsidR="00146BA2" w:rsidRDefault="00146BA2" w:rsidP="00E972C8">
      <w:pPr>
        <w:pStyle w:val="NoSpacing"/>
        <w:jc w:val="center"/>
        <w:rPr>
          <w:rFonts w:ascii="Arial Black" w:eastAsia="Times New Roman" w:hAnsi="Arial Black"/>
          <w:b/>
          <w:bCs/>
          <w:u w:val="single"/>
        </w:rPr>
      </w:pPr>
    </w:p>
    <w:p w:rsidR="00146BA2" w:rsidRDefault="00146BA2" w:rsidP="00E972C8">
      <w:pPr>
        <w:pStyle w:val="NoSpacing"/>
        <w:jc w:val="center"/>
        <w:rPr>
          <w:rFonts w:ascii="Arial Black" w:eastAsia="Times New Roman" w:hAnsi="Arial Black"/>
          <w:b/>
          <w:bCs/>
          <w:u w:val="single"/>
        </w:rPr>
      </w:pPr>
    </w:p>
    <w:p w:rsidR="00146BA2" w:rsidRDefault="00146BA2" w:rsidP="00E972C8">
      <w:pPr>
        <w:pStyle w:val="NoSpacing"/>
        <w:jc w:val="center"/>
        <w:rPr>
          <w:rFonts w:ascii="Arial Black" w:eastAsia="Times New Roman" w:hAnsi="Arial Black"/>
          <w:b/>
          <w:bCs/>
          <w:u w:val="single"/>
        </w:rPr>
      </w:pPr>
    </w:p>
    <w:p w:rsidR="00E972C8" w:rsidRPr="00395F95" w:rsidRDefault="00E972C8" w:rsidP="00E972C8">
      <w:pPr>
        <w:pStyle w:val="NoSpacing"/>
        <w:jc w:val="center"/>
        <w:rPr>
          <w:rFonts w:eastAsia="Times New Roman"/>
        </w:rPr>
      </w:pPr>
      <w:r w:rsidRPr="00395F95">
        <w:rPr>
          <w:rFonts w:ascii="Arial Black" w:eastAsia="Times New Roman" w:hAnsi="Arial Black"/>
          <w:b/>
          <w:bCs/>
          <w:u w:val="single"/>
        </w:rPr>
        <w:t>AGENDA FOR DISTRICT LEVEL REVIEW/ CONSULTATIVE COMMITTEE</w:t>
      </w:r>
    </w:p>
    <w:p w:rsidR="00E972C8" w:rsidRPr="00395F95" w:rsidRDefault="00E972C8" w:rsidP="00E972C8">
      <w:pPr>
        <w:pStyle w:val="NoSpacing"/>
        <w:jc w:val="center"/>
        <w:rPr>
          <w:rFonts w:eastAsia="Times New Roman"/>
        </w:rPr>
      </w:pPr>
      <w:r w:rsidRPr="00395F95">
        <w:rPr>
          <w:rFonts w:ascii="Arial Black" w:eastAsia="Times New Roman" w:hAnsi="Arial Black"/>
          <w:b/>
          <w:bCs/>
          <w:u w:val="single"/>
        </w:rPr>
        <w:t xml:space="preserve">(D.C.C/ D.L.R.C.) MEETINGS TO BE HELD ON </w:t>
      </w:r>
      <w:r>
        <w:rPr>
          <w:rFonts w:ascii="Arial Black" w:eastAsia="Times New Roman" w:hAnsi="Arial Black"/>
          <w:b/>
          <w:bCs/>
          <w:u w:val="single"/>
        </w:rPr>
        <w:t>14-12-2018</w:t>
      </w:r>
      <w:r w:rsidRPr="00395F95">
        <w:rPr>
          <w:rFonts w:ascii="Arial Black" w:eastAsia="Times New Roman" w:hAnsi="Arial Black"/>
          <w:b/>
          <w:bCs/>
          <w:u w:val="single"/>
        </w:rPr>
        <w:t xml:space="preserve"> (</w:t>
      </w:r>
      <w:r>
        <w:rPr>
          <w:rFonts w:ascii="Arial Black" w:eastAsia="Times New Roman" w:hAnsi="Arial Black"/>
          <w:b/>
          <w:bCs/>
          <w:u w:val="single"/>
        </w:rPr>
        <w:t>FRIDAY</w:t>
      </w:r>
      <w:r w:rsidRPr="00395F95">
        <w:rPr>
          <w:rFonts w:ascii="Arial Black" w:eastAsia="Times New Roman" w:hAnsi="Arial Black"/>
          <w:b/>
          <w:bCs/>
          <w:u w:val="single"/>
        </w:rPr>
        <w:t>)</w:t>
      </w:r>
    </w:p>
    <w:p w:rsidR="00E972C8" w:rsidRDefault="00E972C8" w:rsidP="00E972C8">
      <w:pPr>
        <w:pStyle w:val="NoSpacing"/>
        <w:jc w:val="center"/>
        <w:rPr>
          <w:rFonts w:ascii="Arial Black" w:eastAsia="Times New Roman" w:hAnsi="Arial Black"/>
          <w:b/>
          <w:bCs/>
          <w:u w:val="single"/>
        </w:rPr>
      </w:pPr>
      <w:r w:rsidRPr="00395F95">
        <w:rPr>
          <w:rFonts w:ascii="Arial Black" w:eastAsia="Times New Roman" w:hAnsi="Arial Black"/>
          <w:b/>
          <w:bCs/>
          <w:u w:val="single"/>
        </w:rPr>
        <w:t xml:space="preserve">TO REVIEW THE PERFOMANCE FOR THE QUARTER ENDED </w:t>
      </w:r>
      <w:r>
        <w:rPr>
          <w:rFonts w:ascii="Arial Black" w:eastAsia="Times New Roman" w:hAnsi="Arial Black"/>
          <w:b/>
          <w:bCs/>
          <w:u w:val="single"/>
        </w:rPr>
        <w:t>SEPT-2018</w:t>
      </w:r>
    </w:p>
    <w:p w:rsidR="00E972C8" w:rsidRPr="00395F95" w:rsidRDefault="00E972C8" w:rsidP="00E972C8">
      <w:pPr>
        <w:pStyle w:val="NoSpacing"/>
        <w:rPr>
          <w:rFonts w:eastAsia="Times New Roman"/>
        </w:rPr>
      </w:pPr>
    </w:p>
    <w:p w:rsidR="00146BA2" w:rsidRPr="00146BA2" w:rsidRDefault="00146BA2" w:rsidP="00146BA2">
      <w:pPr>
        <w:pStyle w:val="NoSpacing"/>
        <w:ind w:left="720"/>
        <w:rPr>
          <w:rFonts w:eastAsia="Times New Roman"/>
        </w:rPr>
      </w:pPr>
    </w:p>
    <w:p w:rsidR="00E972C8" w:rsidRPr="00395F95" w:rsidRDefault="00E972C8" w:rsidP="00E972C8">
      <w:pPr>
        <w:pStyle w:val="NoSpacing"/>
        <w:numPr>
          <w:ilvl w:val="0"/>
          <w:numId w:val="24"/>
        </w:numPr>
        <w:rPr>
          <w:rFonts w:eastAsia="Times New Roman"/>
        </w:rPr>
      </w:pPr>
      <w:r w:rsidRPr="00A013D4">
        <w:rPr>
          <w:rFonts w:eastAsia="Times New Roman"/>
          <w:b/>
          <w:bCs/>
          <w:sz w:val="27"/>
          <w:szCs w:val="27"/>
        </w:rPr>
        <w:t>Confirmation of the proceeding of Last Meeting</w:t>
      </w:r>
      <w:r w:rsidRPr="00395F95">
        <w:rPr>
          <w:rFonts w:eastAsia="Times New Roman"/>
          <w:sz w:val="27"/>
          <w:szCs w:val="27"/>
        </w:rPr>
        <w:t>:</w:t>
      </w:r>
    </w:p>
    <w:p w:rsidR="00E972C8" w:rsidRDefault="00E972C8" w:rsidP="00E972C8">
      <w:pPr>
        <w:pStyle w:val="NoSpacing"/>
        <w:jc w:val="both"/>
        <w:rPr>
          <w:rFonts w:ascii="Arial" w:eastAsia="Times New Roman" w:hAnsi="Arial" w:cs="Arial"/>
          <w:color w:val="000000"/>
        </w:rPr>
      </w:pPr>
      <w:r w:rsidRPr="00395F95">
        <w:rPr>
          <w:rFonts w:ascii="Arial" w:eastAsia="Times New Roman" w:hAnsi="Arial" w:cs="Arial"/>
          <w:color w:val="000000"/>
        </w:rPr>
        <w:t>The minutes of previous D.C.C. /</w:t>
      </w:r>
      <w:r>
        <w:rPr>
          <w:rFonts w:ascii="Arial" w:eastAsia="Times New Roman" w:hAnsi="Arial" w:cs="Arial"/>
          <w:color w:val="000000"/>
        </w:rPr>
        <w:t xml:space="preserve"> DLRC Meetings held on 04/10/2018 </w:t>
      </w:r>
      <w:r w:rsidRPr="00395F95">
        <w:rPr>
          <w:rFonts w:ascii="Arial" w:eastAsia="Times New Roman" w:hAnsi="Arial" w:cs="Arial"/>
          <w:color w:val="000000"/>
        </w:rPr>
        <w:t>was circulated by Lead Bank Office, District Amreli, vide Letter No. AMR/LBS/GEN/</w:t>
      </w:r>
      <w:r>
        <w:rPr>
          <w:rFonts w:ascii="Arial" w:eastAsia="Times New Roman" w:hAnsi="Arial" w:cs="Arial"/>
          <w:color w:val="000000"/>
        </w:rPr>
        <w:t xml:space="preserve">63 </w:t>
      </w:r>
      <w:r w:rsidRPr="00395F95">
        <w:rPr>
          <w:rFonts w:ascii="Arial" w:eastAsia="Times New Roman" w:hAnsi="Arial" w:cs="Arial"/>
          <w:color w:val="000000"/>
        </w:rPr>
        <w:t>Dated</w:t>
      </w:r>
      <w:r>
        <w:rPr>
          <w:rFonts w:ascii="Arial" w:eastAsia="Times New Roman" w:hAnsi="Arial" w:cs="Arial"/>
          <w:color w:val="000000"/>
        </w:rPr>
        <w:t xml:space="preserve"> 10/10/2018</w:t>
      </w:r>
      <w:r w:rsidRPr="00395F95">
        <w:rPr>
          <w:rFonts w:ascii="Arial" w:eastAsia="Times New Roman" w:hAnsi="Arial" w:cs="Arial"/>
          <w:color w:val="000000"/>
        </w:rPr>
        <w:t>. As no any comment/suggestion is received from any of the members, th</w:t>
      </w:r>
      <w:r>
        <w:rPr>
          <w:rFonts w:ascii="Arial" w:eastAsia="Times New Roman" w:hAnsi="Arial" w:cs="Arial"/>
          <w:color w:val="000000"/>
        </w:rPr>
        <w:t xml:space="preserve">e minutes may be treated as READ </w:t>
      </w:r>
      <w:r w:rsidRPr="00395F95">
        <w:rPr>
          <w:rFonts w:ascii="Arial" w:eastAsia="Times New Roman" w:hAnsi="Arial" w:cs="Arial"/>
          <w:color w:val="000000"/>
        </w:rPr>
        <w:t xml:space="preserve">and </w:t>
      </w:r>
      <w:r>
        <w:rPr>
          <w:rFonts w:ascii="Arial" w:eastAsia="Times New Roman" w:hAnsi="Arial" w:cs="Arial"/>
          <w:color w:val="000000"/>
        </w:rPr>
        <w:t>CONFIRMED.</w:t>
      </w:r>
    </w:p>
    <w:p w:rsidR="00146BA2" w:rsidRPr="00395F95" w:rsidRDefault="00146BA2" w:rsidP="00E972C8">
      <w:pPr>
        <w:pStyle w:val="NoSpacing"/>
        <w:jc w:val="both"/>
        <w:rPr>
          <w:rFonts w:eastAsia="Times New Roman"/>
        </w:rPr>
      </w:pPr>
    </w:p>
    <w:p w:rsidR="00E972C8" w:rsidRPr="004A25B4" w:rsidRDefault="00E972C8" w:rsidP="00E972C8">
      <w:pPr>
        <w:pStyle w:val="NoSpacing"/>
        <w:numPr>
          <w:ilvl w:val="0"/>
          <w:numId w:val="24"/>
        </w:numPr>
        <w:rPr>
          <w:rFonts w:eastAsia="Times New Roman"/>
          <w:b/>
          <w:bCs/>
        </w:rPr>
      </w:pPr>
      <w:r w:rsidRPr="00A013D4">
        <w:rPr>
          <w:rFonts w:eastAsia="Times New Roman"/>
          <w:b/>
          <w:bCs/>
          <w:sz w:val="27"/>
          <w:szCs w:val="27"/>
        </w:rPr>
        <w:t>ATR on Action Points of previous meeting</w:t>
      </w:r>
    </w:p>
    <w:p w:rsidR="00E972C8" w:rsidRPr="00A013D4" w:rsidRDefault="00E972C8" w:rsidP="00E972C8">
      <w:pPr>
        <w:pStyle w:val="NoSpacing"/>
        <w:ind w:left="720"/>
        <w:rPr>
          <w:rFonts w:eastAsia="Times New Roman"/>
          <w:b/>
          <w:bCs/>
        </w:rPr>
      </w:pPr>
    </w:p>
    <w:tbl>
      <w:tblPr>
        <w:tblW w:w="10491" w:type="dxa"/>
        <w:tblInd w:w="89" w:type="dxa"/>
        <w:tblLook w:val="04A0"/>
      </w:tblPr>
      <w:tblGrid>
        <w:gridCol w:w="742"/>
        <w:gridCol w:w="1966"/>
        <w:gridCol w:w="5953"/>
        <w:gridCol w:w="1830"/>
      </w:tblGrid>
      <w:tr w:rsidR="00E972C8" w:rsidRPr="00AC5408" w:rsidTr="00146BA2">
        <w:trPr>
          <w:trHeight w:val="888"/>
        </w:trPr>
        <w:tc>
          <w:tcPr>
            <w:tcW w:w="7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72C8" w:rsidRPr="003F1FEE" w:rsidRDefault="00E972C8" w:rsidP="00146BA2">
            <w:pPr>
              <w:pStyle w:val="NoSpacing"/>
              <w:jc w:val="center"/>
              <w:rPr>
                <w:rFonts w:ascii="Arial" w:hAnsi="Arial" w:cs="Arial"/>
              </w:rPr>
            </w:pPr>
            <w:r w:rsidRPr="003F1FEE">
              <w:rPr>
                <w:rFonts w:ascii="Arial" w:hAnsi="Arial" w:cs="Arial"/>
              </w:rPr>
              <w:t>Sr. No.</w:t>
            </w:r>
          </w:p>
        </w:tc>
        <w:tc>
          <w:tcPr>
            <w:tcW w:w="19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72C8" w:rsidRPr="003F1FEE" w:rsidRDefault="00E972C8" w:rsidP="00146BA2">
            <w:pPr>
              <w:pStyle w:val="NoSpacing"/>
              <w:jc w:val="center"/>
              <w:rPr>
                <w:rFonts w:ascii="Arial" w:hAnsi="Arial" w:cs="Arial"/>
              </w:rPr>
            </w:pPr>
            <w:r>
              <w:rPr>
                <w:rFonts w:ascii="Arial" w:hAnsi="Arial" w:cs="Arial"/>
              </w:rPr>
              <w:t>Comments of D</w:t>
            </w:r>
            <w:r w:rsidRPr="003F1FEE">
              <w:rPr>
                <w:rFonts w:ascii="Arial" w:hAnsi="Arial" w:cs="Arial"/>
              </w:rPr>
              <w:t>CC/DLRC</w:t>
            </w:r>
          </w:p>
        </w:tc>
        <w:tc>
          <w:tcPr>
            <w:tcW w:w="59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72C8" w:rsidRPr="003F1FEE" w:rsidRDefault="00E972C8" w:rsidP="00146BA2">
            <w:pPr>
              <w:pStyle w:val="NoSpacing"/>
              <w:jc w:val="center"/>
              <w:rPr>
                <w:rFonts w:ascii="Arial" w:hAnsi="Arial" w:cs="Arial"/>
              </w:rPr>
            </w:pPr>
            <w:r w:rsidRPr="003F1FEE">
              <w:rPr>
                <w:rFonts w:ascii="Arial" w:hAnsi="Arial" w:cs="Arial"/>
              </w:rPr>
              <w:t>Action Taken Report</w:t>
            </w:r>
          </w:p>
        </w:tc>
        <w:tc>
          <w:tcPr>
            <w:tcW w:w="18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972C8" w:rsidRPr="003F1FEE" w:rsidRDefault="00E972C8" w:rsidP="00146BA2">
            <w:pPr>
              <w:pStyle w:val="NoSpacing"/>
              <w:jc w:val="center"/>
              <w:rPr>
                <w:rFonts w:ascii="Arial" w:hAnsi="Arial" w:cs="Arial"/>
              </w:rPr>
            </w:pPr>
            <w:r w:rsidRPr="003F1FEE">
              <w:rPr>
                <w:rFonts w:ascii="Arial" w:hAnsi="Arial" w:cs="Arial"/>
              </w:rPr>
              <w:t>Banks Action</w:t>
            </w:r>
          </w:p>
        </w:tc>
      </w:tr>
      <w:tr w:rsidR="00E972C8" w:rsidRPr="00AC5408" w:rsidTr="00146BA2">
        <w:trPr>
          <w:trHeight w:val="269"/>
        </w:trPr>
        <w:tc>
          <w:tcPr>
            <w:tcW w:w="742" w:type="dxa"/>
            <w:vMerge/>
            <w:tcBorders>
              <w:top w:val="single" w:sz="8" w:space="0" w:color="auto"/>
              <w:left w:val="single" w:sz="8" w:space="0" w:color="auto"/>
              <w:bottom w:val="single" w:sz="8" w:space="0" w:color="000000"/>
              <w:right w:val="single" w:sz="8" w:space="0" w:color="auto"/>
            </w:tcBorders>
            <w:vAlign w:val="center"/>
            <w:hideMark/>
          </w:tcPr>
          <w:p w:rsidR="00E972C8" w:rsidRPr="003F1FEE" w:rsidRDefault="00E972C8" w:rsidP="00146BA2">
            <w:pPr>
              <w:pStyle w:val="NoSpacing"/>
              <w:rPr>
                <w:rFonts w:ascii="Arial" w:hAnsi="Arial" w:cs="Arial"/>
              </w:rPr>
            </w:pPr>
          </w:p>
        </w:tc>
        <w:tc>
          <w:tcPr>
            <w:tcW w:w="1966" w:type="dxa"/>
            <w:vMerge/>
            <w:tcBorders>
              <w:top w:val="single" w:sz="8" w:space="0" w:color="auto"/>
              <w:left w:val="single" w:sz="8" w:space="0" w:color="auto"/>
              <w:bottom w:val="single" w:sz="8" w:space="0" w:color="000000"/>
              <w:right w:val="single" w:sz="8" w:space="0" w:color="auto"/>
            </w:tcBorders>
            <w:vAlign w:val="center"/>
            <w:hideMark/>
          </w:tcPr>
          <w:p w:rsidR="00E972C8" w:rsidRPr="003F1FEE" w:rsidRDefault="00E972C8" w:rsidP="00146BA2">
            <w:pPr>
              <w:pStyle w:val="NoSpacing"/>
              <w:rPr>
                <w:rFonts w:ascii="Arial" w:hAnsi="Arial" w:cs="Arial"/>
              </w:rPr>
            </w:pPr>
          </w:p>
        </w:tc>
        <w:tc>
          <w:tcPr>
            <w:tcW w:w="5953" w:type="dxa"/>
            <w:vMerge/>
            <w:tcBorders>
              <w:top w:val="single" w:sz="8" w:space="0" w:color="auto"/>
              <w:left w:val="single" w:sz="8" w:space="0" w:color="auto"/>
              <w:bottom w:val="single" w:sz="8" w:space="0" w:color="000000"/>
              <w:right w:val="single" w:sz="8" w:space="0" w:color="auto"/>
            </w:tcBorders>
            <w:vAlign w:val="center"/>
            <w:hideMark/>
          </w:tcPr>
          <w:p w:rsidR="00E972C8" w:rsidRPr="003F1FEE" w:rsidRDefault="00E972C8" w:rsidP="00146BA2">
            <w:pPr>
              <w:pStyle w:val="NoSpacing"/>
              <w:rPr>
                <w:rFonts w:ascii="Arial" w:hAnsi="Arial" w:cs="Arial"/>
              </w:rPr>
            </w:pPr>
          </w:p>
        </w:tc>
        <w:tc>
          <w:tcPr>
            <w:tcW w:w="1830" w:type="dxa"/>
            <w:vMerge/>
            <w:tcBorders>
              <w:top w:val="single" w:sz="8" w:space="0" w:color="auto"/>
              <w:left w:val="single" w:sz="8" w:space="0" w:color="auto"/>
              <w:bottom w:val="single" w:sz="8" w:space="0" w:color="000000"/>
              <w:right w:val="single" w:sz="8" w:space="0" w:color="auto"/>
            </w:tcBorders>
            <w:vAlign w:val="center"/>
            <w:hideMark/>
          </w:tcPr>
          <w:p w:rsidR="00E972C8" w:rsidRPr="003F1FEE" w:rsidRDefault="00E972C8" w:rsidP="00146BA2">
            <w:pPr>
              <w:pStyle w:val="NoSpacing"/>
              <w:rPr>
                <w:rFonts w:ascii="Arial" w:hAnsi="Arial" w:cs="Arial"/>
              </w:rPr>
            </w:pPr>
          </w:p>
        </w:tc>
      </w:tr>
      <w:tr w:rsidR="00E972C8" w:rsidRPr="00AC5408" w:rsidTr="00146BA2">
        <w:trPr>
          <w:trHeight w:val="918"/>
        </w:trPr>
        <w:tc>
          <w:tcPr>
            <w:tcW w:w="742" w:type="dxa"/>
            <w:tcBorders>
              <w:top w:val="nil"/>
              <w:left w:val="single" w:sz="8" w:space="0" w:color="auto"/>
              <w:bottom w:val="single" w:sz="8" w:space="0" w:color="auto"/>
              <w:right w:val="single" w:sz="8" w:space="0" w:color="auto"/>
            </w:tcBorders>
            <w:shd w:val="clear" w:color="auto" w:fill="auto"/>
            <w:vAlign w:val="center"/>
            <w:hideMark/>
          </w:tcPr>
          <w:p w:rsidR="00E972C8" w:rsidRPr="003F1FEE" w:rsidRDefault="00E972C8" w:rsidP="00146BA2">
            <w:pPr>
              <w:pStyle w:val="NoSpacing"/>
              <w:rPr>
                <w:rFonts w:ascii="Arial" w:hAnsi="Arial" w:cs="Arial"/>
              </w:rPr>
            </w:pPr>
            <w:r w:rsidRPr="003F1FEE">
              <w:rPr>
                <w:rFonts w:ascii="Arial" w:hAnsi="Arial" w:cs="Arial"/>
              </w:rPr>
              <w:t>1</w:t>
            </w:r>
          </w:p>
        </w:tc>
        <w:tc>
          <w:tcPr>
            <w:tcW w:w="1966" w:type="dxa"/>
            <w:tcBorders>
              <w:top w:val="nil"/>
              <w:left w:val="nil"/>
              <w:bottom w:val="single" w:sz="8" w:space="0" w:color="auto"/>
              <w:right w:val="single" w:sz="8" w:space="0" w:color="auto"/>
            </w:tcBorders>
            <w:shd w:val="clear" w:color="auto" w:fill="auto"/>
            <w:vAlign w:val="center"/>
            <w:hideMark/>
          </w:tcPr>
          <w:p w:rsidR="00E972C8" w:rsidRPr="003F1FEE" w:rsidRDefault="00E972C8" w:rsidP="00146BA2">
            <w:pPr>
              <w:pStyle w:val="NoSpacing"/>
              <w:rPr>
                <w:rFonts w:ascii="Arial" w:hAnsi="Arial" w:cs="Arial"/>
              </w:rPr>
            </w:pPr>
            <w:r>
              <w:rPr>
                <w:rFonts w:ascii="Arial" w:hAnsi="Arial" w:cs="Arial"/>
              </w:rPr>
              <w:t>PMSBY claim</w:t>
            </w:r>
          </w:p>
        </w:tc>
        <w:tc>
          <w:tcPr>
            <w:tcW w:w="5953" w:type="dxa"/>
            <w:tcBorders>
              <w:top w:val="nil"/>
              <w:left w:val="nil"/>
              <w:bottom w:val="single" w:sz="8" w:space="0" w:color="auto"/>
              <w:right w:val="single" w:sz="8" w:space="0" w:color="auto"/>
            </w:tcBorders>
            <w:shd w:val="clear" w:color="auto" w:fill="auto"/>
            <w:vAlign w:val="center"/>
            <w:hideMark/>
          </w:tcPr>
          <w:p w:rsidR="00E972C8" w:rsidRPr="003F1FEE" w:rsidRDefault="00E972C8" w:rsidP="00146BA2">
            <w:pPr>
              <w:pStyle w:val="NoSpacing"/>
              <w:jc w:val="both"/>
              <w:rPr>
                <w:rFonts w:ascii="Arial" w:hAnsi="Arial" w:cs="Arial"/>
              </w:rPr>
            </w:pPr>
            <w:r>
              <w:rPr>
                <w:rFonts w:ascii="Arial" w:hAnsi="Arial" w:cs="Arial"/>
              </w:rPr>
              <w:t xml:space="preserve"> New India Assurance co representative informed us that old cases have been reopened and likely to be settled by December’18 end.</w:t>
            </w:r>
          </w:p>
        </w:tc>
        <w:tc>
          <w:tcPr>
            <w:tcW w:w="1830" w:type="dxa"/>
            <w:tcBorders>
              <w:top w:val="nil"/>
              <w:left w:val="nil"/>
              <w:bottom w:val="single" w:sz="8" w:space="0" w:color="auto"/>
              <w:right w:val="single" w:sz="8" w:space="0" w:color="auto"/>
            </w:tcBorders>
            <w:shd w:val="clear" w:color="auto" w:fill="auto"/>
            <w:vAlign w:val="center"/>
            <w:hideMark/>
          </w:tcPr>
          <w:p w:rsidR="00E972C8" w:rsidRPr="003F1FEE" w:rsidRDefault="00E972C8" w:rsidP="00146BA2">
            <w:pPr>
              <w:pStyle w:val="NoSpacing"/>
              <w:rPr>
                <w:rFonts w:ascii="Arial" w:hAnsi="Arial" w:cs="Arial"/>
              </w:rPr>
            </w:pPr>
            <w:r>
              <w:rPr>
                <w:rFonts w:ascii="Arial" w:hAnsi="Arial" w:cs="Arial"/>
              </w:rPr>
              <w:t>AJMS to Follow Up.</w:t>
            </w:r>
          </w:p>
        </w:tc>
      </w:tr>
      <w:tr w:rsidR="00E972C8" w:rsidRPr="00AC5408" w:rsidTr="00146BA2">
        <w:trPr>
          <w:trHeight w:val="918"/>
        </w:trPr>
        <w:tc>
          <w:tcPr>
            <w:tcW w:w="742" w:type="dxa"/>
            <w:tcBorders>
              <w:top w:val="nil"/>
              <w:left w:val="single" w:sz="8" w:space="0" w:color="auto"/>
              <w:bottom w:val="single" w:sz="8" w:space="0" w:color="auto"/>
              <w:right w:val="single" w:sz="8" w:space="0" w:color="auto"/>
            </w:tcBorders>
            <w:shd w:val="clear" w:color="auto" w:fill="auto"/>
            <w:vAlign w:val="center"/>
            <w:hideMark/>
          </w:tcPr>
          <w:p w:rsidR="00E972C8" w:rsidRPr="003F1FEE" w:rsidRDefault="00E972C8" w:rsidP="00146BA2">
            <w:pPr>
              <w:pStyle w:val="NoSpacing"/>
              <w:rPr>
                <w:rFonts w:ascii="Arial" w:hAnsi="Arial" w:cs="Arial"/>
              </w:rPr>
            </w:pPr>
            <w:r>
              <w:rPr>
                <w:rFonts w:ascii="Arial" w:hAnsi="Arial" w:cs="Arial"/>
              </w:rPr>
              <w:t>2</w:t>
            </w:r>
          </w:p>
        </w:tc>
        <w:tc>
          <w:tcPr>
            <w:tcW w:w="1966" w:type="dxa"/>
            <w:tcBorders>
              <w:top w:val="nil"/>
              <w:left w:val="nil"/>
              <w:bottom w:val="single" w:sz="8" w:space="0" w:color="auto"/>
              <w:right w:val="single" w:sz="8" w:space="0" w:color="auto"/>
            </w:tcBorders>
            <w:shd w:val="clear" w:color="auto" w:fill="auto"/>
            <w:vAlign w:val="center"/>
            <w:hideMark/>
          </w:tcPr>
          <w:p w:rsidR="00E972C8" w:rsidRPr="003F1FEE" w:rsidRDefault="00E972C8" w:rsidP="00146BA2">
            <w:pPr>
              <w:pStyle w:val="NoSpacing"/>
              <w:rPr>
                <w:rFonts w:ascii="Arial" w:hAnsi="Arial" w:cs="Arial"/>
              </w:rPr>
            </w:pPr>
            <w:r w:rsidRPr="003F1FEE">
              <w:rPr>
                <w:rFonts w:ascii="Arial" w:hAnsi="Arial" w:cs="Arial"/>
              </w:rPr>
              <w:t>FIP progress Report – Roadmap</w:t>
            </w:r>
          </w:p>
        </w:tc>
        <w:tc>
          <w:tcPr>
            <w:tcW w:w="5953" w:type="dxa"/>
            <w:tcBorders>
              <w:top w:val="nil"/>
              <w:left w:val="nil"/>
              <w:bottom w:val="single" w:sz="8" w:space="0" w:color="auto"/>
              <w:right w:val="single" w:sz="8" w:space="0" w:color="auto"/>
            </w:tcBorders>
            <w:shd w:val="clear" w:color="auto" w:fill="auto"/>
            <w:vAlign w:val="center"/>
            <w:hideMark/>
          </w:tcPr>
          <w:p w:rsidR="00E972C8" w:rsidRPr="003F1FEE" w:rsidRDefault="00E972C8" w:rsidP="00146BA2">
            <w:pPr>
              <w:pStyle w:val="NormalWeb"/>
              <w:spacing w:after="0"/>
              <w:rPr>
                <w:rFonts w:ascii="Arial" w:hAnsi="Arial" w:cs="Arial"/>
                <w:color w:val="000000"/>
                <w:sz w:val="22"/>
                <w:szCs w:val="22"/>
              </w:rPr>
            </w:pPr>
            <w:r w:rsidRPr="003F1FEE">
              <w:rPr>
                <w:rFonts w:ascii="Arial" w:hAnsi="Arial" w:cs="Arial"/>
                <w:color w:val="000000"/>
                <w:sz w:val="22"/>
                <w:szCs w:val="22"/>
              </w:rPr>
              <w:t>(a) Provision of Banking Service in unbanked villages having population less than 2000: All the village having population less than 2000 were covered by BC/BF/CSP.</w:t>
            </w:r>
          </w:p>
          <w:p w:rsidR="00E972C8" w:rsidRPr="003F1FEE" w:rsidRDefault="00E972C8" w:rsidP="00146BA2">
            <w:pPr>
              <w:pStyle w:val="NormalWeb"/>
              <w:spacing w:after="0"/>
              <w:rPr>
                <w:rFonts w:ascii="Arial" w:hAnsi="Arial" w:cs="Arial"/>
                <w:sz w:val="22"/>
                <w:szCs w:val="22"/>
              </w:rPr>
            </w:pPr>
            <w:r w:rsidRPr="003F1FEE">
              <w:rPr>
                <w:rFonts w:ascii="Arial" w:hAnsi="Arial" w:cs="Arial"/>
                <w:color w:val="000000"/>
                <w:sz w:val="22"/>
                <w:szCs w:val="22"/>
              </w:rPr>
              <w:t xml:space="preserve">(b) Providing of bricks and mortar branches in the villages having population more than 5000. SLBC has allocated under Roadmap for opening of brick and mortar branches in villages with population of more than 5000 without a bank branch of Scheduled Commercial Banks. The concerned banks were requested to take up the matter. </w:t>
            </w:r>
          </w:p>
          <w:p w:rsidR="00E972C8" w:rsidRPr="003F1FEE" w:rsidRDefault="00E972C8" w:rsidP="00E972C8">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 xml:space="preserve">Central Bank of India </w:t>
            </w:r>
            <w:r>
              <w:rPr>
                <w:rFonts w:ascii="Arial" w:hAnsi="Arial" w:cs="Arial"/>
                <w:color w:val="000000"/>
                <w:sz w:val="22"/>
                <w:szCs w:val="22"/>
                <w:lang w:val="pt-PT"/>
              </w:rPr>
              <w:t>–</w:t>
            </w:r>
            <w:r w:rsidRPr="003F1FEE">
              <w:rPr>
                <w:rFonts w:ascii="Arial" w:hAnsi="Arial" w:cs="Arial"/>
                <w:color w:val="000000"/>
                <w:sz w:val="22"/>
                <w:szCs w:val="22"/>
                <w:lang w:val="pt-PT"/>
              </w:rPr>
              <w:t xml:space="preserve"> one Branch at Kariyana village,</w:t>
            </w:r>
            <w:r>
              <w:rPr>
                <w:rFonts w:ascii="Arial" w:hAnsi="Arial" w:cs="Arial"/>
                <w:color w:val="000000"/>
                <w:sz w:val="22"/>
                <w:szCs w:val="22"/>
                <w:lang w:val="pt-PT"/>
              </w:rPr>
              <w:t xml:space="preserve"> Babra Taluka</w:t>
            </w:r>
          </w:p>
          <w:p w:rsidR="00E972C8" w:rsidRPr="003F1FEE" w:rsidRDefault="00E972C8" w:rsidP="00E972C8">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Saurashtra Gramin Bank – one Branch at Chanch village</w:t>
            </w:r>
            <w:r>
              <w:rPr>
                <w:rFonts w:ascii="Arial" w:hAnsi="Arial" w:cs="Arial"/>
                <w:color w:val="000000"/>
                <w:sz w:val="22"/>
                <w:szCs w:val="22"/>
                <w:lang w:val="pt-PT"/>
              </w:rPr>
              <w:t>, Rajula Taluka</w:t>
            </w:r>
          </w:p>
          <w:p w:rsidR="00E972C8" w:rsidRPr="003F1FEE" w:rsidRDefault="00E972C8" w:rsidP="00E972C8">
            <w:pPr>
              <w:pStyle w:val="NormalWeb"/>
              <w:numPr>
                <w:ilvl w:val="0"/>
                <w:numId w:val="25"/>
              </w:numPr>
              <w:spacing w:after="0"/>
              <w:rPr>
                <w:rFonts w:ascii="Arial" w:hAnsi="Arial" w:cs="Arial"/>
                <w:sz w:val="22"/>
                <w:szCs w:val="22"/>
                <w:lang w:val="pt-PT"/>
              </w:rPr>
            </w:pPr>
            <w:r w:rsidRPr="003F1FEE">
              <w:rPr>
                <w:rFonts w:ascii="Arial" w:hAnsi="Arial" w:cs="Arial"/>
                <w:color w:val="000000"/>
                <w:sz w:val="22"/>
                <w:szCs w:val="22"/>
                <w:lang w:val="pt-PT"/>
              </w:rPr>
              <w:t>State Bank of India – Jaswantgadh,</w:t>
            </w:r>
            <w:r>
              <w:rPr>
                <w:rFonts w:ascii="Arial" w:hAnsi="Arial" w:cs="Arial"/>
                <w:color w:val="000000"/>
                <w:sz w:val="22"/>
                <w:szCs w:val="22"/>
                <w:lang w:val="pt-PT"/>
              </w:rPr>
              <w:t xml:space="preserve"> Ta- Amreli Shiyalbet, Rohisa, Ta- Jafrabad.</w:t>
            </w:r>
          </w:p>
          <w:p w:rsidR="00E972C8" w:rsidRPr="003F1FEE" w:rsidRDefault="00E972C8" w:rsidP="00146BA2">
            <w:pPr>
              <w:pStyle w:val="NoSpacing"/>
              <w:jc w:val="both"/>
              <w:rPr>
                <w:rFonts w:ascii="Arial" w:hAnsi="Arial" w:cs="Arial"/>
                <w:szCs w:val="22"/>
              </w:rPr>
            </w:pPr>
          </w:p>
        </w:tc>
        <w:tc>
          <w:tcPr>
            <w:tcW w:w="1830" w:type="dxa"/>
            <w:tcBorders>
              <w:top w:val="nil"/>
              <w:left w:val="nil"/>
              <w:bottom w:val="single" w:sz="8" w:space="0" w:color="auto"/>
              <w:right w:val="single" w:sz="8" w:space="0" w:color="auto"/>
            </w:tcBorders>
            <w:shd w:val="clear" w:color="auto" w:fill="auto"/>
            <w:vAlign w:val="center"/>
            <w:hideMark/>
          </w:tcPr>
          <w:p w:rsidR="00E972C8" w:rsidRPr="003F1FEE" w:rsidRDefault="00E972C8" w:rsidP="00146BA2">
            <w:pPr>
              <w:pStyle w:val="NoSpacing"/>
              <w:jc w:val="both"/>
              <w:rPr>
                <w:rFonts w:ascii="Arial" w:hAnsi="Arial" w:cs="Arial"/>
              </w:rPr>
            </w:pPr>
            <w:r>
              <w:rPr>
                <w:rFonts w:ascii="Arial" w:hAnsi="Arial" w:cs="Arial"/>
              </w:rPr>
              <w:t>Banks to confirm that BC have been appointed at  these villages.</w:t>
            </w:r>
          </w:p>
        </w:tc>
      </w:tr>
      <w:tr w:rsidR="00E972C8" w:rsidRPr="00AC5408" w:rsidTr="00146BA2">
        <w:trPr>
          <w:trHeight w:val="72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Pr="003F1FEE" w:rsidRDefault="00E972C8" w:rsidP="00146BA2">
            <w:pPr>
              <w:pStyle w:val="NoSpacing"/>
              <w:rPr>
                <w:rFonts w:ascii="Arial" w:hAnsi="Arial" w:cs="Arial"/>
              </w:rPr>
            </w:pPr>
            <w:r>
              <w:rPr>
                <w:rFonts w:ascii="Arial" w:hAnsi="Arial" w:cs="Arial"/>
              </w:rPr>
              <w:t>3</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Pr="003F1FEE" w:rsidRDefault="00E972C8" w:rsidP="00146BA2">
            <w:pPr>
              <w:pStyle w:val="NoSpacing"/>
              <w:rPr>
                <w:rFonts w:ascii="Arial" w:hAnsi="Arial" w:cs="Arial"/>
              </w:rPr>
            </w:pPr>
            <w:r w:rsidRPr="003F1FEE">
              <w:rPr>
                <w:rFonts w:ascii="Arial" w:hAnsi="Arial" w:cs="Arial"/>
              </w:rPr>
              <w:t>Long Pending Subsidy claims</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Pr="003F1FEE" w:rsidRDefault="00E972C8" w:rsidP="00146BA2">
            <w:pPr>
              <w:pStyle w:val="NormalWeb"/>
              <w:spacing w:after="159" w:line="261" w:lineRule="atLeast"/>
              <w:ind w:left="62"/>
              <w:rPr>
                <w:rFonts w:ascii="Arial" w:hAnsi="Arial" w:cs="Arial"/>
                <w:sz w:val="22"/>
                <w:szCs w:val="22"/>
                <w:lang w:val="pt-PT"/>
              </w:rPr>
            </w:pPr>
            <w:r>
              <w:rPr>
                <w:rFonts w:ascii="Arial" w:hAnsi="Arial" w:cs="Arial"/>
                <w:sz w:val="22"/>
                <w:szCs w:val="22"/>
                <w:lang w:val="pt-PT"/>
              </w:rPr>
              <w:t>More than 100</w:t>
            </w:r>
            <w:r w:rsidRPr="003F1FEE">
              <w:rPr>
                <w:rFonts w:ascii="Arial" w:hAnsi="Arial" w:cs="Arial"/>
                <w:sz w:val="22"/>
                <w:szCs w:val="22"/>
                <w:lang w:val="pt-PT"/>
              </w:rPr>
              <w:t xml:space="preserve"> cases of pending subsidy with va</w:t>
            </w:r>
            <w:r>
              <w:rPr>
                <w:rFonts w:ascii="Arial" w:hAnsi="Arial" w:cs="Arial"/>
                <w:sz w:val="22"/>
                <w:szCs w:val="22"/>
                <w:lang w:val="pt-PT"/>
              </w:rPr>
              <w:t>rious sponsoring agencies. DIC, a</w:t>
            </w:r>
            <w:r w:rsidRPr="003F1FEE">
              <w:rPr>
                <w:rFonts w:ascii="Arial" w:hAnsi="Arial" w:cs="Arial"/>
                <w:sz w:val="22"/>
                <w:szCs w:val="22"/>
                <w:lang w:val="pt-PT"/>
              </w:rPr>
              <w:t>gencies were requested to release subsidy to respective bank branches</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Pr="003F1FEE" w:rsidRDefault="00E972C8" w:rsidP="00146BA2">
            <w:pPr>
              <w:pStyle w:val="NoSpacing"/>
              <w:rPr>
                <w:rFonts w:ascii="Arial" w:hAnsi="Arial" w:cs="Arial"/>
              </w:rPr>
            </w:pPr>
          </w:p>
        </w:tc>
      </w:tr>
      <w:tr w:rsidR="00E972C8" w:rsidRPr="00AC5408" w:rsidTr="00146BA2">
        <w:trPr>
          <w:trHeight w:val="72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Default="00E972C8" w:rsidP="00146BA2">
            <w:pPr>
              <w:pStyle w:val="NoSpacing"/>
              <w:rPr>
                <w:rFonts w:ascii="Arial" w:hAnsi="Arial" w:cs="Arial"/>
              </w:rPr>
            </w:pP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Pr="003F1FEE" w:rsidRDefault="00E972C8" w:rsidP="00146BA2">
            <w:pPr>
              <w:pStyle w:val="NoSpacing"/>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Default="00E972C8" w:rsidP="00146BA2">
            <w:pPr>
              <w:pStyle w:val="NormalWeb"/>
              <w:spacing w:after="159" w:line="261" w:lineRule="atLeast"/>
              <w:ind w:left="62"/>
              <w:rPr>
                <w:rFonts w:ascii="Arial" w:hAnsi="Arial" w:cs="Arial"/>
                <w:sz w:val="22"/>
                <w:szCs w:val="22"/>
                <w:lang w:val="pt-PT"/>
              </w:rPr>
            </w:pP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2C8" w:rsidRPr="003F1FEE" w:rsidRDefault="00E972C8" w:rsidP="00146BA2">
            <w:pPr>
              <w:pStyle w:val="NoSpacing"/>
              <w:rPr>
                <w:rFonts w:ascii="Arial" w:hAnsi="Arial" w:cs="Arial"/>
              </w:rPr>
            </w:pPr>
          </w:p>
        </w:tc>
      </w:tr>
    </w:tbl>
    <w:p w:rsidR="00E972C8" w:rsidRDefault="00E972C8" w:rsidP="00E972C8">
      <w:pPr>
        <w:pStyle w:val="NoSpacing"/>
        <w:rPr>
          <w:rFonts w:eastAsia="Times New Roman"/>
          <w:sz w:val="27"/>
          <w:szCs w:val="27"/>
        </w:rPr>
      </w:pPr>
    </w:p>
    <w:p w:rsidR="00146BA2" w:rsidRDefault="00146BA2" w:rsidP="00184DA7">
      <w:pPr>
        <w:pStyle w:val="NoSpacing"/>
        <w:rPr>
          <w:b/>
          <w:bCs/>
          <w:sz w:val="32"/>
          <w:szCs w:val="32"/>
          <w:u w:val="single"/>
        </w:rPr>
      </w:pPr>
      <w:r>
        <w:rPr>
          <w:b/>
          <w:bCs/>
          <w:sz w:val="32"/>
          <w:szCs w:val="32"/>
          <w:u w:val="single"/>
        </w:rPr>
        <w:br/>
      </w:r>
    </w:p>
    <w:p w:rsidR="00146BA2" w:rsidRDefault="00146BA2">
      <w:pPr>
        <w:rPr>
          <w:rFonts w:cs="Mangal"/>
          <w:b/>
          <w:bCs/>
          <w:sz w:val="32"/>
          <w:szCs w:val="32"/>
          <w:u w:val="single"/>
        </w:rPr>
      </w:pPr>
      <w:r>
        <w:rPr>
          <w:b/>
          <w:bCs/>
          <w:sz w:val="32"/>
          <w:szCs w:val="32"/>
          <w:u w:val="single"/>
        </w:rPr>
        <w:br w:type="page"/>
      </w:r>
    </w:p>
    <w:p w:rsidR="00EF17CE" w:rsidRPr="00184DA7" w:rsidRDefault="00EF17CE" w:rsidP="00184DA7">
      <w:pPr>
        <w:pStyle w:val="NoSpacing"/>
        <w:rPr>
          <w:b/>
          <w:bCs/>
          <w:sz w:val="32"/>
          <w:szCs w:val="32"/>
          <w:u w:val="single"/>
        </w:rPr>
      </w:pPr>
    </w:p>
    <w:p w:rsidR="005F555E" w:rsidRPr="000863CB" w:rsidRDefault="00DE31FE" w:rsidP="00D93540">
      <w:pPr>
        <w:spacing w:line="240" w:lineRule="auto"/>
        <w:jc w:val="center"/>
        <w:rPr>
          <w:b/>
          <w:sz w:val="44"/>
          <w:szCs w:val="28"/>
        </w:rPr>
      </w:pPr>
      <w:r w:rsidRPr="000863CB">
        <w:rPr>
          <w:b/>
          <w:sz w:val="44"/>
          <w:szCs w:val="28"/>
        </w:rPr>
        <w:t>AMRELI      DISTRICT</w:t>
      </w:r>
    </w:p>
    <w:p w:rsidR="005F555E" w:rsidRPr="00D93540" w:rsidRDefault="00EF720D" w:rsidP="00D93540">
      <w:pPr>
        <w:spacing w:after="0" w:line="240" w:lineRule="auto"/>
        <w:jc w:val="both"/>
        <w:rPr>
          <w:b/>
          <w:bCs/>
          <w:sz w:val="28"/>
          <w:szCs w:val="28"/>
        </w:rPr>
      </w:pPr>
      <w:r w:rsidRPr="00D93540">
        <w:rPr>
          <w:b/>
          <w:bCs/>
          <w:sz w:val="8"/>
          <w:szCs w:val="8"/>
        </w:rPr>
        <w:t>11</w:t>
      </w:r>
      <w:r w:rsidR="007B51A8" w:rsidRPr="00D93540">
        <w:rPr>
          <w:b/>
          <w:bCs/>
          <w:sz w:val="28"/>
          <w:szCs w:val="28"/>
        </w:rPr>
        <w:t>Review of Key Banking Parameter</w:t>
      </w:r>
      <w:r w:rsidRPr="00D93540">
        <w:rPr>
          <w:b/>
          <w:bCs/>
          <w:sz w:val="28"/>
          <w:szCs w:val="28"/>
        </w:rPr>
        <w:t>s in Dis</w:t>
      </w:r>
      <w:r w:rsidR="00FC6F80">
        <w:rPr>
          <w:b/>
          <w:bCs/>
          <w:sz w:val="28"/>
          <w:szCs w:val="28"/>
        </w:rPr>
        <w:t>trict for quarter ended on SEPT</w:t>
      </w:r>
      <w:r w:rsidRPr="00D93540">
        <w:rPr>
          <w:b/>
          <w:bCs/>
          <w:sz w:val="28"/>
          <w:szCs w:val="28"/>
        </w:rPr>
        <w:t>-18</w:t>
      </w:r>
    </w:p>
    <w:p w:rsidR="00EF720D" w:rsidRPr="00D93540" w:rsidRDefault="002E293E" w:rsidP="00D93540">
      <w:pPr>
        <w:spacing w:after="0" w:line="240" w:lineRule="auto"/>
        <w:jc w:val="both"/>
        <w:rPr>
          <w:sz w:val="24"/>
          <w:szCs w:val="24"/>
        </w:rPr>
      </w:pPr>
      <w:r>
        <w:rPr>
          <w:sz w:val="24"/>
          <w:szCs w:val="24"/>
        </w:rPr>
        <w:t xml:space="preserve">                                                                                                                                      </w:t>
      </w:r>
      <w:r w:rsidR="00EF720D" w:rsidRPr="00D93540">
        <w:rPr>
          <w:sz w:val="24"/>
          <w:szCs w:val="24"/>
        </w:rPr>
        <w:t>RS   IN   LAKHS</w:t>
      </w:r>
    </w:p>
    <w:tbl>
      <w:tblPr>
        <w:tblStyle w:val="TableGrid"/>
        <w:tblW w:w="9726" w:type="dxa"/>
        <w:tblLayout w:type="fixed"/>
        <w:tblLook w:val="04A0"/>
      </w:tblPr>
      <w:tblGrid>
        <w:gridCol w:w="852"/>
        <w:gridCol w:w="1134"/>
        <w:gridCol w:w="283"/>
        <w:gridCol w:w="213"/>
        <w:gridCol w:w="1630"/>
        <w:gridCol w:w="1021"/>
        <w:gridCol w:w="992"/>
        <w:gridCol w:w="1169"/>
        <w:gridCol w:w="1216"/>
        <w:gridCol w:w="1216"/>
      </w:tblGrid>
      <w:tr w:rsidR="00B23309" w:rsidRPr="00B23309" w:rsidTr="00146BA2">
        <w:tc>
          <w:tcPr>
            <w:tcW w:w="852" w:type="dxa"/>
          </w:tcPr>
          <w:p w:rsidR="007B51A8" w:rsidRPr="00B23309" w:rsidRDefault="007B51A8" w:rsidP="007B51A8">
            <w:pPr>
              <w:pStyle w:val="NoSpacing"/>
              <w:rPr>
                <w:sz w:val="24"/>
                <w:szCs w:val="24"/>
              </w:rPr>
            </w:pPr>
            <w:r w:rsidRPr="00B23309">
              <w:rPr>
                <w:sz w:val="24"/>
                <w:szCs w:val="24"/>
              </w:rPr>
              <w:t>Sr.No.</w:t>
            </w:r>
          </w:p>
        </w:tc>
        <w:tc>
          <w:tcPr>
            <w:tcW w:w="3260" w:type="dxa"/>
            <w:gridSpan w:val="4"/>
            <w:tcBorders>
              <w:bottom w:val="single" w:sz="4" w:space="0" w:color="auto"/>
            </w:tcBorders>
          </w:tcPr>
          <w:p w:rsidR="007B51A8" w:rsidRPr="00B23309" w:rsidRDefault="007B51A8" w:rsidP="007B51A8">
            <w:pPr>
              <w:pStyle w:val="NoSpacing"/>
              <w:rPr>
                <w:sz w:val="24"/>
                <w:szCs w:val="24"/>
              </w:rPr>
            </w:pPr>
            <w:r w:rsidRPr="00B23309">
              <w:rPr>
                <w:sz w:val="24"/>
                <w:szCs w:val="24"/>
              </w:rPr>
              <w:t>Details</w:t>
            </w:r>
          </w:p>
        </w:tc>
        <w:tc>
          <w:tcPr>
            <w:tcW w:w="1021" w:type="dxa"/>
            <w:tcBorders>
              <w:bottom w:val="single" w:sz="4" w:space="0" w:color="auto"/>
            </w:tcBorders>
          </w:tcPr>
          <w:p w:rsidR="007B51A8" w:rsidRPr="00B23309" w:rsidRDefault="007B51A8" w:rsidP="007B51A8">
            <w:pPr>
              <w:pStyle w:val="NoSpacing"/>
              <w:rPr>
                <w:sz w:val="24"/>
                <w:szCs w:val="24"/>
              </w:rPr>
            </w:pPr>
            <w:r w:rsidRPr="00B23309">
              <w:rPr>
                <w:sz w:val="24"/>
                <w:szCs w:val="24"/>
              </w:rPr>
              <w:t>Last Qtr.</w:t>
            </w:r>
            <w:r w:rsidR="006A4253">
              <w:rPr>
                <w:sz w:val="24"/>
                <w:szCs w:val="24"/>
              </w:rPr>
              <w:t>JUNE-18</w:t>
            </w:r>
          </w:p>
        </w:tc>
        <w:tc>
          <w:tcPr>
            <w:tcW w:w="992" w:type="dxa"/>
            <w:tcBorders>
              <w:bottom w:val="single" w:sz="4" w:space="0" w:color="auto"/>
            </w:tcBorders>
          </w:tcPr>
          <w:p w:rsidR="007B51A8" w:rsidRPr="00B23309" w:rsidRDefault="007B51A8" w:rsidP="007B51A8">
            <w:pPr>
              <w:pStyle w:val="NoSpacing"/>
              <w:rPr>
                <w:sz w:val="24"/>
                <w:szCs w:val="24"/>
              </w:rPr>
            </w:pPr>
            <w:r w:rsidRPr="00B23309">
              <w:rPr>
                <w:sz w:val="24"/>
                <w:szCs w:val="24"/>
              </w:rPr>
              <w:t>Last Year Corresp. Period</w:t>
            </w:r>
          </w:p>
        </w:tc>
        <w:tc>
          <w:tcPr>
            <w:tcW w:w="1169" w:type="dxa"/>
            <w:tcBorders>
              <w:bottom w:val="single" w:sz="4" w:space="0" w:color="auto"/>
            </w:tcBorders>
          </w:tcPr>
          <w:p w:rsidR="007B51A8" w:rsidRPr="00B23309" w:rsidRDefault="007B51A8" w:rsidP="007B51A8">
            <w:pPr>
              <w:pStyle w:val="NoSpacing"/>
              <w:rPr>
                <w:sz w:val="24"/>
                <w:szCs w:val="24"/>
              </w:rPr>
            </w:pPr>
            <w:r w:rsidRPr="00B23309">
              <w:rPr>
                <w:sz w:val="24"/>
                <w:szCs w:val="24"/>
              </w:rPr>
              <w:t>Present Qtr.</w:t>
            </w:r>
            <w:r w:rsidR="006A4253">
              <w:rPr>
                <w:sz w:val="24"/>
                <w:szCs w:val="24"/>
              </w:rPr>
              <w:t>SEPT18</w:t>
            </w:r>
          </w:p>
        </w:tc>
        <w:tc>
          <w:tcPr>
            <w:tcW w:w="1216" w:type="dxa"/>
            <w:tcBorders>
              <w:bottom w:val="single" w:sz="4" w:space="0" w:color="auto"/>
            </w:tcBorders>
          </w:tcPr>
          <w:p w:rsidR="007B51A8" w:rsidRPr="00B23309" w:rsidRDefault="007B51A8" w:rsidP="007B51A8">
            <w:pPr>
              <w:pStyle w:val="NoSpacing"/>
              <w:rPr>
                <w:sz w:val="24"/>
                <w:szCs w:val="24"/>
              </w:rPr>
            </w:pPr>
            <w:r w:rsidRPr="00B23309">
              <w:rPr>
                <w:sz w:val="24"/>
                <w:szCs w:val="24"/>
              </w:rPr>
              <w:t>Growth Q-o-Q</w:t>
            </w:r>
          </w:p>
          <w:p w:rsidR="00B23309" w:rsidRPr="00B23309" w:rsidRDefault="00B23309" w:rsidP="007B51A8">
            <w:pPr>
              <w:pStyle w:val="NoSpacing"/>
              <w:rPr>
                <w:sz w:val="24"/>
                <w:szCs w:val="24"/>
              </w:rPr>
            </w:pPr>
          </w:p>
        </w:tc>
        <w:tc>
          <w:tcPr>
            <w:tcW w:w="1216" w:type="dxa"/>
            <w:tcBorders>
              <w:bottom w:val="single" w:sz="4" w:space="0" w:color="auto"/>
            </w:tcBorders>
          </w:tcPr>
          <w:p w:rsidR="007B51A8" w:rsidRPr="00B23309" w:rsidRDefault="007B51A8" w:rsidP="007B51A8">
            <w:pPr>
              <w:pStyle w:val="NoSpacing"/>
              <w:rPr>
                <w:sz w:val="24"/>
                <w:szCs w:val="24"/>
              </w:rPr>
            </w:pPr>
            <w:r w:rsidRPr="00B23309">
              <w:rPr>
                <w:sz w:val="24"/>
                <w:szCs w:val="24"/>
              </w:rPr>
              <w:t xml:space="preserve">Growth </w:t>
            </w:r>
          </w:p>
          <w:p w:rsidR="007B51A8" w:rsidRPr="00B23309" w:rsidRDefault="007B51A8" w:rsidP="007B51A8">
            <w:pPr>
              <w:pStyle w:val="NoSpacing"/>
              <w:rPr>
                <w:sz w:val="24"/>
                <w:szCs w:val="24"/>
              </w:rPr>
            </w:pPr>
            <w:r w:rsidRPr="00B23309">
              <w:rPr>
                <w:sz w:val="24"/>
                <w:szCs w:val="24"/>
              </w:rPr>
              <w:t>Y-o-Y</w:t>
            </w:r>
          </w:p>
        </w:tc>
      </w:tr>
      <w:tr w:rsidR="00B23309" w:rsidRPr="00B23309" w:rsidTr="00146BA2">
        <w:trPr>
          <w:trHeight w:val="360"/>
        </w:trPr>
        <w:tc>
          <w:tcPr>
            <w:tcW w:w="852" w:type="dxa"/>
            <w:vMerge w:val="restart"/>
          </w:tcPr>
          <w:p w:rsidR="00B704EA" w:rsidRPr="00B23309" w:rsidRDefault="00B704EA" w:rsidP="007B51A8">
            <w:pPr>
              <w:pStyle w:val="NoSpacing"/>
              <w:rPr>
                <w:sz w:val="24"/>
                <w:szCs w:val="24"/>
              </w:rPr>
            </w:pPr>
            <w:r w:rsidRPr="00B23309">
              <w:rPr>
                <w:sz w:val="24"/>
                <w:szCs w:val="24"/>
              </w:rPr>
              <w:t>1 a</w:t>
            </w:r>
          </w:p>
        </w:tc>
        <w:tc>
          <w:tcPr>
            <w:tcW w:w="1417" w:type="dxa"/>
            <w:gridSpan w:val="2"/>
            <w:vMerge w:val="restart"/>
            <w:tcBorders>
              <w:right w:val="single" w:sz="4" w:space="0" w:color="auto"/>
            </w:tcBorders>
          </w:tcPr>
          <w:p w:rsidR="00B704EA" w:rsidRPr="00B23309" w:rsidRDefault="00B704EA" w:rsidP="007B51A8">
            <w:pPr>
              <w:pStyle w:val="NoSpacing"/>
              <w:rPr>
                <w:sz w:val="24"/>
                <w:szCs w:val="24"/>
              </w:rPr>
            </w:pPr>
            <w:r w:rsidRPr="00B23309">
              <w:rPr>
                <w:sz w:val="24"/>
                <w:szCs w:val="24"/>
              </w:rPr>
              <w:t xml:space="preserve">Branch </w:t>
            </w:r>
          </w:p>
          <w:p w:rsidR="00B704EA" w:rsidRPr="00B23309" w:rsidRDefault="00B704EA" w:rsidP="007B51A8">
            <w:pPr>
              <w:pStyle w:val="NoSpacing"/>
              <w:rPr>
                <w:sz w:val="24"/>
                <w:szCs w:val="24"/>
              </w:rPr>
            </w:pPr>
            <w:r w:rsidRPr="00B23309">
              <w:rPr>
                <w:sz w:val="24"/>
                <w:szCs w:val="24"/>
              </w:rPr>
              <w:t>Expansion</w:t>
            </w:r>
          </w:p>
          <w:p w:rsidR="00B704EA" w:rsidRPr="00B23309" w:rsidRDefault="00B704EA" w:rsidP="007B51A8">
            <w:pPr>
              <w:pStyle w:val="NoSpacing"/>
              <w:rPr>
                <w:sz w:val="24"/>
                <w:szCs w:val="24"/>
              </w:rPr>
            </w:pPr>
          </w:p>
          <w:p w:rsidR="00B704EA" w:rsidRPr="00B23309" w:rsidRDefault="00B704EA" w:rsidP="007B51A8">
            <w:pPr>
              <w:pStyle w:val="NoSpacing"/>
              <w:rPr>
                <w:sz w:val="24"/>
                <w:szCs w:val="24"/>
              </w:rPr>
            </w:pPr>
          </w:p>
        </w:tc>
        <w:tc>
          <w:tcPr>
            <w:tcW w:w="1843" w:type="dxa"/>
            <w:gridSpan w:val="2"/>
            <w:tcBorders>
              <w:left w:val="single" w:sz="4" w:space="0" w:color="auto"/>
              <w:bottom w:val="single" w:sz="4" w:space="0" w:color="auto"/>
            </w:tcBorders>
          </w:tcPr>
          <w:p w:rsidR="00B704EA" w:rsidRPr="00B23309" w:rsidRDefault="00B704EA" w:rsidP="000B21BB">
            <w:pPr>
              <w:pStyle w:val="NoSpacing"/>
              <w:rPr>
                <w:sz w:val="24"/>
                <w:szCs w:val="24"/>
              </w:rPr>
            </w:pPr>
            <w:r w:rsidRPr="00B23309">
              <w:rPr>
                <w:sz w:val="24"/>
                <w:szCs w:val="24"/>
              </w:rPr>
              <w:t>Urban &amp; Metro</w:t>
            </w:r>
          </w:p>
        </w:tc>
        <w:tc>
          <w:tcPr>
            <w:tcW w:w="1021" w:type="dxa"/>
            <w:tcBorders>
              <w:bottom w:val="single" w:sz="4" w:space="0" w:color="auto"/>
            </w:tcBorders>
          </w:tcPr>
          <w:p w:rsidR="00B704EA" w:rsidRPr="00B23309" w:rsidRDefault="007A281C" w:rsidP="007B51A8">
            <w:pPr>
              <w:pStyle w:val="NoSpacing"/>
              <w:rPr>
                <w:sz w:val="24"/>
                <w:szCs w:val="24"/>
              </w:rPr>
            </w:pPr>
            <w:r>
              <w:rPr>
                <w:sz w:val="24"/>
                <w:szCs w:val="24"/>
              </w:rPr>
              <w:t>0</w:t>
            </w:r>
          </w:p>
        </w:tc>
        <w:tc>
          <w:tcPr>
            <w:tcW w:w="992" w:type="dxa"/>
            <w:tcBorders>
              <w:bottom w:val="single" w:sz="4" w:space="0" w:color="auto"/>
            </w:tcBorders>
          </w:tcPr>
          <w:p w:rsidR="00B704EA" w:rsidRPr="00B23309" w:rsidRDefault="007A281C" w:rsidP="007B51A8">
            <w:pPr>
              <w:pStyle w:val="NoSpacing"/>
              <w:rPr>
                <w:sz w:val="24"/>
                <w:szCs w:val="24"/>
              </w:rPr>
            </w:pPr>
            <w:r>
              <w:rPr>
                <w:sz w:val="24"/>
                <w:szCs w:val="24"/>
              </w:rPr>
              <w:t>0</w:t>
            </w:r>
          </w:p>
        </w:tc>
        <w:tc>
          <w:tcPr>
            <w:tcW w:w="1169" w:type="dxa"/>
            <w:tcBorders>
              <w:bottom w:val="single" w:sz="4" w:space="0" w:color="auto"/>
            </w:tcBorders>
          </w:tcPr>
          <w:p w:rsidR="00B704EA" w:rsidRPr="00B23309" w:rsidRDefault="00EF720D"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r>
      <w:tr w:rsidR="00B23309" w:rsidRPr="00B23309" w:rsidTr="00146BA2">
        <w:trPr>
          <w:trHeight w:val="264"/>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7B51A8">
            <w:pPr>
              <w:pStyle w:val="NoSpacing"/>
              <w:rPr>
                <w:sz w:val="24"/>
                <w:szCs w:val="24"/>
              </w:rPr>
            </w:pPr>
            <w:r w:rsidRPr="00B23309">
              <w:rPr>
                <w:sz w:val="24"/>
                <w:szCs w:val="24"/>
              </w:rPr>
              <w:t>Semi Urban</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97</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9</w:t>
            </w:r>
            <w:r w:rsidR="00A4786C">
              <w:rPr>
                <w:sz w:val="24"/>
                <w:szCs w:val="24"/>
              </w:rPr>
              <w:t>3</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97</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w:t>
            </w:r>
            <w:r w:rsidR="00A4786C">
              <w:rPr>
                <w:sz w:val="24"/>
                <w:szCs w:val="24"/>
              </w:rPr>
              <w:t>4</w:t>
            </w:r>
          </w:p>
        </w:tc>
      </w:tr>
      <w:tr w:rsidR="00B23309" w:rsidRPr="00B23309" w:rsidTr="00146BA2">
        <w:trPr>
          <w:trHeight w:val="27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0B21BB">
            <w:pPr>
              <w:pStyle w:val="NoSpacing"/>
              <w:rPr>
                <w:sz w:val="24"/>
                <w:szCs w:val="24"/>
              </w:rPr>
            </w:pPr>
            <w:r w:rsidRPr="00B23309">
              <w:rPr>
                <w:sz w:val="24"/>
                <w:szCs w:val="24"/>
              </w:rPr>
              <w:t>Rural</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151</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15</w:t>
            </w:r>
            <w:r w:rsidR="00FB7854">
              <w:rPr>
                <w:sz w:val="24"/>
                <w:szCs w:val="24"/>
              </w:rPr>
              <w:t>4</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151</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w:t>
            </w:r>
            <w:r w:rsidR="00F01D6D">
              <w:rPr>
                <w:sz w:val="24"/>
                <w:szCs w:val="24"/>
              </w:rPr>
              <w:t>3</w:t>
            </w:r>
          </w:p>
        </w:tc>
      </w:tr>
      <w:tr w:rsidR="00B23309" w:rsidRPr="00B23309" w:rsidTr="00146BA2">
        <w:trPr>
          <w:trHeight w:val="417"/>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E24807" w:rsidP="000B21BB">
            <w:pPr>
              <w:pStyle w:val="NoSpacing"/>
              <w:rPr>
                <w:sz w:val="24"/>
                <w:szCs w:val="24"/>
              </w:rPr>
            </w:pPr>
            <w:r w:rsidRPr="00B23309">
              <w:rPr>
                <w:sz w:val="24"/>
                <w:szCs w:val="24"/>
              </w:rPr>
              <w:t>Satellite Office</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2</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2</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2</w:t>
            </w:r>
          </w:p>
        </w:tc>
        <w:tc>
          <w:tcPr>
            <w:tcW w:w="1216" w:type="dxa"/>
            <w:tcBorders>
              <w:top w:val="single" w:sz="4" w:space="0" w:color="auto"/>
            </w:tcBorders>
          </w:tcPr>
          <w:p w:rsidR="00B704EA" w:rsidRPr="00B23309" w:rsidRDefault="00B704EA" w:rsidP="007B51A8">
            <w:pPr>
              <w:pStyle w:val="NoSpacing"/>
              <w:rPr>
                <w:sz w:val="24"/>
                <w:szCs w:val="24"/>
              </w:rPr>
            </w:pPr>
          </w:p>
        </w:tc>
        <w:tc>
          <w:tcPr>
            <w:tcW w:w="1216" w:type="dxa"/>
            <w:tcBorders>
              <w:top w:val="single" w:sz="4" w:space="0" w:color="auto"/>
            </w:tcBorders>
          </w:tcPr>
          <w:p w:rsidR="00B704EA" w:rsidRPr="00B23309" w:rsidRDefault="00B704EA" w:rsidP="007B51A8">
            <w:pPr>
              <w:pStyle w:val="NoSpacing"/>
              <w:rPr>
                <w:sz w:val="24"/>
                <w:szCs w:val="24"/>
              </w:rPr>
            </w:pPr>
          </w:p>
        </w:tc>
      </w:tr>
      <w:tr w:rsidR="00B23309" w:rsidRPr="00B23309" w:rsidTr="00146BA2">
        <w:trPr>
          <w:trHeight w:val="417"/>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B704EA" w:rsidP="000B21BB">
            <w:pPr>
              <w:pStyle w:val="NoSpacing"/>
              <w:rPr>
                <w:sz w:val="24"/>
                <w:szCs w:val="24"/>
              </w:rPr>
            </w:pPr>
            <w:r w:rsidRPr="00B23309">
              <w:rPr>
                <w:sz w:val="24"/>
                <w:szCs w:val="24"/>
              </w:rPr>
              <w:t>Total</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250</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248</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250</w:t>
            </w:r>
          </w:p>
        </w:tc>
        <w:tc>
          <w:tcPr>
            <w:tcW w:w="1216" w:type="dxa"/>
            <w:tcBorders>
              <w:top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DE31FE" w:rsidP="007B51A8">
            <w:pPr>
              <w:pStyle w:val="NoSpacing"/>
              <w:rPr>
                <w:sz w:val="24"/>
                <w:szCs w:val="24"/>
              </w:rPr>
            </w:pPr>
            <w:r>
              <w:rPr>
                <w:sz w:val="24"/>
                <w:szCs w:val="24"/>
              </w:rPr>
              <w:t>+2</w:t>
            </w:r>
          </w:p>
        </w:tc>
      </w:tr>
      <w:tr w:rsidR="00B23309" w:rsidRPr="00B23309" w:rsidTr="00146BA2">
        <w:trPr>
          <w:trHeight w:val="270"/>
        </w:trPr>
        <w:tc>
          <w:tcPr>
            <w:tcW w:w="852" w:type="dxa"/>
            <w:vMerge w:val="restart"/>
          </w:tcPr>
          <w:p w:rsidR="00B704EA" w:rsidRPr="00B23309" w:rsidRDefault="00B704EA" w:rsidP="007B51A8">
            <w:pPr>
              <w:pStyle w:val="NoSpacing"/>
              <w:rPr>
                <w:sz w:val="24"/>
                <w:szCs w:val="24"/>
              </w:rPr>
            </w:pPr>
            <w:r w:rsidRPr="00B23309">
              <w:rPr>
                <w:sz w:val="24"/>
                <w:szCs w:val="24"/>
              </w:rPr>
              <w:t>1 b</w:t>
            </w:r>
          </w:p>
        </w:tc>
        <w:tc>
          <w:tcPr>
            <w:tcW w:w="1417" w:type="dxa"/>
            <w:gridSpan w:val="2"/>
            <w:vMerge w:val="restart"/>
            <w:tcBorders>
              <w:right w:val="single" w:sz="4" w:space="0" w:color="auto"/>
            </w:tcBorders>
          </w:tcPr>
          <w:p w:rsidR="00B704EA" w:rsidRPr="00B23309" w:rsidRDefault="00B704EA" w:rsidP="007B51A8">
            <w:pPr>
              <w:pStyle w:val="NoSpacing"/>
              <w:rPr>
                <w:sz w:val="24"/>
                <w:szCs w:val="24"/>
              </w:rPr>
            </w:pPr>
            <w:r w:rsidRPr="00B23309">
              <w:rPr>
                <w:sz w:val="24"/>
                <w:szCs w:val="24"/>
              </w:rPr>
              <w:t xml:space="preserve">ATMs </w:t>
            </w:r>
          </w:p>
          <w:p w:rsidR="00B704EA" w:rsidRPr="00B23309" w:rsidRDefault="00B704EA" w:rsidP="007B51A8">
            <w:pPr>
              <w:pStyle w:val="NoSpacing"/>
              <w:rPr>
                <w:sz w:val="24"/>
                <w:szCs w:val="24"/>
              </w:rPr>
            </w:pPr>
            <w:r w:rsidRPr="00B23309">
              <w:rPr>
                <w:sz w:val="24"/>
                <w:szCs w:val="24"/>
              </w:rPr>
              <w:t>Expansion</w:t>
            </w:r>
          </w:p>
          <w:p w:rsidR="00B704EA" w:rsidRPr="00B23309" w:rsidRDefault="00B704EA" w:rsidP="007B51A8">
            <w:pPr>
              <w:pStyle w:val="NoSpacing"/>
              <w:rPr>
                <w:sz w:val="24"/>
                <w:szCs w:val="24"/>
              </w:rPr>
            </w:pPr>
          </w:p>
          <w:p w:rsidR="00B704EA" w:rsidRPr="00B23309" w:rsidRDefault="00B704EA" w:rsidP="007B51A8">
            <w:pPr>
              <w:pStyle w:val="NoSpacing"/>
              <w:rPr>
                <w:sz w:val="24"/>
                <w:szCs w:val="24"/>
              </w:rPr>
            </w:pPr>
          </w:p>
        </w:tc>
        <w:tc>
          <w:tcPr>
            <w:tcW w:w="1843" w:type="dxa"/>
            <w:gridSpan w:val="2"/>
            <w:tcBorders>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Total</w:t>
            </w:r>
          </w:p>
        </w:tc>
        <w:tc>
          <w:tcPr>
            <w:tcW w:w="1021" w:type="dxa"/>
            <w:tcBorders>
              <w:bottom w:val="single" w:sz="4" w:space="0" w:color="auto"/>
            </w:tcBorders>
          </w:tcPr>
          <w:p w:rsidR="00B704EA" w:rsidRPr="00B23309" w:rsidRDefault="00973F28" w:rsidP="007B51A8">
            <w:pPr>
              <w:pStyle w:val="NoSpacing"/>
              <w:rPr>
                <w:sz w:val="24"/>
                <w:szCs w:val="24"/>
              </w:rPr>
            </w:pPr>
            <w:r>
              <w:rPr>
                <w:sz w:val="24"/>
                <w:szCs w:val="24"/>
              </w:rPr>
              <w:t>157</w:t>
            </w:r>
          </w:p>
        </w:tc>
        <w:tc>
          <w:tcPr>
            <w:tcW w:w="992" w:type="dxa"/>
            <w:tcBorders>
              <w:bottom w:val="single" w:sz="4" w:space="0" w:color="auto"/>
            </w:tcBorders>
          </w:tcPr>
          <w:p w:rsidR="00B704EA" w:rsidRPr="00B23309" w:rsidRDefault="007A281C" w:rsidP="007B51A8">
            <w:pPr>
              <w:pStyle w:val="NoSpacing"/>
              <w:rPr>
                <w:sz w:val="24"/>
                <w:szCs w:val="24"/>
              </w:rPr>
            </w:pPr>
            <w:r>
              <w:rPr>
                <w:sz w:val="24"/>
                <w:szCs w:val="24"/>
              </w:rPr>
              <w:t>156</w:t>
            </w:r>
          </w:p>
        </w:tc>
        <w:tc>
          <w:tcPr>
            <w:tcW w:w="1169" w:type="dxa"/>
            <w:tcBorders>
              <w:bottom w:val="single" w:sz="4" w:space="0" w:color="auto"/>
            </w:tcBorders>
          </w:tcPr>
          <w:p w:rsidR="00B704EA" w:rsidRPr="00B23309" w:rsidRDefault="00EF720D" w:rsidP="007B51A8">
            <w:pPr>
              <w:pStyle w:val="NoSpacing"/>
              <w:rPr>
                <w:sz w:val="24"/>
                <w:szCs w:val="24"/>
              </w:rPr>
            </w:pPr>
            <w:r>
              <w:rPr>
                <w:sz w:val="24"/>
                <w:szCs w:val="24"/>
              </w:rPr>
              <w:t>157</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bottom w:val="single" w:sz="4" w:space="0" w:color="auto"/>
            </w:tcBorders>
          </w:tcPr>
          <w:p w:rsidR="00B704EA" w:rsidRPr="00B23309" w:rsidRDefault="00DE31FE" w:rsidP="007B51A8">
            <w:pPr>
              <w:pStyle w:val="NoSpacing"/>
              <w:rPr>
                <w:sz w:val="24"/>
                <w:szCs w:val="24"/>
              </w:rPr>
            </w:pPr>
            <w:r>
              <w:rPr>
                <w:sz w:val="24"/>
                <w:szCs w:val="24"/>
              </w:rPr>
              <w:t>+1</w:t>
            </w:r>
          </w:p>
        </w:tc>
      </w:tr>
      <w:tr w:rsidR="00B23309" w:rsidRPr="00B23309" w:rsidTr="00146BA2">
        <w:trPr>
          <w:trHeight w:val="30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Rural</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50</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50</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50</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top w:val="single" w:sz="4" w:space="0" w:color="auto"/>
              <w:bottom w:val="single" w:sz="4" w:space="0" w:color="auto"/>
            </w:tcBorders>
          </w:tcPr>
          <w:p w:rsidR="00B704EA" w:rsidRPr="00B23309" w:rsidRDefault="00B704EA" w:rsidP="007B51A8">
            <w:pPr>
              <w:pStyle w:val="NoSpacing"/>
              <w:rPr>
                <w:sz w:val="24"/>
                <w:szCs w:val="24"/>
              </w:rPr>
            </w:pPr>
          </w:p>
        </w:tc>
      </w:tr>
      <w:tr w:rsidR="00B23309" w:rsidRPr="00B23309" w:rsidTr="00146BA2">
        <w:trPr>
          <w:trHeight w:val="330"/>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bottom w:val="single" w:sz="4" w:space="0" w:color="auto"/>
            </w:tcBorders>
          </w:tcPr>
          <w:p w:rsidR="00B704EA" w:rsidRPr="00B23309" w:rsidRDefault="00B704EA" w:rsidP="003A63DC">
            <w:pPr>
              <w:pStyle w:val="NoSpacing"/>
              <w:rPr>
                <w:sz w:val="24"/>
                <w:szCs w:val="24"/>
              </w:rPr>
            </w:pPr>
            <w:r w:rsidRPr="00B23309">
              <w:rPr>
                <w:sz w:val="24"/>
                <w:szCs w:val="24"/>
              </w:rPr>
              <w:t>Semi Urban</w:t>
            </w:r>
          </w:p>
        </w:tc>
        <w:tc>
          <w:tcPr>
            <w:tcW w:w="1021" w:type="dxa"/>
            <w:tcBorders>
              <w:top w:val="single" w:sz="4" w:space="0" w:color="auto"/>
              <w:bottom w:val="single" w:sz="4" w:space="0" w:color="auto"/>
            </w:tcBorders>
          </w:tcPr>
          <w:p w:rsidR="00B704EA" w:rsidRPr="00B23309" w:rsidRDefault="00973F28" w:rsidP="007B51A8">
            <w:pPr>
              <w:pStyle w:val="NoSpacing"/>
              <w:rPr>
                <w:sz w:val="24"/>
                <w:szCs w:val="24"/>
              </w:rPr>
            </w:pPr>
            <w:r>
              <w:rPr>
                <w:sz w:val="24"/>
                <w:szCs w:val="24"/>
              </w:rPr>
              <w:t>107</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106</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107</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0</w:t>
            </w:r>
          </w:p>
        </w:tc>
        <w:tc>
          <w:tcPr>
            <w:tcW w:w="1216" w:type="dxa"/>
            <w:tcBorders>
              <w:top w:val="single" w:sz="4" w:space="0" w:color="auto"/>
              <w:bottom w:val="single" w:sz="4" w:space="0" w:color="auto"/>
            </w:tcBorders>
          </w:tcPr>
          <w:p w:rsidR="00B704EA" w:rsidRPr="00B23309" w:rsidRDefault="00DE31FE" w:rsidP="007B51A8">
            <w:pPr>
              <w:pStyle w:val="NoSpacing"/>
              <w:rPr>
                <w:sz w:val="24"/>
                <w:szCs w:val="24"/>
              </w:rPr>
            </w:pPr>
            <w:r>
              <w:rPr>
                <w:sz w:val="24"/>
                <w:szCs w:val="24"/>
              </w:rPr>
              <w:t>+1</w:t>
            </w:r>
          </w:p>
        </w:tc>
      </w:tr>
      <w:tr w:rsidR="00B23309" w:rsidRPr="00B23309" w:rsidTr="00146BA2">
        <w:trPr>
          <w:trHeight w:val="241"/>
        </w:trPr>
        <w:tc>
          <w:tcPr>
            <w:tcW w:w="852" w:type="dxa"/>
            <w:vMerge/>
          </w:tcPr>
          <w:p w:rsidR="00B704EA" w:rsidRPr="00B23309" w:rsidRDefault="00B704EA" w:rsidP="007B51A8">
            <w:pPr>
              <w:pStyle w:val="NoSpacing"/>
              <w:rPr>
                <w:sz w:val="24"/>
                <w:szCs w:val="24"/>
              </w:rPr>
            </w:pPr>
          </w:p>
        </w:tc>
        <w:tc>
          <w:tcPr>
            <w:tcW w:w="1417" w:type="dxa"/>
            <w:gridSpan w:val="2"/>
            <w:vMerge/>
            <w:tcBorders>
              <w:right w:val="single" w:sz="4" w:space="0" w:color="auto"/>
            </w:tcBorders>
          </w:tcPr>
          <w:p w:rsidR="00B704EA" w:rsidRPr="00B23309" w:rsidRDefault="00B704EA" w:rsidP="007B51A8">
            <w:pPr>
              <w:pStyle w:val="NoSpacing"/>
              <w:rPr>
                <w:sz w:val="24"/>
                <w:szCs w:val="24"/>
              </w:rPr>
            </w:pPr>
          </w:p>
        </w:tc>
        <w:tc>
          <w:tcPr>
            <w:tcW w:w="1843" w:type="dxa"/>
            <w:gridSpan w:val="2"/>
            <w:tcBorders>
              <w:top w:val="single" w:sz="4" w:space="0" w:color="auto"/>
              <w:left w:val="single" w:sz="4" w:space="0" w:color="auto"/>
            </w:tcBorders>
          </w:tcPr>
          <w:p w:rsidR="00B704EA" w:rsidRPr="00B23309" w:rsidRDefault="00B704EA" w:rsidP="003A63DC">
            <w:pPr>
              <w:pStyle w:val="NoSpacing"/>
              <w:rPr>
                <w:sz w:val="24"/>
                <w:szCs w:val="24"/>
              </w:rPr>
            </w:pPr>
            <w:r w:rsidRPr="00B23309">
              <w:rPr>
                <w:sz w:val="24"/>
                <w:szCs w:val="24"/>
              </w:rPr>
              <w:t>Urban &amp; Metro</w:t>
            </w:r>
          </w:p>
        </w:tc>
        <w:tc>
          <w:tcPr>
            <w:tcW w:w="1021" w:type="dxa"/>
            <w:tcBorders>
              <w:top w:val="single" w:sz="4" w:space="0" w:color="auto"/>
            </w:tcBorders>
          </w:tcPr>
          <w:p w:rsidR="00B704EA" w:rsidRPr="00B23309" w:rsidRDefault="00973F28" w:rsidP="007B51A8">
            <w:pPr>
              <w:pStyle w:val="NoSpacing"/>
              <w:rPr>
                <w:sz w:val="24"/>
                <w:szCs w:val="24"/>
              </w:rPr>
            </w:pPr>
            <w:r>
              <w:rPr>
                <w:sz w:val="24"/>
                <w:szCs w:val="24"/>
              </w:rPr>
              <w:t>0</w:t>
            </w:r>
          </w:p>
        </w:tc>
        <w:tc>
          <w:tcPr>
            <w:tcW w:w="992" w:type="dxa"/>
            <w:tcBorders>
              <w:top w:val="single" w:sz="4" w:space="0" w:color="auto"/>
            </w:tcBorders>
          </w:tcPr>
          <w:p w:rsidR="00B704EA" w:rsidRPr="00B23309" w:rsidRDefault="007A281C" w:rsidP="007B51A8">
            <w:pPr>
              <w:pStyle w:val="NoSpacing"/>
              <w:rPr>
                <w:sz w:val="24"/>
                <w:szCs w:val="24"/>
              </w:rPr>
            </w:pPr>
            <w:r>
              <w:rPr>
                <w:sz w:val="24"/>
                <w:szCs w:val="24"/>
              </w:rPr>
              <w:t>0</w:t>
            </w:r>
          </w:p>
        </w:tc>
        <w:tc>
          <w:tcPr>
            <w:tcW w:w="1169" w:type="dxa"/>
            <w:tcBorders>
              <w:top w:val="single" w:sz="4" w:space="0" w:color="auto"/>
            </w:tcBorders>
          </w:tcPr>
          <w:p w:rsidR="00B704EA" w:rsidRPr="00B23309" w:rsidRDefault="00EF720D" w:rsidP="007B51A8">
            <w:pPr>
              <w:pStyle w:val="NoSpacing"/>
              <w:rPr>
                <w:sz w:val="24"/>
                <w:szCs w:val="24"/>
              </w:rPr>
            </w:pPr>
            <w:r>
              <w:rPr>
                <w:sz w:val="24"/>
                <w:szCs w:val="24"/>
              </w:rPr>
              <w:t>0</w:t>
            </w:r>
          </w:p>
        </w:tc>
        <w:tc>
          <w:tcPr>
            <w:tcW w:w="1216" w:type="dxa"/>
            <w:tcBorders>
              <w:top w:val="single" w:sz="4" w:space="0" w:color="auto"/>
            </w:tcBorders>
          </w:tcPr>
          <w:p w:rsidR="00B704EA" w:rsidRPr="00B23309" w:rsidRDefault="00B704EA" w:rsidP="007B51A8">
            <w:pPr>
              <w:pStyle w:val="NoSpacing"/>
              <w:rPr>
                <w:sz w:val="24"/>
                <w:szCs w:val="24"/>
              </w:rPr>
            </w:pPr>
          </w:p>
        </w:tc>
        <w:tc>
          <w:tcPr>
            <w:tcW w:w="1216" w:type="dxa"/>
            <w:tcBorders>
              <w:top w:val="single" w:sz="4" w:space="0" w:color="auto"/>
            </w:tcBorders>
          </w:tcPr>
          <w:p w:rsidR="00B704EA" w:rsidRPr="00B23309" w:rsidRDefault="00DE31FE" w:rsidP="007B51A8">
            <w:pPr>
              <w:pStyle w:val="NoSpacing"/>
              <w:rPr>
                <w:sz w:val="24"/>
                <w:szCs w:val="24"/>
              </w:rPr>
            </w:pPr>
            <w:r>
              <w:rPr>
                <w:sz w:val="24"/>
                <w:szCs w:val="24"/>
              </w:rPr>
              <w:t>0</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2</w:t>
            </w:r>
          </w:p>
        </w:tc>
        <w:tc>
          <w:tcPr>
            <w:tcW w:w="3260" w:type="dxa"/>
            <w:gridSpan w:val="4"/>
          </w:tcPr>
          <w:p w:rsidR="00B704EA" w:rsidRPr="00B23309" w:rsidRDefault="00EF720D" w:rsidP="007B51A8">
            <w:pPr>
              <w:pStyle w:val="NoSpacing"/>
              <w:rPr>
                <w:sz w:val="24"/>
                <w:szCs w:val="24"/>
              </w:rPr>
            </w:pPr>
            <w:r>
              <w:rPr>
                <w:sz w:val="24"/>
                <w:szCs w:val="24"/>
              </w:rPr>
              <w:t xml:space="preserve">Deposit </w:t>
            </w:r>
          </w:p>
        </w:tc>
        <w:tc>
          <w:tcPr>
            <w:tcW w:w="1021" w:type="dxa"/>
          </w:tcPr>
          <w:p w:rsidR="00B704EA" w:rsidRPr="00B23309" w:rsidRDefault="006A4253" w:rsidP="007B51A8">
            <w:pPr>
              <w:pStyle w:val="NoSpacing"/>
              <w:rPr>
                <w:sz w:val="24"/>
                <w:szCs w:val="24"/>
              </w:rPr>
            </w:pPr>
            <w:r>
              <w:rPr>
                <w:sz w:val="24"/>
                <w:szCs w:val="24"/>
              </w:rPr>
              <w:t>686359</w:t>
            </w:r>
          </w:p>
        </w:tc>
        <w:tc>
          <w:tcPr>
            <w:tcW w:w="992" w:type="dxa"/>
          </w:tcPr>
          <w:p w:rsidR="00B704EA" w:rsidRPr="00B23309" w:rsidRDefault="007A281C" w:rsidP="007B51A8">
            <w:pPr>
              <w:pStyle w:val="NoSpacing"/>
              <w:rPr>
                <w:sz w:val="24"/>
                <w:szCs w:val="24"/>
              </w:rPr>
            </w:pPr>
            <w:r>
              <w:rPr>
                <w:sz w:val="24"/>
                <w:szCs w:val="24"/>
              </w:rPr>
              <w:t>6</w:t>
            </w:r>
            <w:r w:rsidR="00FB7854">
              <w:rPr>
                <w:sz w:val="24"/>
                <w:szCs w:val="24"/>
              </w:rPr>
              <w:t>57501</w:t>
            </w:r>
          </w:p>
        </w:tc>
        <w:tc>
          <w:tcPr>
            <w:tcW w:w="1169" w:type="dxa"/>
          </w:tcPr>
          <w:p w:rsidR="00B704EA" w:rsidRPr="00B23309" w:rsidRDefault="006A4253" w:rsidP="007B51A8">
            <w:pPr>
              <w:pStyle w:val="NoSpacing"/>
              <w:rPr>
                <w:sz w:val="24"/>
                <w:szCs w:val="24"/>
              </w:rPr>
            </w:pPr>
            <w:r>
              <w:rPr>
                <w:sz w:val="24"/>
                <w:szCs w:val="24"/>
              </w:rPr>
              <w:t>717337</w:t>
            </w:r>
          </w:p>
        </w:tc>
        <w:tc>
          <w:tcPr>
            <w:tcW w:w="1216" w:type="dxa"/>
          </w:tcPr>
          <w:p w:rsidR="00B704EA" w:rsidRPr="00B23309" w:rsidRDefault="00FB7854" w:rsidP="007B51A8">
            <w:pPr>
              <w:pStyle w:val="NoSpacing"/>
              <w:rPr>
                <w:sz w:val="24"/>
                <w:szCs w:val="24"/>
              </w:rPr>
            </w:pPr>
            <w:r>
              <w:rPr>
                <w:sz w:val="24"/>
                <w:szCs w:val="24"/>
              </w:rPr>
              <w:t>+30978</w:t>
            </w:r>
          </w:p>
        </w:tc>
        <w:tc>
          <w:tcPr>
            <w:tcW w:w="1216" w:type="dxa"/>
          </w:tcPr>
          <w:p w:rsidR="00B704EA" w:rsidRPr="00B23309" w:rsidRDefault="007A281C" w:rsidP="007B51A8">
            <w:pPr>
              <w:pStyle w:val="NoSpacing"/>
              <w:rPr>
                <w:sz w:val="24"/>
                <w:szCs w:val="24"/>
              </w:rPr>
            </w:pPr>
            <w:r>
              <w:rPr>
                <w:sz w:val="24"/>
                <w:szCs w:val="24"/>
              </w:rPr>
              <w:t>+</w:t>
            </w:r>
            <w:r w:rsidR="00FB7854">
              <w:rPr>
                <w:sz w:val="24"/>
                <w:szCs w:val="24"/>
              </w:rPr>
              <w:t>59836</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3</w:t>
            </w:r>
          </w:p>
        </w:tc>
        <w:tc>
          <w:tcPr>
            <w:tcW w:w="3260" w:type="dxa"/>
            <w:gridSpan w:val="4"/>
          </w:tcPr>
          <w:p w:rsidR="00B704EA" w:rsidRPr="00B23309" w:rsidRDefault="00B704EA" w:rsidP="007B51A8">
            <w:pPr>
              <w:pStyle w:val="NoSpacing"/>
              <w:rPr>
                <w:sz w:val="24"/>
                <w:szCs w:val="24"/>
              </w:rPr>
            </w:pPr>
            <w:r w:rsidRPr="00B23309">
              <w:rPr>
                <w:sz w:val="24"/>
                <w:szCs w:val="24"/>
              </w:rPr>
              <w:t>Advances</w:t>
            </w:r>
          </w:p>
        </w:tc>
        <w:tc>
          <w:tcPr>
            <w:tcW w:w="1021" w:type="dxa"/>
          </w:tcPr>
          <w:p w:rsidR="00B704EA" w:rsidRPr="00B23309" w:rsidRDefault="006A4253" w:rsidP="007B51A8">
            <w:pPr>
              <w:pStyle w:val="NoSpacing"/>
              <w:rPr>
                <w:sz w:val="24"/>
                <w:szCs w:val="24"/>
              </w:rPr>
            </w:pPr>
            <w:r>
              <w:rPr>
                <w:sz w:val="24"/>
                <w:szCs w:val="24"/>
              </w:rPr>
              <w:t>494574</w:t>
            </w:r>
          </w:p>
        </w:tc>
        <w:tc>
          <w:tcPr>
            <w:tcW w:w="992" w:type="dxa"/>
          </w:tcPr>
          <w:p w:rsidR="00B704EA" w:rsidRPr="00B23309" w:rsidRDefault="00A4786C" w:rsidP="007B51A8">
            <w:pPr>
              <w:pStyle w:val="NoSpacing"/>
              <w:rPr>
                <w:sz w:val="24"/>
                <w:szCs w:val="24"/>
              </w:rPr>
            </w:pPr>
            <w:r>
              <w:rPr>
                <w:sz w:val="24"/>
                <w:szCs w:val="24"/>
              </w:rPr>
              <w:t>4</w:t>
            </w:r>
            <w:r w:rsidR="00FB7854">
              <w:rPr>
                <w:sz w:val="24"/>
                <w:szCs w:val="24"/>
              </w:rPr>
              <w:t>91223</w:t>
            </w:r>
          </w:p>
        </w:tc>
        <w:tc>
          <w:tcPr>
            <w:tcW w:w="1169" w:type="dxa"/>
          </w:tcPr>
          <w:p w:rsidR="00B704EA" w:rsidRPr="00B23309" w:rsidRDefault="006A4253" w:rsidP="007B51A8">
            <w:pPr>
              <w:pStyle w:val="NoSpacing"/>
              <w:rPr>
                <w:sz w:val="24"/>
                <w:szCs w:val="24"/>
              </w:rPr>
            </w:pPr>
            <w:r>
              <w:rPr>
                <w:sz w:val="24"/>
                <w:szCs w:val="24"/>
              </w:rPr>
              <w:t>501981</w:t>
            </w:r>
          </w:p>
        </w:tc>
        <w:tc>
          <w:tcPr>
            <w:tcW w:w="1216" w:type="dxa"/>
          </w:tcPr>
          <w:p w:rsidR="00B704EA" w:rsidRPr="00B23309" w:rsidRDefault="002E293E" w:rsidP="007B51A8">
            <w:pPr>
              <w:pStyle w:val="NoSpacing"/>
              <w:rPr>
                <w:sz w:val="24"/>
                <w:szCs w:val="24"/>
              </w:rPr>
            </w:pPr>
            <w:r>
              <w:rPr>
                <w:sz w:val="24"/>
                <w:szCs w:val="24"/>
              </w:rPr>
              <w:t>+</w:t>
            </w:r>
            <w:r w:rsidR="00FB7854">
              <w:rPr>
                <w:sz w:val="24"/>
                <w:szCs w:val="24"/>
              </w:rPr>
              <w:t>7407</w:t>
            </w:r>
          </w:p>
        </w:tc>
        <w:tc>
          <w:tcPr>
            <w:tcW w:w="1216" w:type="dxa"/>
          </w:tcPr>
          <w:p w:rsidR="00B704EA" w:rsidRPr="00B23309" w:rsidRDefault="007A281C" w:rsidP="007B51A8">
            <w:pPr>
              <w:pStyle w:val="NoSpacing"/>
              <w:rPr>
                <w:sz w:val="24"/>
                <w:szCs w:val="24"/>
              </w:rPr>
            </w:pPr>
            <w:r>
              <w:rPr>
                <w:sz w:val="24"/>
                <w:szCs w:val="24"/>
              </w:rPr>
              <w:t>+</w:t>
            </w:r>
            <w:r w:rsidR="00FB7854">
              <w:rPr>
                <w:sz w:val="24"/>
                <w:szCs w:val="24"/>
              </w:rPr>
              <w:t>10758</w:t>
            </w: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4</w:t>
            </w:r>
          </w:p>
        </w:tc>
        <w:tc>
          <w:tcPr>
            <w:tcW w:w="3260" w:type="dxa"/>
            <w:gridSpan w:val="4"/>
          </w:tcPr>
          <w:p w:rsidR="00B704EA" w:rsidRPr="00B23309" w:rsidRDefault="00B704EA" w:rsidP="007B51A8">
            <w:pPr>
              <w:pStyle w:val="NoSpacing"/>
              <w:rPr>
                <w:sz w:val="24"/>
                <w:szCs w:val="24"/>
              </w:rPr>
            </w:pPr>
            <w:r w:rsidRPr="00B23309">
              <w:rPr>
                <w:sz w:val="24"/>
                <w:szCs w:val="24"/>
              </w:rPr>
              <w:t>Priority Sector Advance</w:t>
            </w:r>
          </w:p>
        </w:tc>
        <w:tc>
          <w:tcPr>
            <w:tcW w:w="1021" w:type="dxa"/>
          </w:tcPr>
          <w:p w:rsidR="00B704EA" w:rsidRPr="00B23309" w:rsidRDefault="006A4253" w:rsidP="007B51A8">
            <w:pPr>
              <w:pStyle w:val="NoSpacing"/>
              <w:rPr>
                <w:sz w:val="24"/>
                <w:szCs w:val="24"/>
              </w:rPr>
            </w:pPr>
            <w:r>
              <w:rPr>
                <w:sz w:val="24"/>
                <w:szCs w:val="24"/>
              </w:rPr>
              <w:t>413421</w:t>
            </w:r>
          </w:p>
        </w:tc>
        <w:tc>
          <w:tcPr>
            <w:tcW w:w="992" w:type="dxa"/>
          </w:tcPr>
          <w:p w:rsidR="00B704EA" w:rsidRPr="00B23309" w:rsidRDefault="00A4786C" w:rsidP="007B51A8">
            <w:pPr>
              <w:pStyle w:val="NoSpacing"/>
              <w:rPr>
                <w:sz w:val="24"/>
                <w:szCs w:val="24"/>
              </w:rPr>
            </w:pPr>
            <w:r>
              <w:rPr>
                <w:sz w:val="24"/>
                <w:szCs w:val="24"/>
              </w:rPr>
              <w:t>4</w:t>
            </w:r>
            <w:r w:rsidR="00FB7854">
              <w:rPr>
                <w:sz w:val="24"/>
                <w:szCs w:val="24"/>
              </w:rPr>
              <w:t>34347</w:t>
            </w:r>
          </w:p>
        </w:tc>
        <w:tc>
          <w:tcPr>
            <w:tcW w:w="1169" w:type="dxa"/>
          </w:tcPr>
          <w:p w:rsidR="00B704EA" w:rsidRPr="00B23309" w:rsidRDefault="006A4253" w:rsidP="007B51A8">
            <w:pPr>
              <w:pStyle w:val="NoSpacing"/>
              <w:rPr>
                <w:sz w:val="24"/>
                <w:szCs w:val="24"/>
              </w:rPr>
            </w:pPr>
            <w:r>
              <w:rPr>
                <w:sz w:val="24"/>
                <w:szCs w:val="24"/>
              </w:rPr>
              <w:t>444307</w:t>
            </w:r>
          </w:p>
        </w:tc>
        <w:tc>
          <w:tcPr>
            <w:tcW w:w="1216" w:type="dxa"/>
          </w:tcPr>
          <w:p w:rsidR="00B704EA" w:rsidRPr="00B23309" w:rsidRDefault="00A4786C" w:rsidP="007B51A8">
            <w:pPr>
              <w:pStyle w:val="NoSpacing"/>
              <w:rPr>
                <w:sz w:val="24"/>
                <w:szCs w:val="24"/>
              </w:rPr>
            </w:pPr>
            <w:r>
              <w:rPr>
                <w:sz w:val="24"/>
                <w:szCs w:val="24"/>
              </w:rPr>
              <w:t>+</w:t>
            </w:r>
            <w:r w:rsidR="00FB7854">
              <w:rPr>
                <w:sz w:val="24"/>
                <w:szCs w:val="24"/>
              </w:rPr>
              <w:t>30886</w:t>
            </w:r>
          </w:p>
        </w:tc>
        <w:tc>
          <w:tcPr>
            <w:tcW w:w="1216" w:type="dxa"/>
          </w:tcPr>
          <w:p w:rsidR="00B704EA" w:rsidRPr="00B23309" w:rsidRDefault="00FB7854" w:rsidP="007B51A8">
            <w:pPr>
              <w:pStyle w:val="NoSpacing"/>
              <w:rPr>
                <w:sz w:val="24"/>
                <w:szCs w:val="24"/>
              </w:rPr>
            </w:pPr>
            <w:r>
              <w:rPr>
                <w:sz w:val="24"/>
                <w:szCs w:val="24"/>
              </w:rPr>
              <w:t>+9960</w:t>
            </w:r>
          </w:p>
        </w:tc>
      </w:tr>
      <w:tr w:rsidR="00B23309" w:rsidRPr="00B23309" w:rsidTr="00146BA2">
        <w:tc>
          <w:tcPr>
            <w:tcW w:w="852" w:type="dxa"/>
          </w:tcPr>
          <w:p w:rsidR="000B21BB" w:rsidRPr="00B23309" w:rsidRDefault="000B21BB" w:rsidP="007B51A8">
            <w:pPr>
              <w:pStyle w:val="NoSpacing"/>
              <w:rPr>
                <w:sz w:val="24"/>
                <w:szCs w:val="24"/>
              </w:rPr>
            </w:pPr>
            <w:r w:rsidRPr="00B23309">
              <w:rPr>
                <w:sz w:val="24"/>
                <w:szCs w:val="24"/>
              </w:rPr>
              <w:t>4.1</w:t>
            </w:r>
            <w:r w:rsidR="009B7D08" w:rsidRPr="00B23309">
              <w:rPr>
                <w:sz w:val="24"/>
                <w:szCs w:val="24"/>
              </w:rPr>
              <w:t xml:space="preserve"> a)</w:t>
            </w:r>
          </w:p>
          <w:p w:rsidR="009B7D08" w:rsidRPr="00B23309" w:rsidRDefault="009B7D08" w:rsidP="007B51A8">
            <w:pPr>
              <w:pStyle w:val="NoSpacing"/>
              <w:rPr>
                <w:sz w:val="24"/>
                <w:szCs w:val="24"/>
              </w:rPr>
            </w:pPr>
            <w:r w:rsidRPr="00B23309">
              <w:rPr>
                <w:sz w:val="24"/>
                <w:szCs w:val="24"/>
              </w:rPr>
              <w:t xml:space="preserve">       b)</w:t>
            </w:r>
          </w:p>
        </w:tc>
        <w:tc>
          <w:tcPr>
            <w:tcW w:w="3260" w:type="dxa"/>
            <w:gridSpan w:val="4"/>
          </w:tcPr>
          <w:p w:rsidR="009B7D08" w:rsidRPr="00B23309" w:rsidRDefault="009B7D08" w:rsidP="007B51A8">
            <w:pPr>
              <w:pStyle w:val="NoSpacing"/>
              <w:rPr>
                <w:sz w:val="24"/>
                <w:szCs w:val="24"/>
              </w:rPr>
            </w:pPr>
            <w:r w:rsidRPr="00B23309">
              <w:rPr>
                <w:sz w:val="24"/>
                <w:szCs w:val="24"/>
              </w:rPr>
              <w:t>% growth</w:t>
            </w:r>
          </w:p>
          <w:p w:rsidR="000B21BB" w:rsidRPr="00B23309" w:rsidRDefault="005137AB" w:rsidP="007B51A8">
            <w:pPr>
              <w:pStyle w:val="NoSpacing"/>
              <w:rPr>
                <w:sz w:val="24"/>
                <w:szCs w:val="24"/>
              </w:rPr>
            </w:pPr>
            <w:r w:rsidRPr="00B23309">
              <w:rPr>
                <w:sz w:val="24"/>
                <w:szCs w:val="24"/>
              </w:rPr>
              <w:t>% to total advances</w:t>
            </w:r>
          </w:p>
        </w:tc>
        <w:tc>
          <w:tcPr>
            <w:tcW w:w="1021" w:type="dxa"/>
          </w:tcPr>
          <w:p w:rsidR="000B21BB" w:rsidRPr="00B23309" w:rsidRDefault="00973F28" w:rsidP="007B51A8">
            <w:pPr>
              <w:pStyle w:val="NoSpacing"/>
              <w:rPr>
                <w:sz w:val="24"/>
                <w:szCs w:val="24"/>
              </w:rPr>
            </w:pPr>
            <w:r>
              <w:rPr>
                <w:sz w:val="24"/>
                <w:szCs w:val="24"/>
              </w:rPr>
              <w:t>8</w:t>
            </w:r>
            <w:r w:rsidR="006A4253">
              <w:rPr>
                <w:sz w:val="24"/>
                <w:szCs w:val="24"/>
              </w:rPr>
              <w:t>3.59</w:t>
            </w:r>
          </w:p>
        </w:tc>
        <w:tc>
          <w:tcPr>
            <w:tcW w:w="992" w:type="dxa"/>
          </w:tcPr>
          <w:p w:rsidR="000B21BB" w:rsidRPr="00B23309" w:rsidRDefault="00A4786C" w:rsidP="007B51A8">
            <w:pPr>
              <w:pStyle w:val="NoSpacing"/>
              <w:rPr>
                <w:sz w:val="24"/>
                <w:szCs w:val="24"/>
              </w:rPr>
            </w:pPr>
            <w:r>
              <w:rPr>
                <w:sz w:val="24"/>
                <w:szCs w:val="24"/>
              </w:rPr>
              <w:t>8</w:t>
            </w:r>
            <w:r w:rsidR="00FB7854">
              <w:rPr>
                <w:sz w:val="24"/>
                <w:szCs w:val="24"/>
              </w:rPr>
              <w:t>8.42</w:t>
            </w:r>
          </w:p>
        </w:tc>
        <w:tc>
          <w:tcPr>
            <w:tcW w:w="1169" w:type="dxa"/>
          </w:tcPr>
          <w:p w:rsidR="000B21BB" w:rsidRPr="00B23309" w:rsidRDefault="00EF720D" w:rsidP="007B51A8">
            <w:pPr>
              <w:pStyle w:val="NoSpacing"/>
              <w:rPr>
                <w:sz w:val="24"/>
                <w:szCs w:val="24"/>
              </w:rPr>
            </w:pPr>
            <w:r>
              <w:rPr>
                <w:sz w:val="24"/>
                <w:szCs w:val="24"/>
              </w:rPr>
              <w:t>8</w:t>
            </w:r>
            <w:r w:rsidR="00547DF1">
              <w:rPr>
                <w:sz w:val="24"/>
                <w:szCs w:val="24"/>
              </w:rPr>
              <w:t>8.51</w:t>
            </w:r>
          </w:p>
        </w:tc>
        <w:tc>
          <w:tcPr>
            <w:tcW w:w="1216" w:type="dxa"/>
          </w:tcPr>
          <w:p w:rsidR="000B21BB" w:rsidRPr="00B23309" w:rsidRDefault="000B21BB" w:rsidP="007B51A8">
            <w:pPr>
              <w:pStyle w:val="NoSpacing"/>
              <w:rPr>
                <w:sz w:val="24"/>
                <w:szCs w:val="24"/>
              </w:rPr>
            </w:pPr>
          </w:p>
        </w:tc>
        <w:tc>
          <w:tcPr>
            <w:tcW w:w="1216" w:type="dxa"/>
          </w:tcPr>
          <w:p w:rsidR="000B21BB" w:rsidRPr="00B23309" w:rsidRDefault="000B21BB" w:rsidP="007B51A8">
            <w:pPr>
              <w:pStyle w:val="NoSpacing"/>
              <w:rPr>
                <w:sz w:val="24"/>
                <w:szCs w:val="24"/>
              </w:rPr>
            </w:pPr>
          </w:p>
        </w:tc>
      </w:tr>
      <w:tr w:rsidR="00B23309" w:rsidRPr="00B23309" w:rsidTr="00146BA2">
        <w:tc>
          <w:tcPr>
            <w:tcW w:w="852" w:type="dxa"/>
          </w:tcPr>
          <w:p w:rsidR="00B704EA" w:rsidRPr="00B23309" w:rsidRDefault="00B704EA" w:rsidP="007B51A8">
            <w:pPr>
              <w:pStyle w:val="NoSpacing"/>
              <w:rPr>
                <w:sz w:val="24"/>
                <w:szCs w:val="24"/>
              </w:rPr>
            </w:pPr>
            <w:r w:rsidRPr="00B23309">
              <w:rPr>
                <w:sz w:val="24"/>
                <w:szCs w:val="24"/>
              </w:rPr>
              <w:t>5</w:t>
            </w:r>
          </w:p>
        </w:tc>
        <w:tc>
          <w:tcPr>
            <w:tcW w:w="3260" w:type="dxa"/>
            <w:gridSpan w:val="4"/>
            <w:tcBorders>
              <w:bottom w:val="single" w:sz="4" w:space="0" w:color="auto"/>
            </w:tcBorders>
          </w:tcPr>
          <w:p w:rsidR="00B704EA" w:rsidRPr="00B23309" w:rsidRDefault="00B704EA" w:rsidP="007B51A8">
            <w:pPr>
              <w:pStyle w:val="NoSpacing"/>
              <w:rPr>
                <w:sz w:val="24"/>
                <w:szCs w:val="24"/>
              </w:rPr>
            </w:pPr>
            <w:r w:rsidRPr="00B23309">
              <w:rPr>
                <w:sz w:val="24"/>
                <w:szCs w:val="24"/>
              </w:rPr>
              <w:t>Agriculture Advance</w:t>
            </w:r>
          </w:p>
        </w:tc>
        <w:tc>
          <w:tcPr>
            <w:tcW w:w="1021" w:type="dxa"/>
            <w:tcBorders>
              <w:bottom w:val="single" w:sz="4" w:space="0" w:color="auto"/>
            </w:tcBorders>
          </w:tcPr>
          <w:p w:rsidR="00B704EA" w:rsidRPr="00B23309" w:rsidRDefault="006A4253" w:rsidP="007B51A8">
            <w:pPr>
              <w:pStyle w:val="NoSpacing"/>
              <w:rPr>
                <w:sz w:val="24"/>
                <w:szCs w:val="24"/>
              </w:rPr>
            </w:pPr>
            <w:r>
              <w:rPr>
                <w:sz w:val="24"/>
                <w:szCs w:val="24"/>
              </w:rPr>
              <w:t>340183</w:t>
            </w:r>
          </w:p>
        </w:tc>
        <w:tc>
          <w:tcPr>
            <w:tcW w:w="992" w:type="dxa"/>
            <w:tcBorders>
              <w:bottom w:val="single" w:sz="4" w:space="0" w:color="auto"/>
            </w:tcBorders>
          </w:tcPr>
          <w:p w:rsidR="00B704EA" w:rsidRPr="00B23309" w:rsidRDefault="00A4786C" w:rsidP="007B51A8">
            <w:pPr>
              <w:pStyle w:val="NoSpacing"/>
              <w:rPr>
                <w:sz w:val="24"/>
                <w:szCs w:val="24"/>
              </w:rPr>
            </w:pPr>
            <w:r>
              <w:rPr>
                <w:sz w:val="24"/>
                <w:szCs w:val="24"/>
              </w:rPr>
              <w:t>3</w:t>
            </w:r>
            <w:r w:rsidR="00FB7854">
              <w:rPr>
                <w:sz w:val="24"/>
                <w:szCs w:val="24"/>
              </w:rPr>
              <w:t>40551</w:t>
            </w:r>
          </w:p>
        </w:tc>
        <w:tc>
          <w:tcPr>
            <w:tcW w:w="1169" w:type="dxa"/>
            <w:tcBorders>
              <w:bottom w:val="single" w:sz="4" w:space="0" w:color="auto"/>
            </w:tcBorders>
          </w:tcPr>
          <w:p w:rsidR="00B704EA" w:rsidRPr="00B23309" w:rsidRDefault="002E293E" w:rsidP="007B51A8">
            <w:pPr>
              <w:pStyle w:val="NoSpacing"/>
              <w:rPr>
                <w:sz w:val="24"/>
                <w:szCs w:val="24"/>
              </w:rPr>
            </w:pPr>
            <w:r>
              <w:rPr>
                <w:sz w:val="24"/>
                <w:szCs w:val="24"/>
              </w:rPr>
              <w:t>3</w:t>
            </w:r>
            <w:r w:rsidR="00547DF1">
              <w:rPr>
                <w:sz w:val="24"/>
                <w:szCs w:val="24"/>
              </w:rPr>
              <w:t>56116</w:t>
            </w:r>
          </w:p>
        </w:tc>
        <w:tc>
          <w:tcPr>
            <w:tcW w:w="1216" w:type="dxa"/>
            <w:tcBorders>
              <w:bottom w:val="single" w:sz="4" w:space="0" w:color="auto"/>
            </w:tcBorders>
          </w:tcPr>
          <w:p w:rsidR="00B704EA" w:rsidRPr="00B23309" w:rsidRDefault="00A4786C" w:rsidP="007B51A8">
            <w:pPr>
              <w:pStyle w:val="NoSpacing"/>
              <w:rPr>
                <w:sz w:val="24"/>
                <w:szCs w:val="24"/>
              </w:rPr>
            </w:pPr>
            <w:r>
              <w:rPr>
                <w:sz w:val="24"/>
                <w:szCs w:val="24"/>
              </w:rPr>
              <w:t>+</w:t>
            </w:r>
            <w:r w:rsidR="00F01D6D">
              <w:rPr>
                <w:sz w:val="24"/>
                <w:szCs w:val="24"/>
              </w:rPr>
              <w:t>15933</w:t>
            </w:r>
          </w:p>
        </w:tc>
        <w:tc>
          <w:tcPr>
            <w:tcW w:w="1216" w:type="dxa"/>
            <w:tcBorders>
              <w:bottom w:val="single" w:sz="4" w:space="0" w:color="auto"/>
            </w:tcBorders>
          </w:tcPr>
          <w:p w:rsidR="00B704EA" w:rsidRPr="00B23309" w:rsidRDefault="007A281C" w:rsidP="007B51A8">
            <w:pPr>
              <w:pStyle w:val="NoSpacing"/>
              <w:rPr>
                <w:sz w:val="24"/>
                <w:szCs w:val="24"/>
              </w:rPr>
            </w:pPr>
            <w:r>
              <w:rPr>
                <w:sz w:val="24"/>
                <w:szCs w:val="24"/>
              </w:rPr>
              <w:t>+</w:t>
            </w:r>
            <w:r w:rsidR="00A4786C">
              <w:rPr>
                <w:sz w:val="24"/>
                <w:szCs w:val="24"/>
              </w:rPr>
              <w:t>1</w:t>
            </w:r>
            <w:r w:rsidR="00F01D6D">
              <w:rPr>
                <w:sz w:val="24"/>
                <w:szCs w:val="24"/>
              </w:rPr>
              <w:t>5565</w:t>
            </w:r>
          </w:p>
        </w:tc>
      </w:tr>
      <w:tr w:rsidR="00B23309" w:rsidRPr="00B23309" w:rsidTr="00146BA2">
        <w:tc>
          <w:tcPr>
            <w:tcW w:w="852" w:type="dxa"/>
          </w:tcPr>
          <w:p w:rsidR="009B7D08" w:rsidRPr="00B23309" w:rsidRDefault="009B7D08" w:rsidP="009B7D08">
            <w:pPr>
              <w:pStyle w:val="NoSpacing"/>
              <w:rPr>
                <w:sz w:val="24"/>
                <w:szCs w:val="24"/>
              </w:rPr>
            </w:pPr>
            <w:r w:rsidRPr="00B23309">
              <w:rPr>
                <w:sz w:val="24"/>
                <w:szCs w:val="24"/>
              </w:rPr>
              <w:t>5.1 a)</w:t>
            </w:r>
          </w:p>
          <w:p w:rsidR="009B7D08" w:rsidRPr="00B23309" w:rsidRDefault="009B7D08" w:rsidP="009B7D08">
            <w:pPr>
              <w:pStyle w:val="NoSpacing"/>
              <w:rPr>
                <w:sz w:val="24"/>
                <w:szCs w:val="24"/>
              </w:rPr>
            </w:pPr>
            <w:r w:rsidRPr="00B23309">
              <w:rPr>
                <w:sz w:val="24"/>
                <w:szCs w:val="24"/>
              </w:rPr>
              <w:t xml:space="preserve">       b)</w:t>
            </w:r>
          </w:p>
        </w:tc>
        <w:tc>
          <w:tcPr>
            <w:tcW w:w="3260" w:type="dxa"/>
            <w:gridSpan w:val="4"/>
            <w:tcBorders>
              <w:bottom w:val="single" w:sz="4" w:space="0" w:color="auto"/>
            </w:tcBorders>
          </w:tcPr>
          <w:p w:rsidR="009B7D08" w:rsidRPr="00B23309" w:rsidRDefault="009B7D08" w:rsidP="009B7D08">
            <w:pPr>
              <w:pStyle w:val="NoSpacing"/>
              <w:rPr>
                <w:sz w:val="24"/>
                <w:szCs w:val="24"/>
              </w:rPr>
            </w:pPr>
            <w:r w:rsidRPr="00B23309">
              <w:rPr>
                <w:sz w:val="24"/>
                <w:szCs w:val="24"/>
              </w:rPr>
              <w:t>% growth</w:t>
            </w:r>
          </w:p>
          <w:p w:rsidR="009B7D08" w:rsidRPr="00B23309" w:rsidRDefault="009B7D08" w:rsidP="009B7D08">
            <w:pPr>
              <w:pStyle w:val="NoSpacing"/>
              <w:rPr>
                <w:sz w:val="24"/>
                <w:szCs w:val="24"/>
              </w:rPr>
            </w:pPr>
            <w:r w:rsidRPr="00B23309">
              <w:rPr>
                <w:sz w:val="24"/>
                <w:szCs w:val="24"/>
              </w:rPr>
              <w:t>% to total advances</w:t>
            </w:r>
          </w:p>
        </w:tc>
        <w:tc>
          <w:tcPr>
            <w:tcW w:w="1021" w:type="dxa"/>
            <w:tcBorders>
              <w:bottom w:val="single" w:sz="4" w:space="0" w:color="auto"/>
            </w:tcBorders>
          </w:tcPr>
          <w:p w:rsidR="009B7D08" w:rsidRPr="00B23309" w:rsidRDefault="00973F28" w:rsidP="007B51A8">
            <w:pPr>
              <w:pStyle w:val="NoSpacing"/>
              <w:rPr>
                <w:sz w:val="24"/>
                <w:szCs w:val="24"/>
              </w:rPr>
            </w:pPr>
            <w:r>
              <w:rPr>
                <w:sz w:val="24"/>
                <w:szCs w:val="24"/>
              </w:rPr>
              <w:t>6</w:t>
            </w:r>
            <w:r w:rsidR="006A4253">
              <w:rPr>
                <w:sz w:val="24"/>
                <w:szCs w:val="24"/>
              </w:rPr>
              <w:t>8.78</w:t>
            </w:r>
          </w:p>
        </w:tc>
        <w:tc>
          <w:tcPr>
            <w:tcW w:w="992" w:type="dxa"/>
            <w:tcBorders>
              <w:bottom w:val="single" w:sz="4" w:space="0" w:color="auto"/>
            </w:tcBorders>
          </w:tcPr>
          <w:p w:rsidR="009B7D08" w:rsidRPr="00B23309" w:rsidRDefault="007A281C" w:rsidP="007B51A8">
            <w:pPr>
              <w:pStyle w:val="NoSpacing"/>
              <w:rPr>
                <w:sz w:val="24"/>
                <w:szCs w:val="24"/>
              </w:rPr>
            </w:pPr>
            <w:r>
              <w:rPr>
                <w:sz w:val="24"/>
                <w:szCs w:val="24"/>
              </w:rPr>
              <w:t>6</w:t>
            </w:r>
            <w:r w:rsidR="00FB7854">
              <w:rPr>
                <w:sz w:val="24"/>
                <w:szCs w:val="24"/>
              </w:rPr>
              <w:t>9.33</w:t>
            </w:r>
          </w:p>
        </w:tc>
        <w:tc>
          <w:tcPr>
            <w:tcW w:w="1169" w:type="dxa"/>
            <w:tcBorders>
              <w:bottom w:val="single" w:sz="4" w:space="0" w:color="auto"/>
            </w:tcBorders>
          </w:tcPr>
          <w:p w:rsidR="009B7D08" w:rsidRPr="00B23309" w:rsidRDefault="00547DF1" w:rsidP="007B51A8">
            <w:pPr>
              <w:pStyle w:val="NoSpacing"/>
              <w:rPr>
                <w:sz w:val="24"/>
                <w:szCs w:val="24"/>
              </w:rPr>
            </w:pPr>
            <w:r>
              <w:rPr>
                <w:sz w:val="24"/>
                <w:szCs w:val="24"/>
              </w:rPr>
              <w:t>70.94</w:t>
            </w:r>
          </w:p>
        </w:tc>
        <w:tc>
          <w:tcPr>
            <w:tcW w:w="1216" w:type="dxa"/>
            <w:tcBorders>
              <w:bottom w:val="single" w:sz="4" w:space="0" w:color="auto"/>
            </w:tcBorders>
          </w:tcPr>
          <w:p w:rsidR="009B7D08" w:rsidRPr="00B23309" w:rsidRDefault="009B7D08" w:rsidP="007B51A8">
            <w:pPr>
              <w:pStyle w:val="NoSpacing"/>
              <w:rPr>
                <w:sz w:val="24"/>
                <w:szCs w:val="24"/>
              </w:rPr>
            </w:pPr>
          </w:p>
        </w:tc>
        <w:tc>
          <w:tcPr>
            <w:tcW w:w="1216" w:type="dxa"/>
            <w:tcBorders>
              <w:bottom w:val="single" w:sz="4" w:space="0" w:color="auto"/>
            </w:tcBorders>
          </w:tcPr>
          <w:p w:rsidR="009B7D08" w:rsidRPr="00B23309" w:rsidRDefault="009B7D08" w:rsidP="007B51A8">
            <w:pPr>
              <w:pStyle w:val="NoSpacing"/>
              <w:rPr>
                <w:sz w:val="24"/>
                <w:szCs w:val="24"/>
              </w:rPr>
            </w:pPr>
          </w:p>
        </w:tc>
      </w:tr>
      <w:tr w:rsidR="00B23309" w:rsidRPr="00B23309" w:rsidTr="00146BA2">
        <w:trPr>
          <w:trHeight w:val="339"/>
        </w:trPr>
        <w:tc>
          <w:tcPr>
            <w:tcW w:w="852" w:type="dxa"/>
            <w:vMerge w:val="restart"/>
          </w:tcPr>
          <w:p w:rsidR="00B704EA" w:rsidRPr="00B23309" w:rsidRDefault="00B704EA" w:rsidP="007B51A8">
            <w:pPr>
              <w:pStyle w:val="NoSpacing"/>
              <w:rPr>
                <w:sz w:val="24"/>
                <w:szCs w:val="24"/>
              </w:rPr>
            </w:pPr>
            <w:r w:rsidRPr="00B23309">
              <w:rPr>
                <w:sz w:val="24"/>
                <w:szCs w:val="24"/>
              </w:rPr>
              <w:t>6</w:t>
            </w:r>
          </w:p>
        </w:tc>
        <w:tc>
          <w:tcPr>
            <w:tcW w:w="1134" w:type="dxa"/>
            <w:vMerge w:val="restart"/>
            <w:tcBorders>
              <w:right w:val="single" w:sz="4" w:space="0" w:color="auto"/>
            </w:tcBorders>
            <w:vAlign w:val="center"/>
          </w:tcPr>
          <w:p w:rsidR="00B704EA" w:rsidRPr="00B23309" w:rsidRDefault="00B704EA" w:rsidP="005137AB">
            <w:pPr>
              <w:pStyle w:val="NoSpacing"/>
              <w:rPr>
                <w:sz w:val="24"/>
                <w:szCs w:val="24"/>
              </w:rPr>
            </w:pPr>
            <w:r w:rsidRPr="00B23309">
              <w:rPr>
                <w:sz w:val="24"/>
                <w:szCs w:val="24"/>
              </w:rPr>
              <w:t>MSME Advance</w:t>
            </w:r>
          </w:p>
          <w:p w:rsidR="00B704EA" w:rsidRPr="00B23309" w:rsidRDefault="00B704EA" w:rsidP="005137AB">
            <w:pPr>
              <w:pStyle w:val="NoSpacing"/>
              <w:rPr>
                <w:sz w:val="24"/>
                <w:szCs w:val="24"/>
              </w:rPr>
            </w:pPr>
          </w:p>
        </w:tc>
        <w:tc>
          <w:tcPr>
            <w:tcW w:w="2126" w:type="dxa"/>
            <w:gridSpan w:val="3"/>
            <w:tcBorders>
              <w:left w:val="single" w:sz="4" w:space="0" w:color="auto"/>
              <w:bottom w:val="single" w:sz="4" w:space="0" w:color="auto"/>
            </w:tcBorders>
            <w:vAlign w:val="center"/>
          </w:tcPr>
          <w:p w:rsidR="00B704EA" w:rsidRPr="00B23309" w:rsidRDefault="00B704EA" w:rsidP="005137AB">
            <w:pPr>
              <w:rPr>
                <w:rFonts w:cs="Mangal"/>
                <w:sz w:val="24"/>
                <w:szCs w:val="24"/>
              </w:rPr>
            </w:pPr>
            <w:r w:rsidRPr="00B23309">
              <w:rPr>
                <w:rFonts w:cs="Mangal"/>
                <w:sz w:val="24"/>
                <w:szCs w:val="24"/>
              </w:rPr>
              <w:t>No. of Units</w:t>
            </w:r>
          </w:p>
          <w:p w:rsidR="009B7D08" w:rsidRPr="00B23309" w:rsidRDefault="009B7D08" w:rsidP="005137AB">
            <w:pPr>
              <w:rPr>
                <w:sz w:val="24"/>
                <w:szCs w:val="24"/>
              </w:rPr>
            </w:pPr>
            <w:r w:rsidRPr="00B23309">
              <w:rPr>
                <w:rFonts w:cs="Mangal"/>
                <w:sz w:val="24"/>
                <w:szCs w:val="24"/>
              </w:rPr>
              <w:t>(% growth)</w:t>
            </w:r>
          </w:p>
        </w:tc>
        <w:tc>
          <w:tcPr>
            <w:tcW w:w="1021" w:type="dxa"/>
            <w:tcBorders>
              <w:bottom w:val="single" w:sz="4" w:space="0" w:color="auto"/>
            </w:tcBorders>
          </w:tcPr>
          <w:p w:rsidR="00B704EA" w:rsidRPr="00B23309" w:rsidRDefault="006A4253" w:rsidP="007B51A8">
            <w:pPr>
              <w:pStyle w:val="NoSpacing"/>
              <w:rPr>
                <w:sz w:val="24"/>
                <w:szCs w:val="24"/>
              </w:rPr>
            </w:pPr>
            <w:r>
              <w:rPr>
                <w:sz w:val="24"/>
                <w:szCs w:val="24"/>
              </w:rPr>
              <w:t>8216</w:t>
            </w:r>
          </w:p>
        </w:tc>
        <w:tc>
          <w:tcPr>
            <w:tcW w:w="992" w:type="dxa"/>
            <w:tcBorders>
              <w:bottom w:val="single" w:sz="4" w:space="0" w:color="auto"/>
            </w:tcBorders>
          </w:tcPr>
          <w:p w:rsidR="00B704EA" w:rsidRPr="00B23309" w:rsidRDefault="00A4786C" w:rsidP="007B51A8">
            <w:pPr>
              <w:pStyle w:val="NoSpacing"/>
              <w:rPr>
                <w:sz w:val="24"/>
                <w:szCs w:val="24"/>
              </w:rPr>
            </w:pPr>
            <w:r>
              <w:rPr>
                <w:sz w:val="24"/>
                <w:szCs w:val="24"/>
              </w:rPr>
              <w:t>8</w:t>
            </w:r>
            <w:r w:rsidR="00FB7854">
              <w:rPr>
                <w:sz w:val="24"/>
                <w:szCs w:val="24"/>
              </w:rPr>
              <w:t>877</w:t>
            </w:r>
          </w:p>
        </w:tc>
        <w:tc>
          <w:tcPr>
            <w:tcW w:w="1169" w:type="dxa"/>
            <w:tcBorders>
              <w:bottom w:val="single" w:sz="4" w:space="0" w:color="auto"/>
            </w:tcBorders>
          </w:tcPr>
          <w:p w:rsidR="00B704EA" w:rsidRPr="00B23309" w:rsidRDefault="00EE6FB0" w:rsidP="007B51A8">
            <w:pPr>
              <w:pStyle w:val="NoSpacing"/>
              <w:rPr>
                <w:sz w:val="24"/>
                <w:szCs w:val="24"/>
              </w:rPr>
            </w:pPr>
            <w:r>
              <w:rPr>
                <w:sz w:val="24"/>
                <w:szCs w:val="24"/>
              </w:rPr>
              <w:t>8</w:t>
            </w:r>
            <w:r w:rsidR="00547DF1">
              <w:rPr>
                <w:sz w:val="24"/>
                <w:szCs w:val="24"/>
              </w:rPr>
              <w:t>328</w:t>
            </w:r>
          </w:p>
        </w:tc>
        <w:tc>
          <w:tcPr>
            <w:tcW w:w="1216" w:type="dxa"/>
            <w:tcBorders>
              <w:bottom w:val="single" w:sz="4" w:space="0" w:color="auto"/>
            </w:tcBorders>
          </w:tcPr>
          <w:p w:rsidR="00B704EA" w:rsidRPr="00B23309" w:rsidRDefault="00B704EA" w:rsidP="007B51A8">
            <w:pPr>
              <w:pStyle w:val="NoSpacing"/>
              <w:rPr>
                <w:sz w:val="24"/>
                <w:szCs w:val="24"/>
              </w:rPr>
            </w:pPr>
          </w:p>
        </w:tc>
        <w:tc>
          <w:tcPr>
            <w:tcW w:w="1216" w:type="dxa"/>
            <w:tcBorders>
              <w:bottom w:val="single" w:sz="4" w:space="0" w:color="auto"/>
            </w:tcBorders>
          </w:tcPr>
          <w:p w:rsidR="00B704EA" w:rsidRPr="00B23309" w:rsidRDefault="00B704EA" w:rsidP="007B51A8">
            <w:pPr>
              <w:pStyle w:val="NoSpacing"/>
              <w:rPr>
                <w:sz w:val="24"/>
                <w:szCs w:val="24"/>
              </w:rPr>
            </w:pPr>
          </w:p>
        </w:tc>
      </w:tr>
      <w:tr w:rsidR="00B23309" w:rsidRPr="00B23309" w:rsidTr="00146BA2">
        <w:trPr>
          <w:trHeight w:val="525"/>
        </w:trPr>
        <w:tc>
          <w:tcPr>
            <w:tcW w:w="852" w:type="dxa"/>
            <w:vMerge/>
          </w:tcPr>
          <w:p w:rsidR="00B704EA" w:rsidRPr="00B23309" w:rsidRDefault="00B704EA" w:rsidP="007B51A8">
            <w:pPr>
              <w:pStyle w:val="NoSpacing"/>
              <w:rPr>
                <w:sz w:val="24"/>
                <w:szCs w:val="24"/>
              </w:rPr>
            </w:pPr>
          </w:p>
        </w:tc>
        <w:tc>
          <w:tcPr>
            <w:tcW w:w="1134" w:type="dxa"/>
            <w:vMerge/>
            <w:tcBorders>
              <w:right w:val="single" w:sz="4" w:space="0" w:color="auto"/>
            </w:tcBorders>
            <w:vAlign w:val="center"/>
          </w:tcPr>
          <w:p w:rsidR="00B704EA" w:rsidRPr="00B23309" w:rsidRDefault="00B704EA" w:rsidP="005137AB">
            <w:pPr>
              <w:pStyle w:val="NoSpacing"/>
              <w:rPr>
                <w:sz w:val="24"/>
                <w:szCs w:val="24"/>
              </w:rPr>
            </w:pPr>
          </w:p>
        </w:tc>
        <w:tc>
          <w:tcPr>
            <w:tcW w:w="2126" w:type="dxa"/>
            <w:gridSpan w:val="3"/>
            <w:tcBorders>
              <w:top w:val="single" w:sz="4" w:space="0" w:color="auto"/>
              <w:left w:val="single" w:sz="4" w:space="0" w:color="auto"/>
              <w:bottom w:val="single" w:sz="4" w:space="0" w:color="auto"/>
            </w:tcBorders>
            <w:vAlign w:val="center"/>
          </w:tcPr>
          <w:p w:rsidR="00B704EA" w:rsidRPr="00B23309" w:rsidRDefault="00B704EA" w:rsidP="005137AB">
            <w:pPr>
              <w:pStyle w:val="NoSpacing"/>
              <w:rPr>
                <w:sz w:val="24"/>
                <w:szCs w:val="24"/>
              </w:rPr>
            </w:pPr>
            <w:r w:rsidRPr="00B23309">
              <w:rPr>
                <w:sz w:val="24"/>
                <w:szCs w:val="24"/>
              </w:rPr>
              <w:t>Amount O/S</w:t>
            </w:r>
          </w:p>
          <w:p w:rsidR="009B7D08" w:rsidRPr="00B23309" w:rsidRDefault="009B7D08" w:rsidP="009B7D08">
            <w:pPr>
              <w:pStyle w:val="NoSpacing"/>
              <w:rPr>
                <w:sz w:val="24"/>
                <w:szCs w:val="24"/>
              </w:rPr>
            </w:pPr>
            <w:r w:rsidRPr="00B23309">
              <w:rPr>
                <w:sz w:val="24"/>
                <w:szCs w:val="24"/>
              </w:rPr>
              <w:t>% growth</w:t>
            </w:r>
          </w:p>
          <w:p w:rsidR="009B7D08" w:rsidRPr="00B23309" w:rsidRDefault="009B7D08" w:rsidP="009B7D08">
            <w:pPr>
              <w:pStyle w:val="NoSpacing"/>
              <w:rPr>
                <w:sz w:val="24"/>
                <w:szCs w:val="24"/>
              </w:rPr>
            </w:pPr>
            <w:r w:rsidRPr="00B23309">
              <w:rPr>
                <w:sz w:val="24"/>
                <w:szCs w:val="24"/>
              </w:rPr>
              <w:t>% to total advances</w:t>
            </w:r>
          </w:p>
        </w:tc>
        <w:tc>
          <w:tcPr>
            <w:tcW w:w="1021" w:type="dxa"/>
            <w:tcBorders>
              <w:top w:val="single" w:sz="4" w:space="0" w:color="auto"/>
              <w:bottom w:val="single" w:sz="4" w:space="0" w:color="auto"/>
            </w:tcBorders>
          </w:tcPr>
          <w:p w:rsidR="00B704EA" w:rsidRPr="00B23309" w:rsidRDefault="006A4253" w:rsidP="007B51A8">
            <w:pPr>
              <w:pStyle w:val="NoSpacing"/>
              <w:rPr>
                <w:sz w:val="24"/>
                <w:szCs w:val="24"/>
              </w:rPr>
            </w:pPr>
            <w:r>
              <w:rPr>
                <w:sz w:val="24"/>
                <w:szCs w:val="24"/>
              </w:rPr>
              <w:t>39897</w:t>
            </w:r>
          </w:p>
        </w:tc>
        <w:tc>
          <w:tcPr>
            <w:tcW w:w="992" w:type="dxa"/>
            <w:tcBorders>
              <w:top w:val="single" w:sz="4" w:space="0" w:color="auto"/>
              <w:bottom w:val="single" w:sz="4" w:space="0" w:color="auto"/>
            </w:tcBorders>
          </w:tcPr>
          <w:p w:rsidR="00B704EA" w:rsidRPr="00B23309" w:rsidRDefault="00FB7854" w:rsidP="007B51A8">
            <w:pPr>
              <w:pStyle w:val="NoSpacing"/>
              <w:rPr>
                <w:sz w:val="24"/>
                <w:szCs w:val="24"/>
              </w:rPr>
            </w:pPr>
            <w:r>
              <w:rPr>
                <w:sz w:val="24"/>
                <w:szCs w:val="24"/>
              </w:rPr>
              <w:t>50823</w:t>
            </w:r>
          </w:p>
        </w:tc>
        <w:tc>
          <w:tcPr>
            <w:tcW w:w="1169" w:type="dxa"/>
            <w:tcBorders>
              <w:top w:val="single" w:sz="4" w:space="0" w:color="auto"/>
              <w:bottom w:val="single" w:sz="4" w:space="0" w:color="auto"/>
            </w:tcBorders>
          </w:tcPr>
          <w:p w:rsidR="00B704EA" w:rsidRPr="00B23309" w:rsidRDefault="00547DF1" w:rsidP="007B51A8">
            <w:pPr>
              <w:pStyle w:val="NoSpacing"/>
              <w:rPr>
                <w:sz w:val="24"/>
                <w:szCs w:val="24"/>
              </w:rPr>
            </w:pPr>
            <w:r>
              <w:rPr>
                <w:sz w:val="24"/>
                <w:szCs w:val="24"/>
              </w:rPr>
              <w:t>40254</w:t>
            </w:r>
          </w:p>
        </w:tc>
        <w:tc>
          <w:tcPr>
            <w:tcW w:w="1216" w:type="dxa"/>
            <w:tcBorders>
              <w:top w:val="single" w:sz="4" w:space="0" w:color="auto"/>
              <w:bottom w:val="single" w:sz="4" w:space="0" w:color="auto"/>
            </w:tcBorders>
          </w:tcPr>
          <w:p w:rsidR="00B704EA" w:rsidRPr="00B23309" w:rsidRDefault="00EE6FB0" w:rsidP="007B51A8">
            <w:pPr>
              <w:pStyle w:val="NoSpacing"/>
              <w:rPr>
                <w:sz w:val="24"/>
                <w:szCs w:val="24"/>
              </w:rPr>
            </w:pPr>
            <w:r>
              <w:rPr>
                <w:sz w:val="24"/>
                <w:szCs w:val="24"/>
              </w:rPr>
              <w:t>-</w:t>
            </w:r>
            <w:r w:rsidR="00F01D6D">
              <w:rPr>
                <w:sz w:val="24"/>
                <w:szCs w:val="24"/>
              </w:rPr>
              <w:t>+357</w:t>
            </w:r>
          </w:p>
        </w:tc>
        <w:tc>
          <w:tcPr>
            <w:tcW w:w="1216" w:type="dxa"/>
            <w:tcBorders>
              <w:top w:val="single" w:sz="4" w:space="0" w:color="auto"/>
              <w:bottom w:val="single" w:sz="4" w:space="0" w:color="auto"/>
            </w:tcBorders>
          </w:tcPr>
          <w:p w:rsidR="00B704EA" w:rsidRPr="00B23309" w:rsidRDefault="00EE6FB0" w:rsidP="007B51A8">
            <w:pPr>
              <w:pStyle w:val="NoSpacing"/>
              <w:rPr>
                <w:sz w:val="24"/>
                <w:szCs w:val="24"/>
              </w:rPr>
            </w:pPr>
            <w:r>
              <w:rPr>
                <w:sz w:val="24"/>
                <w:szCs w:val="24"/>
              </w:rPr>
              <w:t>-</w:t>
            </w:r>
            <w:r w:rsidR="00F01D6D">
              <w:rPr>
                <w:sz w:val="24"/>
                <w:szCs w:val="24"/>
              </w:rPr>
              <w:t>10569</w:t>
            </w:r>
          </w:p>
        </w:tc>
      </w:tr>
      <w:tr w:rsidR="00B23309" w:rsidRPr="00B23309" w:rsidTr="00146BA2">
        <w:trPr>
          <w:trHeight w:val="525"/>
        </w:trPr>
        <w:tc>
          <w:tcPr>
            <w:tcW w:w="852" w:type="dxa"/>
          </w:tcPr>
          <w:p w:rsidR="00B704EA" w:rsidRPr="00B23309" w:rsidRDefault="00B704EA" w:rsidP="007B51A8">
            <w:pPr>
              <w:pStyle w:val="NoSpacing"/>
              <w:rPr>
                <w:sz w:val="24"/>
                <w:szCs w:val="24"/>
              </w:rPr>
            </w:pPr>
            <w:r w:rsidRPr="00B23309">
              <w:rPr>
                <w:sz w:val="24"/>
                <w:szCs w:val="24"/>
              </w:rPr>
              <w:t>7</w:t>
            </w:r>
          </w:p>
        </w:tc>
        <w:tc>
          <w:tcPr>
            <w:tcW w:w="3260" w:type="dxa"/>
            <w:gridSpan w:val="4"/>
            <w:vAlign w:val="center"/>
          </w:tcPr>
          <w:p w:rsidR="00B704EA" w:rsidRPr="00B23309" w:rsidRDefault="00B704EA" w:rsidP="005137AB">
            <w:pPr>
              <w:pStyle w:val="NoSpacing"/>
              <w:rPr>
                <w:sz w:val="24"/>
                <w:szCs w:val="24"/>
              </w:rPr>
            </w:pPr>
            <w:r w:rsidRPr="00B23309">
              <w:rPr>
                <w:sz w:val="24"/>
                <w:szCs w:val="24"/>
              </w:rPr>
              <w:t>Weaker Section Advances</w:t>
            </w:r>
          </w:p>
        </w:tc>
        <w:tc>
          <w:tcPr>
            <w:tcW w:w="1021" w:type="dxa"/>
            <w:tcBorders>
              <w:top w:val="single" w:sz="4" w:space="0" w:color="auto"/>
              <w:bottom w:val="single" w:sz="4" w:space="0" w:color="auto"/>
            </w:tcBorders>
          </w:tcPr>
          <w:p w:rsidR="00B704EA" w:rsidRPr="00B23309" w:rsidRDefault="006A4253" w:rsidP="007B51A8">
            <w:pPr>
              <w:pStyle w:val="NoSpacing"/>
              <w:rPr>
                <w:sz w:val="24"/>
                <w:szCs w:val="24"/>
              </w:rPr>
            </w:pPr>
            <w:r>
              <w:rPr>
                <w:sz w:val="24"/>
                <w:szCs w:val="24"/>
              </w:rPr>
              <w:t>147826</w:t>
            </w:r>
          </w:p>
        </w:tc>
        <w:tc>
          <w:tcPr>
            <w:tcW w:w="992"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1</w:t>
            </w:r>
            <w:r w:rsidR="00FB7854">
              <w:rPr>
                <w:sz w:val="24"/>
                <w:szCs w:val="24"/>
              </w:rPr>
              <w:t>08697</w:t>
            </w:r>
          </w:p>
        </w:tc>
        <w:tc>
          <w:tcPr>
            <w:tcW w:w="1169" w:type="dxa"/>
            <w:tcBorders>
              <w:top w:val="single" w:sz="4" w:space="0" w:color="auto"/>
              <w:bottom w:val="single" w:sz="4" w:space="0" w:color="auto"/>
            </w:tcBorders>
          </w:tcPr>
          <w:p w:rsidR="00B704EA" w:rsidRPr="00B23309" w:rsidRDefault="00EF720D" w:rsidP="007B51A8">
            <w:pPr>
              <w:pStyle w:val="NoSpacing"/>
              <w:rPr>
                <w:sz w:val="24"/>
                <w:szCs w:val="24"/>
              </w:rPr>
            </w:pPr>
            <w:r>
              <w:rPr>
                <w:sz w:val="24"/>
                <w:szCs w:val="24"/>
              </w:rPr>
              <w:t>1</w:t>
            </w:r>
            <w:r w:rsidR="00547DF1">
              <w:rPr>
                <w:sz w:val="24"/>
                <w:szCs w:val="24"/>
              </w:rPr>
              <w:t>52844</w:t>
            </w:r>
          </w:p>
        </w:tc>
        <w:tc>
          <w:tcPr>
            <w:tcW w:w="1216"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w:t>
            </w:r>
            <w:r w:rsidR="00F01D6D">
              <w:rPr>
                <w:sz w:val="24"/>
                <w:szCs w:val="24"/>
              </w:rPr>
              <w:t>5018</w:t>
            </w:r>
          </w:p>
        </w:tc>
        <w:tc>
          <w:tcPr>
            <w:tcW w:w="1216" w:type="dxa"/>
            <w:tcBorders>
              <w:top w:val="single" w:sz="4" w:space="0" w:color="auto"/>
              <w:bottom w:val="single" w:sz="4" w:space="0" w:color="auto"/>
            </w:tcBorders>
          </w:tcPr>
          <w:p w:rsidR="00B704EA" w:rsidRPr="00B23309" w:rsidRDefault="007A281C" w:rsidP="007B51A8">
            <w:pPr>
              <w:pStyle w:val="NoSpacing"/>
              <w:rPr>
                <w:sz w:val="24"/>
                <w:szCs w:val="24"/>
              </w:rPr>
            </w:pPr>
            <w:r>
              <w:rPr>
                <w:sz w:val="24"/>
                <w:szCs w:val="24"/>
              </w:rPr>
              <w:t>+</w:t>
            </w:r>
            <w:r w:rsidR="00F01D6D">
              <w:rPr>
                <w:sz w:val="24"/>
                <w:szCs w:val="24"/>
              </w:rPr>
              <w:t>44147</w:t>
            </w:r>
          </w:p>
        </w:tc>
      </w:tr>
      <w:tr w:rsidR="00B23309" w:rsidRPr="00B23309" w:rsidTr="00146BA2">
        <w:trPr>
          <w:trHeight w:val="525"/>
        </w:trPr>
        <w:tc>
          <w:tcPr>
            <w:tcW w:w="852" w:type="dxa"/>
          </w:tcPr>
          <w:p w:rsidR="000B21BB" w:rsidRPr="00B23309" w:rsidRDefault="000B21BB" w:rsidP="007B51A8">
            <w:pPr>
              <w:pStyle w:val="NoSpacing"/>
              <w:rPr>
                <w:sz w:val="24"/>
                <w:szCs w:val="24"/>
              </w:rPr>
            </w:pPr>
            <w:r w:rsidRPr="00B23309">
              <w:rPr>
                <w:sz w:val="24"/>
                <w:szCs w:val="24"/>
              </w:rPr>
              <w:t>7.1</w:t>
            </w:r>
          </w:p>
        </w:tc>
        <w:tc>
          <w:tcPr>
            <w:tcW w:w="3260" w:type="dxa"/>
            <w:gridSpan w:val="4"/>
            <w:vAlign w:val="center"/>
          </w:tcPr>
          <w:p w:rsidR="009B7D08" w:rsidRPr="00B23309" w:rsidRDefault="009B7D08" w:rsidP="005137AB">
            <w:pPr>
              <w:pStyle w:val="NoSpacing"/>
              <w:rPr>
                <w:sz w:val="24"/>
                <w:szCs w:val="24"/>
              </w:rPr>
            </w:pPr>
            <w:r w:rsidRPr="00B23309">
              <w:rPr>
                <w:sz w:val="24"/>
                <w:szCs w:val="24"/>
              </w:rPr>
              <w:t>% growth</w:t>
            </w:r>
          </w:p>
          <w:p w:rsidR="000B21BB" w:rsidRPr="00B23309" w:rsidRDefault="005137AB" w:rsidP="005137AB">
            <w:pPr>
              <w:pStyle w:val="NoSpacing"/>
              <w:rPr>
                <w:sz w:val="24"/>
                <w:szCs w:val="24"/>
              </w:rPr>
            </w:pPr>
            <w:r w:rsidRPr="00B23309">
              <w:rPr>
                <w:sz w:val="24"/>
                <w:szCs w:val="24"/>
              </w:rPr>
              <w:t>% to total advances</w:t>
            </w:r>
          </w:p>
        </w:tc>
        <w:tc>
          <w:tcPr>
            <w:tcW w:w="1021" w:type="dxa"/>
            <w:tcBorders>
              <w:top w:val="single" w:sz="4" w:space="0" w:color="auto"/>
              <w:bottom w:val="single" w:sz="4" w:space="0" w:color="auto"/>
            </w:tcBorders>
          </w:tcPr>
          <w:p w:rsidR="000B21BB" w:rsidRPr="00B23309" w:rsidRDefault="00973F28" w:rsidP="007B51A8">
            <w:pPr>
              <w:pStyle w:val="NoSpacing"/>
              <w:rPr>
                <w:sz w:val="24"/>
                <w:szCs w:val="24"/>
              </w:rPr>
            </w:pPr>
            <w:r>
              <w:rPr>
                <w:sz w:val="24"/>
                <w:szCs w:val="24"/>
              </w:rPr>
              <w:t>2</w:t>
            </w:r>
            <w:r w:rsidR="006A4253">
              <w:rPr>
                <w:sz w:val="24"/>
                <w:szCs w:val="24"/>
              </w:rPr>
              <w:t>9.89</w:t>
            </w:r>
          </w:p>
        </w:tc>
        <w:tc>
          <w:tcPr>
            <w:tcW w:w="992" w:type="dxa"/>
            <w:tcBorders>
              <w:top w:val="single" w:sz="4" w:space="0" w:color="auto"/>
              <w:bottom w:val="single" w:sz="4" w:space="0" w:color="auto"/>
            </w:tcBorders>
          </w:tcPr>
          <w:p w:rsidR="000B21BB" w:rsidRPr="00B23309" w:rsidRDefault="007A281C" w:rsidP="007B51A8">
            <w:pPr>
              <w:pStyle w:val="NoSpacing"/>
              <w:rPr>
                <w:sz w:val="24"/>
                <w:szCs w:val="24"/>
              </w:rPr>
            </w:pPr>
            <w:r>
              <w:rPr>
                <w:sz w:val="24"/>
                <w:szCs w:val="24"/>
              </w:rPr>
              <w:t>2</w:t>
            </w:r>
            <w:r w:rsidR="00FB7854">
              <w:rPr>
                <w:sz w:val="24"/>
                <w:szCs w:val="24"/>
              </w:rPr>
              <w:t>2.13</w:t>
            </w:r>
          </w:p>
        </w:tc>
        <w:tc>
          <w:tcPr>
            <w:tcW w:w="1169" w:type="dxa"/>
            <w:tcBorders>
              <w:top w:val="single" w:sz="4" w:space="0" w:color="auto"/>
              <w:bottom w:val="single" w:sz="4" w:space="0" w:color="auto"/>
            </w:tcBorders>
          </w:tcPr>
          <w:p w:rsidR="000B21BB" w:rsidRPr="00B23309" w:rsidRDefault="00547DF1" w:rsidP="007B51A8">
            <w:pPr>
              <w:pStyle w:val="NoSpacing"/>
              <w:rPr>
                <w:sz w:val="24"/>
                <w:szCs w:val="24"/>
              </w:rPr>
            </w:pPr>
            <w:r>
              <w:rPr>
                <w:sz w:val="24"/>
                <w:szCs w:val="24"/>
              </w:rPr>
              <w:t>30.44</w:t>
            </w:r>
          </w:p>
        </w:tc>
        <w:tc>
          <w:tcPr>
            <w:tcW w:w="1216" w:type="dxa"/>
            <w:tcBorders>
              <w:top w:val="single" w:sz="4" w:space="0" w:color="auto"/>
              <w:bottom w:val="single" w:sz="4" w:space="0" w:color="auto"/>
            </w:tcBorders>
          </w:tcPr>
          <w:p w:rsidR="000B21BB" w:rsidRPr="00B23309" w:rsidRDefault="000B21BB" w:rsidP="007B51A8">
            <w:pPr>
              <w:pStyle w:val="NoSpacing"/>
              <w:rPr>
                <w:sz w:val="24"/>
                <w:szCs w:val="24"/>
              </w:rPr>
            </w:pPr>
          </w:p>
        </w:tc>
        <w:tc>
          <w:tcPr>
            <w:tcW w:w="1216" w:type="dxa"/>
            <w:tcBorders>
              <w:top w:val="single" w:sz="4" w:space="0" w:color="auto"/>
              <w:bottom w:val="single" w:sz="4" w:space="0" w:color="auto"/>
            </w:tcBorders>
          </w:tcPr>
          <w:p w:rsidR="000B21BB" w:rsidRPr="00B23309" w:rsidRDefault="000B21BB" w:rsidP="007B51A8">
            <w:pPr>
              <w:pStyle w:val="NoSpacing"/>
              <w:rPr>
                <w:sz w:val="24"/>
                <w:szCs w:val="24"/>
              </w:rPr>
            </w:pPr>
          </w:p>
        </w:tc>
      </w:tr>
      <w:tr w:rsidR="00B23309" w:rsidRPr="00B23309" w:rsidTr="00146BA2">
        <w:trPr>
          <w:trHeight w:val="525"/>
        </w:trPr>
        <w:tc>
          <w:tcPr>
            <w:tcW w:w="852" w:type="dxa"/>
            <w:vMerge w:val="restart"/>
          </w:tcPr>
          <w:p w:rsidR="009B7D08" w:rsidRPr="00B23309" w:rsidRDefault="009B7D08" w:rsidP="00F20ACA">
            <w:pPr>
              <w:pStyle w:val="NoSpacing"/>
              <w:rPr>
                <w:sz w:val="24"/>
                <w:szCs w:val="24"/>
              </w:rPr>
            </w:pPr>
            <w:r w:rsidRPr="00B23309">
              <w:rPr>
                <w:sz w:val="24"/>
                <w:szCs w:val="24"/>
              </w:rPr>
              <w:t>8</w:t>
            </w:r>
          </w:p>
        </w:tc>
        <w:tc>
          <w:tcPr>
            <w:tcW w:w="1630" w:type="dxa"/>
            <w:gridSpan w:val="3"/>
            <w:vMerge w:val="restart"/>
            <w:vAlign w:val="center"/>
          </w:tcPr>
          <w:p w:rsidR="009B7D08" w:rsidRPr="00B23309" w:rsidRDefault="009B7D08" w:rsidP="009B7D08">
            <w:pPr>
              <w:pStyle w:val="NoSpacing"/>
              <w:rPr>
                <w:sz w:val="24"/>
                <w:szCs w:val="24"/>
              </w:rPr>
            </w:pPr>
            <w:r w:rsidRPr="00B23309">
              <w:rPr>
                <w:sz w:val="24"/>
                <w:szCs w:val="24"/>
              </w:rPr>
              <w:t xml:space="preserve">Kisan Credit Card  </w:t>
            </w:r>
          </w:p>
        </w:tc>
        <w:tc>
          <w:tcPr>
            <w:tcW w:w="1630" w:type="dxa"/>
            <w:vAlign w:val="center"/>
          </w:tcPr>
          <w:p w:rsidR="009B7D08" w:rsidRPr="00B23309" w:rsidRDefault="009B7D08" w:rsidP="005137AB">
            <w:pPr>
              <w:pStyle w:val="NoSpacing"/>
              <w:rPr>
                <w:sz w:val="24"/>
                <w:szCs w:val="24"/>
              </w:rPr>
            </w:pPr>
            <w:r w:rsidRPr="00B23309">
              <w:rPr>
                <w:sz w:val="24"/>
                <w:szCs w:val="24"/>
              </w:rPr>
              <w:t>No.</w:t>
            </w:r>
          </w:p>
        </w:tc>
        <w:tc>
          <w:tcPr>
            <w:tcW w:w="1021" w:type="dxa"/>
            <w:tcBorders>
              <w:top w:val="single" w:sz="4" w:space="0" w:color="auto"/>
              <w:bottom w:val="single" w:sz="4" w:space="0" w:color="auto"/>
            </w:tcBorders>
          </w:tcPr>
          <w:p w:rsidR="009B7D08" w:rsidRPr="00B23309" w:rsidRDefault="006A4253" w:rsidP="00F20ACA">
            <w:pPr>
              <w:pStyle w:val="NoSpacing"/>
              <w:rPr>
                <w:sz w:val="24"/>
                <w:szCs w:val="24"/>
              </w:rPr>
            </w:pPr>
            <w:r>
              <w:rPr>
                <w:sz w:val="24"/>
                <w:szCs w:val="24"/>
              </w:rPr>
              <w:t>150463</w:t>
            </w:r>
          </w:p>
        </w:tc>
        <w:tc>
          <w:tcPr>
            <w:tcW w:w="992" w:type="dxa"/>
            <w:tcBorders>
              <w:top w:val="single" w:sz="4" w:space="0" w:color="auto"/>
              <w:bottom w:val="single" w:sz="4" w:space="0" w:color="auto"/>
            </w:tcBorders>
          </w:tcPr>
          <w:p w:rsidR="009B7D08" w:rsidRPr="00B23309" w:rsidRDefault="007A281C" w:rsidP="00F20ACA">
            <w:pPr>
              <w:pStyle w:val="NoSpacing"/>
              <w:rPr>
                <w:sz w:val="24"/>
                <w:szCs w:val="24"/>
              </w:rPr>
            </w:pPr>
            <w:r>
              <w:rPr>
                <w:sz w:val="24"/>
                <w:szCs w:val="24"/>
              </w:rPr>
              <w:t>1</w:t>
            </w:r>
            <w:r w:rsidR="00A4786C">
              <w:rPr>
                <w:sz w:val="24"/>
                <w:szCs w:val="24"/>
              </w:rPr>
              <w:t>7</w:t>
            </w:r>
            <w:r w:rsidR="00FB7854">
              <w:rPr>
                <w:sz w:val="24"/>
                <w:szCs w:val="24"/>
              </w:rPr>
              <w:t>8186</w:t>
            </w:r>
          </w:p>
        </w:tc>
        <w:tc>
          <w:tcPr>
            <w:tcW w:w="1169" w:type="dxa"/>
            <w:tcBorders>
              <w:top w:val="single" w:sz="4" w:space="0" w:color="auto"/>
              <w:bottom w:val="single" w:sz="4" w:space="0" w:color="auto"/>
            </w:tcBorders>
          </w:tcPr>
          <w:p w:rsidR="009B7D08" w:rsidRPr="00B23309" w:rsidRDefault="002E293E" w:rsidP="00F20ACA">
            <w:pPr>
              <w:pStyle w:val="NoSpacing"/>
              <w:rPr>
                <w:sz w:val="24"/>
                <w:szCs w:val="24"/>
              </w:rPr>
            </w:pPr>
            <w:r>
              <w:rPr>
                <w:sz w:val="24"/>
                <w:szCs w:val="24"/>
              </w:rPr>
              <w:t>1</w:t>
            </w:r>
            <w:r w:rsidR="00547DF1">
              <w:rPr>
                <w:sz w:val="24"/>
                <w:szCs w:val="24"/>
              </w:rPr>
              <w:t>84998</w:t>
            </w:r>
          </w:p>
        </w:tc>
        <w:tc>
          <w:tcPr>
            <w:tcW w:w="1216" w:type="dxa"/>
            <w:tcBorders>
              <w:top w:val="single" w:sz="4" w:space="0" w:color="auto"/>
              <w:bottom w:val="single" w:sz="4" w:space="0" w:color="auto"/>
            </w:tcBorders>
          </w:tcPr>
          <w:p w:rsidR="009B7D08" w:rsidRPr="00B23309" w:rsidRDefault="009B7D08" w:rsidP="00F20ACA">
            <w:pPr>
              <w:pStyle w:val="NoSpacing"/>
              <w:rPr>
                <w:sz w:val="24"/>
                <w:szCs w:val="24"/>
              </w:rPr>
            </w:pPr>
          </w:p>
        </w:tc>
        <w:tc>
          <w:tcPr>
            <w:tcW w:w="1216" w:type="dxa"/>
            <w:tcBorders>
              <w:top w:val="single" w:sz="4" w:space="0" w:color="auto"/>
              <w:bottom w:val="single" w:sz="4" w:space="0" w:color="auto"/>
            </w:tcBorders>
          </w:tcPr>
          <w:p w:rsidR="009B7D08" w:rsidRPr="00B23309" w:rsidRDefault="009B7D08" w:rsidP="00F20ACA">
            <w:pPr>
              <w:pStyle w:val="NoSpacing"/>
              <w:rPr>
                <w:sz w:val="24"/>
                <w:szCs w:val="24"/>
              </w:rPr>
            </w:pPr>
          </w:p>
        </w:tc>
      </w:tr>
      <w:tr w:rsidR="00B23309" w:rsidRPr="00B23309" w:rsidTr="00146BA2">
        <w:trPr>
          <w:trHeight w:val="525"/>
        </w:trPr>
        <w:tc>
          <w:tcPr>
            <w:tcW w:w="852" w:type="dxa"/>
            <w:vMerge/>
          </w:tcPr>
          <w:p w:rsidR="009B7D08" w:rsidRPr="00B23309" w:rsidRDefault="009B7D08" w:rsidP="00F20ACA">
            <w:pPr>
              <w:pStyle w:val="NoSpacing"/>
              <w:rPr>
                <w:sz w:val="24"/>
                <w:szCs w:val="24"/>
              </w:rPr>
            </w:pPr>
          </w:p>
        </w:tc>
        <w:tc>
          <w:tcPr>
            <w:tcW w:w="1630" w:type="dxa"/>
            <w:gridSpan w:val="3"/>
            <w:vMerge/>
            <w:vAlign w:val="center"/>
          </w:tcPr>
          <w:p w:rsidR="009B7D08" w:rsidRPr="00B23309" w:rsidRDefault="009B7D08" w:rsidP="005137AB">
            <w:pPr>
              <w:pStyle w:val="NoSpacing"/>
              <w:rPr>
                <w:sz w:val="24"/>
                <w:szCs w:val="24"/>
              </w:rPr>
            </w:pPr>
          </w:p>
        </w:tc>
        <w:tc>
          <w:tcPr>
            <w:tcW w:w="1630" w:type="dxa"/>
            <w:vAlign w:val="center"/>
          </w:tcPr>
          <w:p w:rsidR="009B7D08" w:rsidRPr="00B23309" w:rsidRDefault="009B7D08" w:rsidP="005137AB">
            <w:pPr>
              <w:pStyle w:val="NoSpacing"/>
              <w:rPr>
                <w:sz w:val="24"/>
                <w:szCs w:val="24"/>
              </w:rPr>
            </w:pPr>
            <w:r w:rsidRPr="00B23309">
              <w:rPr>
                <w:sz w:val="24"/>
                <w:szCs w:val="24"/>
              </w:rPr>
              <w:t>Amount o/s</w:t>
            </w:r>
          </w:p>
        </w:tc>
        <w:tc>
          <w:tcPr>
            <w:tcW w:w="1021" w:type="dxa"/>
            <w:tcBorders>
              <w:top w:val="single" w:sz="4" w:space="0" w:color="auto"/>
            </w:tcBorders>
          </w:tcPr>
          <w:p w:rsidR="009B7D08" w:rsidRPr="00B23309" w:rsidRDefault="006A4253" w:rsidP="00F20ACA">
            <w:pPr>
              <w:pStyle w:val="NoSpacing"/>
              <w:rPr>
                <w:sz w:val="24"/>
                <w:szCs w:val="24"/>
              </w:rPr>
            </w:pPr>
            <w:r>
              <w:rPr>
                <w:sz w:val="24"/>
                <w:szCs w:val="24"/>
              </w:rPr>
              <w:t>242504</w:t>
            </w:r>
          </w:p>
        </w:tc>
        <w:tc>
          <w:tcPr>
            <w:tcW w:w="992" w:type="dxa"/>
            <w:tcBorders>
              <w:top w:val="single" w:sz="4" w:space="0" w:color="auto"/>
            </w:tcBorders>
          </w:tcPr>
          <w:p w:rsidR="009B7D08" w:rsidRPr="00B23309" w:rsidRDefault="00A4786C" w:rsidP="00F20ACA">
            <w:pPr>
              <w:pStyle w:val="NoSpacing"/>
              <w:rPr>
                <w:sz w:val="24"/>
                <w:szCs w:val="24"/>
              </w:rPr>
            </w:pPr>
            <w:r>
              <w:rPr>
                <w:sz w:val="24"/>
                <w:szCs w:val="24"/>
              </w:rPr>
              <w:t>2</w:t>
            </w:r>
            <w:r w:rsidR="00FB7854">
              <w:rPr>
                <w:sz w:val="24"/>
                <w:szCs w:val="24"/>
              </w:rPr>
              <w:t>36120</w:t>
            </w:r>
          </w:p>
        </w:tc>
        <w:tc>
          <w:tcPr>
            <w:tcW w:w="1169" w:type="dxa"/>
            <w:tcBorders>
              <w:top w:val="single" w:sz="4" w:space="0" w:color="auto"/>
            </w:tcBorders>
          </w:tcPr>
          <w:p w:rsidR="009B7D08" w:rsidRPr="00B23309" w:rsidRDefault="002E293E" w:rsidP="00F20ACA">
            <w:pPr>
              <w:pStyle w:val="NoSpacing"/>
              <w:rPr>
                <w:sz w:val="24"/>
                <w:szCs w:val="24"/>
              </w:rPr>
            </w:pPr>
            <w:r>
              <w:rPr>
                <w:sz w:val="24"/>
                <w:szCs w:val="24"/>
              </w:rPr>
              <w:t>2</w:t>
            </w:r>
            <w:r w:rsidR="00547DF1">
              <w:rPr>
                <w:sz w:val="24"/>
                <w:szCs w:val="24"/>
              </w:rPr>
              <w:t>65224</w:t>
            </w:r>
          </w:p>
        </w:tc>
        <w:tc>
          <w:tcPr>
            <w:tcW w:w="1216" w:type="dxa"/>
            <w:tcBorders>
              <w:top w:val="single" w:sz="4" w:space="0" w:color="auto"/>
            </w:tcBorders>
          </w:tcPr>
          <w:p w:rsidR="009B7D08" w:rsidRPr="00B23309" w:rsidRDefault="00A4786C" w:rsidP="00F20ACA">
            <w:pPr>
              <w:pStyle w:val="NoSpacing"/>
              <w:rPr>
                <w:sz w:val="24"/>
                <w:szCs w:val="24"/>
              </w:rPr>
            </w:pPr>
            <w:r>
              <w:rPr>
                <w:sz w:val="24"/>
                <w:szCs w:val="24"/>
              </w:rPr>
              <w:t>+</w:t>
            </w:r>
            <w:r w:rsidR="00F01D6D">
              <w:rPr>
                <w:sz w:val="24"/>
                <w:szCs w:val="24"/>
              </w:rPr>
              <w:t>22720</w:t>
            </w:r>
          </w:p>
        </w:tc>
        <w:tc>
          <w:tcPr>
            <w:tcW w:w="1216" w:type="dxa"/>
            <w:tcBorders>
              <w:top w:val="single" w:sz="4" w:space="0" w:color="auto"/>
            </w:tcBorders>
          </w:tcPr>
          <w:p w:rsidR="009B7D08" w:rsidRPr="00B23309" w:rsidRDefault="00975058" w:rsidP="00F20ACA">
            <w:pPr>
              <w:pStyle w:val="NoSpacing"/>
              <w:rPr>
                <w:sz w:val="24"/>
                <w:szCs w:val="24"/>
              </w:rPr>
            </w:pPr>
            <w:r>
              <w:rPr>
                <w:sz w:val="24"/>
                <w:szCs w:val="24"/>
              </w:rPr>
              <w:t>+</w:t>
            </w:r>
            <w:r w:rsidR="00F01D6D">
              <w:rPr>
                <w:sz w:val="24"/>
                <w:szCs w:val="24"/>
              </w:rPr>
              <w:t>29104</w:t>
            </w:r>
          </w:p>
        </w:tc>
      </w:tr>
    </w:tbl>
    <w:p w:rsidR="00D10E6F" w:rsidRPr="00CC2122" w:rsidRDefault="00D10E6F" w:rsidP="00CC2122">
      <w:pPr>
        <w:spacing w:after="0" w:line="240" w:lineRule="auto"/>
        <w:jc w:val="both"/>
        <w:rPr>
          <w:sz w:val="28"/>
          <w:szCs w:val="28"/>
        </w:rPr>
      </w:pPr>
    </w:p>
    <w:p w:rsidR="00A85AEF" w:rsidRPr="00A85AEF" w:rsidRDefault="00A85AEF" w:rsidP="00A85AEF">
      <w:pPr>
        <w:spacing w:after="0" w:line="240" w:lineRule="auto"/>
        <w:ind w:left="360"/>
        <w:jc w:val="both"/>
      </w:pPr>
    </w:p>
    <w:p w:rsidR="00146BA2" w:rsidRDefault="00146BA2">
      <w:pPr>
        <w:rPr>
          <w:sz w:val="28"/>
          <w:szCs w:val="28"/>
        </w:rPr>
      </w:pPr>
      <w:r>
        <w:rPr>
          <w:sz w:val="28"/>
          <w:szCs w:val="28"/>
        </w:rPr>
        <w:br w:type="page"/>
      </w: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A85AEF" w:rsidRDefault="00A85AEF" w:rsidP="00A85AEF">
      <w:pPr>
        <w:spacing w:after="0" w:line="240" w:lineRule="auto"/>
        <w:ind w:left="360"/>
        <w:jc w:val="both"/>
        <w:rPr>
          <w:sz w:val="28"/>
          <w:szCs w:val="28"/>
        </w:rPr>
      </w:pPr>
    </w:p>
    <w:p w:rsidR="00E07F53" w:rsidRPr="0098475C" w:rsidRDefault="00224E31" w:rsidP="00A85AEF">
      <w:pPr>
        <w:pStyle w:val="ListParagraph"/>
        <w:numPr>
          <w:ilvl w:val="0"/>
          <w:numId w:val="19"/>
        </w:numPr>
        <w:spacing w:after="0" w:line="240" w:lineRule="auto"/>
        <w:jc w:val="both"/>
      </w:pPr>
      <w:r w:rsidRPr="00A85AEF">
        <w:rPr>
          <w:sz w:val="28"/>
          <w:szCs w:val="28"/>
        </w:rPr>
        <w:t xml:space="preserve">FIP progress Report - </w:t>
      </w:r>
      <w:r w:rsidR="0065119C" w:rsidRPr="00A85AEF">
        <w:rPr>
          <w:sz w:val="28"/>
          <w:szCs w:val="28"/>
        </w:rPr>
        <w:t xml:space="preserve"> –</w:t>
      </w:r>
    </w:p>
    <w:p w:rsidR="0098475C" w:rsidRPr="00D12C52" w:rsidRDefault="0098475C" w:rsidP="0098475C">
      <w:pPr>
        <w:pStyle w:val="ListParagraph"/>
        <w:spacing w:after="0" w:line="240" w:lineRule="auto"/>
        <w:jc w:val="both"/>
        <w:rPr>
          <w:sz w:val="12"/>
          <w:szCs w:val="12"/>
        </w:rPr>
      </w:pPr>
    </w:p>
    <w:tbl>
      <w:tblPr>
        <w:tblStyle w:val="TableGrid"/>
        <w:tblW w:w="9810" w:type="dxa"/>
        <w:tblInd w:w="-162" w:type="dxa"/>
        <w:tblLook w:val="04A0"/>
      </w:tblPr>
      <w:tblGrid>
        <w:gridCol w:w="3870"/>
        <w:gridCol w:w="3510"/>
        <w:gridCol w:w="2430"/>
      </w:tblGrid>
      <w:tr w:rsidR="008C5B6F" w:rsidTr="005209BF">
        <w:tc>
          <w:tcPr>
            <w:tcW w:w="3870" w:type="dxa"/>
          </w:tcPr>
          <w:p w:rsidR="008C5B6F" w:rsidRDefault="008C5B6F" w:rsidP="004939C8">
            <w:pPr>
              <w:pStyle w:val="ListParagraph"/>
              <w:ind w:left="0"/>
              <w:jc w:val="center"/>
              <w:rPr>
                <w:sz w:val="28"/>
                <w:szCs w:val="28"/>
              </w:rPr>
            </w:pPr>
            <w:r>
              <w:rPr>
                <w:sz w:val="28"/>
                <w:szCs w:val="28"/>
              </w:rPr>
              <w:t>Total Rural Centres (Tier 5 &amp; 6)</w:t>
            </w:r>
          </w:p>
          <w:p w:rsidR="008C5B6F" w:rsidRDefault="008C5B6F" w:rsidP="004939C8">
            <w:pPr>
              <w:pStyle w:val="ListParagraph"/>
              <w:ind w:left="0"/>
              <w:jc w:val="center"/>
              <w:rPr>
                <w:sz w:val="28"/>
                <w:szCs w:val="28"/>
              </w:rPr>
            </w:pPr>
            <w:r>
              <w:rPr>
                <w:sz w:val="28"/>
                <w:szCs w:val="28"/>
              </w:rPr>
              <w:t>(A)</w:t>
            </w:r>
          </w:p>
        </w:tc>
        <w:tc>
          <w:tcPr>
            <w:tcW w:w="3510" w:type="dxa"/>
          </w:tcPr>
          <w:p w:rsidR="008C5B6F" w:rsidRDefault="008C5B6F" w:rsidP="005209BF">
            <w:pPr>
              <w:pStyle w:val="ListParagraph"/>
              <w:ind w:left="0"/>
              <w:jc w:val="both"/>
              <w:rPr>
                <w:sz w:val="28"/>
                <w:szCs w:val="28"/>
              </w:rPr>
            </w:pPr>
            <w:r>
              <w:rPr>
                <w:sz w:val="28"/>
                <w:szCs w:val="28"/>
              </w:rPr>
              <w:t xml:space="preserve">Out of A, </w:t>
            </w:r>
            <w:r w:rsidR="005209BF">
              <w:rPr>
                <w:sz w:val="28"/>
                <w:szCs w:val="28"/>
              </w:rPr>
              <w:t>**</w:t>
            </w:r>
            <w:r>
              <w:rPr>
                <w:sz w:val="28"/>
                <w:szCs w:val="28"/>
              </w:rPr>
              <w:t>Banking Outlets present in (B)</w:t>
            </w:r>
          </w:p>
        </w:tc>
        <w:tc>
          <w:tcPr>
            <w:tcW w:w="2430" w:type="dxa"/>
          </w:tcPr>
          <w:p w:rsidR="008C5B6F" w:rsidRDefault="00025772" w:rsidP="0098475C">
            <w:pPr>
              <w:pStyle w:val="ListParagraph"/>
              <w:ind w:left="0"/>
              <w:jc w:val="both"/>
              <w:rPr>
                <w:sz w:val="28"/>
                <w:szCs w:val="28"/>
              </w:rPr>
            </w:pPr>
            <w:r>
              <w:rPr>
                <w:sz w:val="28"/>
                <w:szCs w:val="28"/>
              </w:rPr>
              <w:t xml:space="preserve">Total Unbanked Rural Centres (A-B) </w:t>
            </w:r>
          </w:p>
        </w:tc>
      </w:tr>
      <w:tr w:rsidR="008C5B6F" w:rsidTr="005209BF">
        <w:tc>
          <w:tcPr>
            <w:tcW w:w="3870" w:type="dxa"/>
          </w:tcPr>
          <w:p w:rsidR="008C5B6F" w:rsidRDefault="008D4622" w:rsidP="0098475C">
            <w:pPr>
              <w:pStyle w:val="ListParagraph"/>
              <w:ind w:left="0"/>
              <w:jc w:val="both"/>
              <w:rPr>
                <w:sz w:val="28"/>
                <w:szCs w:val="28"/>
              </w:rPr>
            </w:pPr>
            <w:r>
              <w:rPr>
                <w:sz w:val="28"/>
                <w:szCs w:val="28"/>
              </w:rPr>
              <w:t>05</w:t>
            </w:r>
          </w:p>
        </w:tc>
        <w:tc>
          <w:tcPr>
            <w:tcW w:w="3510" w:type="dxa"/>
          </w:tcPr>
          <w:p w:rsidR="008C5B6F" w:rsidRDefault="008D4622" w:rsidP="0098475C">
            <w:pPr>
              <w:pStyle w:val="ListParagraph"/>
              <w:ind w:left="0"/>
              <w:jc w:val="both"/>
              <w:rPr>
                <w:sz w:val="28"/>
                <w:szCs w:val="28"/>
              </w:rPr>
            </w:pPr>
            <w:r>
              <w:rPr>
                <w:sz w:val="28"/>
                <w:szCs w:val="28"/>
              </w:rPr>
              <w:t>0</w:t>
            </w:r>
            <w:r w:rsidR="00EE6FB0">
              <w:rPr>
                <w:sz w:val="28"/>
                <w:szCs w:val="28"/>
              </w:rPr>
              <w:t>5</w:t>
            </w:r>
          </w:p>
        </w:tc>
        <w:tc>
          <w:tcPr>
            <w:tcW w:w="2430" w:type="dxa"/>
          </w:tcPr>
          <w:p w:rsidR="008C5B6F" w:rsidRDefault="008D4622" w:rsidP="0098475C">
            <w:pPr>
              <w:pStyle w:val="ListParagraph"/>
              <w:ind w:left="0"/>
              <w:jc w:val="both"/>
              <w:rPr>
                <w:sz w:val="28"/>
                <w:szCs w:val="28"/>
              </w:rPr>
            </w:pPr>
            <w:r>
              <w:rPr>
                <w:sz w:val="28"/>
                <w:szCs w:val="28"/>
              </w:rPr>
              <w:t>0</w:t>
            </w:r>
            <w:r w:rsidR="00EE6FB0">
              <w:rPr>
                <w:sz w:val="28"/>
                <w:szCs w:val="28"/>
              </w:rPr>
              <w:t>0</w:t>
            </w:r>
          </w:p>
        </w:tc>
      </w:tr>
    </w:tbl>
    <w:p w:rsidR="00C90EAF" w:rsidRDefault="00C90EAF" w:rsidP="0098475C">
      <w:pPr>
        <w:spacing w:after="0" w:line="240" w:lineRule="auto"/>
        <w:jc w:val="both"/>
      </w:pPr>
      <w:r>
        <w:t xml:space="preserve">  **Banking Outlet – Definition given in Annexure </w:t>
      </w:r>
    </w:p>
    <w:p w:rsidR="0098475C" w:rsidRDefault="002439A9" w:rsidP="0098475C">
      <w:pPr>
        <w:spacing w:after="0" w:line="240" w:lineRule="auto"/>
        <w:jc w:val="both"/>
        <w:rPr>
          <w:sz w:val="24"/>
          <w:szCs w:val="24"/>
        </w:rPr>
      </w:pPr>
      <w:r w:rsidRPr="008E4BC2">
        <w:rPr>
          <w:sz w:val="24"/>
          <w:szCs w:val="24"/>
        </w:rPr>
        <w:t>(</w:t>
      </w:r>
      <w:r w:rsidR="00F60379" w:rsidRPr="008E4BC2">
        <w:rPr>
          <w:sz w:val="24"/>
          <w:szCs w:val="24"/>
        </w:rPr>
        <w:t xml:space="preserve">Population </w:t>
      </w:r>
      <w:r w:rsidRPr="008E4BC2">
        <w:rPr>
          <w:sz w:val="24"/>
          <w:szCs w:val="24"/>
        </w:rPr>
        <w:t xml:space="preserve">as per Census-2011 - Tier -5 – 5,000 to 9,999, Tier-6 </w:t>
      </w:r>
      <w:r w:rsidR="00F60379" w:rsidRPr="008E4BC2">
        <w:rPr>
          <w:sz w:val="24"/>
          <w:szCs w:val="24"/>
        </w:rPr>
        <w:t>–Less than 5,000)</w:t>
      </w:r>
    </w:p>
    <w:p w:rsidR="006A0165" w:rsidRDefault="006A0165" w:rsidP="0098475C">
      <w:pPr>
        <w:spacing w:after="0" w:line="240" w:lineRule="auto"/>
        <w:jc w:val="both"/>
        <w:rPr>
          <w:sz w:val="24"/>
          <w:szCs w:val="24"/>
        </w:rPr>
      </w:pPr>
    </w:p>
    <w:p w:rsidR="006A0165" w:rsidRPr="00C72391" w:rsidRDefault="006A0165" w:rsidP="00C72391">
      <w:pPr>
        <w:pStyle w:val="ListParagraph"/>
        <w:numPr>
          <w:ilvl w:val="1"/>
          <w:numId w:val="1"/>
        </w:numPr>
        <w:spacing w:after="0" w:line="240" w:lineRule="auto"/>
        <w:ind w:left="720" w:hanging="360"/>
        <w:jc w:val="both"/>
        <w:rPr>
          <w:rFonts w:ascii="Arial" w:hAnsi="Arial" w:cs="Arial"/>
          <w:sz w:val="24"/>
          <w:szCs w:val="24"/>
        </w:rPr>
      </w:pPr>
      <w:r w:rsidRPr="00C72391">
        <w:rPr>
          <w:rFonts w:ascii="Arial" w:hAnsi="Arial" w:cs="Arial"/>
          <w:sz w:val="24"/>
          <w:szCs w:val="24"/>
        </w:rPr>
        <w:t>Progress in opening of Banking Outlets :</w:t>
      </w:r>
    </w:p>
    <w:p w:rsidR="00C72391" w:rsidRDefault="00C72391" w:rsidP="00C72391">
      <w:pPr>
        <w:spacing w:after="0" w:line="240" w:lineRule="auto"/>
        <w:jc w:val="both"/>
        <w:rPr>
          <w:sz w:val="24"/>
          <w:szCs w:val="24"/>
        </w:rPr>
      </w:pPr>
    </w:p>
    <w:tbl>
      <w:tblPr>
        <w:tblStyle w:val="TableGrid"/>
        <w:tblW w:w="0" w:type="auto"/>
        <w:tblLook w:val="04A0"/>
      </w:tblPr>
      <w:tblGrid>
        <w:gridCol w:w="2531"/>
        <w:gridCol w:w="2499"/>
        <w:gridCol w:w="2189"/>
        <w:gridCol w:w="2189"/>
      </w:tblGrid>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Rural Centres with Population</w:t>
            </w:r>
          </w:p>
        </w:tc>
        <w:tc>
          <w:tcPr>
            <w:tcW w:w="2499"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 xml:space="preserve">No. of Unbanked Rural Centres(URCs) in beginning of the quarter </w:t>
            </w:r>
          </w:p>
        </w:tc>
        <w:tc>
          <w:tcPr>
            <w:tcW w:w="2189" w:type="dxa"/>
          </w:tcPr>
          <w:p w:rsidR="00F32894" w:rsidRPr="006B4D9A" w:rsidRDefault="0084736C" w:rsidP="00C72391">
            <w:pPr>
              <w:jc w:val="both"/>
              <w:rPr>
                <w:rFonts w:ascii="Arial" w:hAnsi="Arial" w:cs="Arial"/>
                <w:sz w:val="24"/>
                <w:szCs w:val="24"/>
              </w:rPr>
            </w:pPr>
            <w:r>
              <w:rPr>
                <w:rFonts w:ascii="Arial" w:hAnsi="Arial" w:cs="Arial"/>
                <w:sz w:val="24"/>
                <w:szCs w:val="24"/>
              </w:rPr>
              <w:t>Banking Outlets opened during the quarter</w:t>
            </w:r>
          </w:p>
        </w:tc>
        <w:tc>
          <w:tcPr>
            <w:tcW w:w="2189" w:type="dxa"/>
          </w:tcPr>
          <w:p w:rsidR="00F32894" w:rsidRPr="006B4D9A" w:rsidRDefault="006057D0" w:rsidP="00C72391">
            <w:pPr>
              <w:jc w:val="both"/>
              <w:rPr>
                <w:rFonts w:ascii="Arial" w:hAnsi="Arial" w:cs="Arial"/>
                <w:sz w:val="24"/>
                <w:szCs w:val="24"/>
              </w:rPr>
            </w:pPr>
            <w:r w:rsidRPr="006057D0">
              <w:rPr>
                <w:rFonts w:ascii="Arial" w:hAnsi="Arial" w:cs="Arial"/>
                <w:sz w:val="24"/>
                <w:szCs w:val="24"/>
              </w:rPr>
              <w:t xml:space="preserve">No. of Unbanked </w:t>
            </w:r>
            <w:r>
              <w:rPr>
                <w:rFonts w:ascii="Arial" w:hAnsi="Arial" w:cs="Arial"/>
                <w:sz w:val="24"/>
                <w:szCs w:val="24"/>
              </w:rPr>
              <w:t>Rural Centres(URCs) in end</w:t>
            </w:r>
            <w:r w:rsidRPr="006057D0">
              <w:rPr>
                <w:rFonts w:ascii="Arial" w:hAnsi="Arial" w:cs="Arial"/>
                <w:sz w:val="24"/>
                <w:szCs w:val="24"/>
              </w:rPr>
              <w:t xml:space="preserve"> of the quarter</w:t>
            </w:r>
          </w:p>
        </w:tc>
      </w:tr>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Above 5,000 (Tier-5)</w:t>
            </w:r>
          </w:p>
        </w:tc>
        <w:tc>
          <w:tcPr>
            <w:tcW w:w="2499" w:type="dxa"/>
          </w:tcPr>
          <w:p w:rsidR="00F32894" w:rsidRPr="006B4D9A" w:rsidRDefault="008D4622" w:rsidP="00C72391">
            <w:pPr>
              <w:jc w:val="both"/>
              <w:rPr>
                <w:rFonts w:ascii="Arial" w:hAnsi="Arial" w:cs="Arial"/>
                <w:sz w:val="24"/>
                <w:szCs w:val="24"/>
              </w:rPr>
            </w:pPr>
            <w:r>
              <w:rPr>
                <w:rFonts w:ascii="Arial" w:hAnsi="Arial" w:cs="Arial"/>
                <w:sz w:val="24"/>
                <w:szCs w:val="24"/>
              </w:rPr>
              <w:t>0</w:t>
            </w:r>
            <w:r w:rsidR="00CC3FAA">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r w:rsidR="00CC3FAA">
              <w:rPr>
                <w:rFonts w:ascii="Arial" w:hAnsi="Arial" w:cs="Arial"/>
                <w:sz w:val="24"/>
                <w:szCs w:val="24"/>
              </w:rPr>
              <w:t>0</w:t>
            </w:r>
          </w:p>
        </w:tc>
      </w:tr>
      <w:tr w:rsidR="00F32894" w:rsidTr="00F32894">
        <w:tc>
          <w:tcPr>
            <w:tcW w:w="2531" w:type="dxa"/>
          </w:tcPr>
          <w:p w:rsidR="00F32894" w:rsidRPr="006B4D9A" w:rsidRDefault="00F32894" w:rsidP="00C72391">
            <w:pPr>
              <w:jc w:val="both"/>
              <w:rPr>
                <w:rFonts w:ascii="Arial" w:hAnsi="Arial" w:cs="Arial"/>
                <w:sz w:val="24"/>
                <w:szCs w:val="24"/>
              </w:rPr>
            </w:pPr>
            <w:r w:rsidRPr="006B4D9A">
              <w:rPr>
                <w:rFonts w:ascii="Arial" w:hAnsi="Arial" w:cs="Arial"/>
                <w:sz w:val="24"/>
                <w:szCs w:val="24"/>
              </w:rPr>
              <w:t>Less than 5,000 (Tier-6)</w:t>
            </w:r>
          </w:p>
        </w:tc>
        <w:tc>
          <w:tcPr>
            <w:tcW w:w="249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c>
          <w:tcPr>
            <w:tcW w:w="2189" w:type="dxa"/>
          </w:tcPr>
          <w:p w:rsidR="00F32894" w:rsidRPr="006B4D9A" w:rsidRDefault="008D4622" w:rsidP="00C72391">
            <w:pPr>
              <w:jc w:val="both"/>
              <w:rPr>
                <w:rFonts w:ascii="Arial" w:hAnsi="Arial" w:cs="Arial"/>
                <w:sz w:val="24"/>
                <w:szCs w:val="24"/>
              </w:rPr>
            </w:pPr>
            <w:r>
              <w:rPr>
                <w:rFonts w:ascii="Arial" w:hAnsi="Arial" w:cs="Arial"/>
                <w:sz w:val="24"/>
                <w:szCs w:val="24"/>
              </w:rPr>
              <w:t>0</w:t>
            </w:r>
          </w:p>
        </w:tc>
      </w:tr>
    </w:tbl>
    <w:p w:rsidR="00C72391" w:rsidRPr="00D10E6F" w:rsidRDefault="00C72391" w:rsidP="00C72391">
      <w:pPr>
        <w:spacing w:after="0" w:line="240" w:lineRule="auto"/>
        <w:jc w:val="both"/>
        <w:rPr>
          <w:sz w:val="8"/>
          <w:szCs w:val="8"/>
        </w:rPr>
      </w:pPr>
    </w:p>
    <w:p w:rsidR="00C72391" w:rsidRPr="007F71CB" w:rsidRDefault="00C72391" w:rsidP="00C72391">
      <w:pPr>
        <w:spacing w:after="0" w:line="240" w:lineRule="auto"/>
        <w:jc w:val="both"/>
        <w:rPr>
          <w:sz w:val="8"/>
          <w:szCs w:val="8"/>
        </w:rPr>
      </w:pPr>
    </w:p>
    <w:p w:rsidR="00BB757C" w:rsidRDefault="00A6307B" w:rsidP="006F350A">
      <w:pPr>
        <w:pStyle w:val="ListParagraph"/>
        <w:numPr>
          <w:ilvl w:val="0"/>
          <w:numId w:val="1"/>
        </w:numPr>
        <w:spacing w:line="240" w:lineRule="auto"/>
        <w:ind w:left="714" w:hanging="357"/>
        <w:rPr>
          <w:sz w:val="28"/>
          <w:szCs w:val="28"/>
        </w:rPr>
      </w:pPr>
      <w:r>
        <w:rPr>
          <w:sz w:val="28"/>
          <w:szCs w:val="28"/>
        </w:rPr>
        <w:t>Progress</w:t>
      </w:r>
      <w:r w:rsidR="00BB757C" w:rsidRPr="00E71E7A">
        <w:rPr>
          <w:sz w:val="28"/>
          <w:szCs w:val="28"/>
        </w:rPr>
        <w:t xml:space="preserve"> under </w:t>
      </w:r>
      <w:r w:rsidR="001101EB" w:rsidRPr="00E71E7A">
        <w:rPr>
          <w:sz w:val="28"/>
          <w:szCs w:val="28"/>
        </w:rPr>
        <w:t>PMJDY</w:t>
      </w:r>
    </w:p>
    <w:p w:rsidR="006F350A" w:rsidRDefault="006F350A" w:rsidP="006F350A">
      <w:pPr>
        <w:pStyle w:val="ListParagraph"/>
        <w:spacing w:after="0" w:line="240" w:lineRule="auto"/>
        <w:ind w:left="360"/>
        <w:rPr>
          <w:sz w:val="28"/>
          <w:szCs w:val="28"/>
        </w:rPr>
      </w:pPr>
      <w:r>
        <w:rPr>
          <w:sz w:val="28"/>
          <w:szCs w:val="28"/>
        </w:rPr>
        <w:t>5.1</w:t>
      </w:r>
    </w:p>
    <w:tbl>
      <w:tblPr>
        <w:tblStyle w:val="TableGrid"/>
        <w:tblW w:w="9540" w:type="dxa"/>
        <w:tblInd w:w="-162" w:type="dxa"/>
        <w:tblLook w:val="04A0"/>
      </w:tblPr>
      <w:tblGrid>
        <w:gridCol w:w="1406"/>
        <w:gridCol w:w="1481"/>
        <w:gridCol w:w="1973"/>
        <w:gridCol w:w="1530"/>
        <w:gridCol w:w="1350"/>
        <w:gridCol w:w="1800"/>
      </w:tblGrid>
      <w:tr w:rsidR="00CF3728" w:rsidRPr="00C760F7" w:rsidTr="00ED1F04">
        <w:trPr>
          <w:trHeight w:val="1012"/>
        </w:trPr>
        <w:tc>
          <w:tcPr>
            <w:tcW w:w="1406"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Bank</w:t>
            </w:r>
          </w:p>
        </w:tc>
        <w:tc>
          <w:tcPr>
            <w:tcW w:w="1481" w:type="dxa"/>
            <w:tcBorders>
              <w:left w:val="single" w:sz="4" w:space="0" w:color="auto"/>
            </w:tcBorders>
            <w:vAlign w:val="center"/>
          </w:tcPr>
          <w:p w:rsidR="00CF3728" w:rsidRPr="00C760F7" w:rsidRDefault="00CF3728" w:rsidP="006F350A">
            <w:pPr>
              <w:jc w:val="center"/>
              <w:rPr>
                <w:rFonts w:ascii="Arial" w:hAnsi="Arial" w:cs="Arial"/>
                <w:szCs w:val="22"/>
              </w:rPr>
            </w:pPr>
            <w:r>
              <w:rPr>
                <w:rFonts w:ascii="Arial" w:hAnsi="Arial" w:cs="Arial"/>
                <w:szCs w:val="22"/>
              </w:rPr>
              <w:t>Total No. of Accounts opened</w:t>
            </w:r>
          </w:p>
        </w:tc>
        <w:tc>
          <w:tcPr>
            <w:tcW w:w="1973"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Out of which, total Aadhaar Seeded Accounts</w:t>
            </w:r>
          </w:p>
        </w:tc>
        <w:tc>
          <w:tcPr>
            <w:tcW w:w="153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Total number of RuPay Cards issued</w:t>
            </w:r>
          </w:p>
        </w:tc>
        <w:tc>
          <w:tcPr>
            <w:tcW w:w="135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Balance in</w:t>
            </w:r>
          </w:p>
          <w:p w:rsidR="00CF3728" w:rsidRPr="00C760F7" w:rsidRDefault="00CF3728" w:rsidP="006F350A">
            <w:pPr>
              <w:jc w:val="center"/>
              <w:rPr>
                <w:rFonts w:ascii="Arial" w:hAnsi="Arial" w:cs="Arial"/>
                <w:szCs w:val="22"/>
              </w:rPr>
            </w:pPr>
            <w:r w:rsidRPr="00C760F7">
              <w:rPr>
                <w:rFonts w:ascii="Arial" w:hAnsi="Arial" w:cs="Arial"/>
                <w:szCs w:val="22"/>
              </w:rPr>
              <w:t>A/cs</w:t>
            </w:r>
          </w:p>
          <w:p w:rsidR="00CF3728" w:rsidRPr="00C760F7" w:rsidRDefault="00CF3728" w:rsidP="00C30EA3">
            <w:pPr>
              <w:jc w:val="center"/>
              <w:rPr>
                <w:rFonts w:ascii="Arial" w:hAnsi="Arial" w:cs="Arial"/>
                <w:szCs w:val="22"/>
              </w:rPr>
            </w:pPr>
            <w:r w:rsidRPr="00C760F7">
              <w:rPr>
                <w:rFonts w:ascii="Arial" w:hAnsi="Arial" w:cs="Arial"/>
                <w:szCs w:val="22"/>
              </w:rPr>
              <w:t xml:space="preserve">(Rs. In </w:t>
            </w:r>
            <w:r>
              <w:rPr>
                <w:rFonts w:ascii="Arial" w:hAnsi="Arial" w:cs="Arial"/>
                <w:szCs w:val="22"/>
              </w:rPr>
              <w:t>lac</w:t>
            </w:r>
            <w:r w:rsidRPr="00C760F7">
              <w:rPr>
                <w:rFonts w:ascii="Arial" w:hAnsi="Arial" w:cs="Arial"/>
                <w:szCs w:val="22"/>
              </w:rPr>
              <w:t>s)</w:t>
            </w:r>
          </w:p>
        </w:tc>
        <w:tc>
          <w:tcPr>
            <w:tcW w:w="1800" w:type="dxa"/>
            <w:vAlign w:val="center"/>
          </w:tcPr>
          <w:p w:rsidR="00CF3728" w:rsidRPr="00C760F7" w:rsidRDefault="00CF3728" w:rsidP="006F350A">
            <w:pPr>
              <w:jc w:val="center"/>
              <w:rPr>
                <w:rFonts w:ascii="Arial" w:hAnsi="Arial" w:cs="Arial"/>
                <w:szCs w:val="22"/>
              </w:rPr>
            </w:pPr>
            <w:r w:rsidRPr="00C760F7">
              <w:rPr>
                <w:rFonts w:ascii="Arial" w:hAnsi="Arial" w:cs="Arial"/>
                <w:szCs w:val="22"/>
              </w:rPr>
              <w:t>Number of Pass-Books issued</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PSBs</w:t>
            </w:r>
          </w:p>
        </w:tc>
        <w:tc>
          <w:tcPr>
            <w:tcW w:w="1481" w:type="dxa"/>
            <w:vAlign w:val="center"/>
          </w:tcPr>
          <w:p w:rsidR="00CF3728" w:rsidRPr="00C760F7" w:rsidRDefault="008D4622" w:rsidP="006F350A">
            <w:pPr>
              <w:jc w:val="right"/>
              <w:rPr>
                <w:rFonts w:ascii="Arial" w:hAnsi="Arial" w:cs="Arial"/>
                <w:szCs w:val="22"/>
              </w:rPr>
            </w:pPr>
            <w:r>
              <w:rPr>
                <w:rFonts w:ascii="Arial" w:hAnsi="Arial" w:cs="Arial"/>
                <w:szCs w:val="22"/>
              </w:rPr>
              <w:t>18</w:t>
            </w:r>
            <w:r w:rsidR="00CC3FAA">
              <w:rPr>
                <w:rFonts w:ascii="Arial" w:hAnsi="Arial" w:cs="Arial"/>
                <w:szCs w:val="22"/>
              </w:rPr>
              <w:t>3</w:t>
            </w:r>
            <w:r w:rsidR="00547DF1">
              <w:rPr>
                <w:rFonts w:ascii="Arial" w:hAnsi="Arial" w:cs="Arial"/>
                <w:szCs w:val="22"/>
              </w:rPr>
              <w:t>772</w:t>
            </w:r>
          </w:p>
        </w:tc>
        <w:tc>
          <w:tcPr>
            <w:tcW w:w="1973" w:type="dxa"/>
            <w:vAlign w:val="center"/>
          </w:tcPr>
          <w:p w:rsidR="00CF3728" w:rsidRPr="00C760F7" w:rsidRDefault="008D4622" w:rsidP="006F350A">
            <w:pPr>
              <w:jc w:val="right"/>
              <w:rPr>
                <w:rFonts w:ascii="Arial" w:hAnsi="Arial" w:cs="Arial"/>
                <w:szCs w:val="22"/>
              </w:rPr>
            </w:pPr>
            <w:r>
              <w:rPr>
                <w:rFonts w:ascii="Arial" w:hAnsi="Arial" w:cs="Arial"/>
                <w:szCs w:val="22"/>
              </w:rPr>
              <w:t>1</w:t>
            </w:r>
            <w:r w:rsidR="00CC3FAA">
              <w:rPr>
                <w:rFonts w:ascii="Arial" w:hAnsi="Arial" w:cs="Arial"/>
                <w:szCs w:val="22"/>
              </w:rPr>
              <w:t>48318</w:t>
            </w:r>
          </w:p>
        </w:tc>
        <w:tc>
          <w:tcPr>
            <w:tcW w:w="1530" w:type="dxa"/>
            <w:vAlign w:val="center"/>
          </w:tcPr>
          <w:p w:rsidR="00CF3728" w:rsidRPr="00C760F7" w:rsidRDefault="008D4622" w:rsidP="006F350A">
            <w:pPr>
              <w:jc w:val="right"/>
              <w:rPr>
                <w:rFonts w:ascii="Arial" w:hAnsi="Arial" w:cs="Arial"/>
                <w:szCs w:val="22"/>
              </w:rPr>
            </w:pPr>
            <w:r>
              <w:rPr>
                <w:rFonts w:ascii="Arial" w:hAnsi="Arial" w:cs="Arial"/>
                <w:szCs w:val="22"/>
              </w:rPr>
              <w:t>1</w:t>
            </w:r>
            <w:r w:rsidR="00547DF1">
              <w:rPr>
                <w:rFonts w:ascii="Arial" w:hAnsi="Arial" w:cs="Arial"/>
                <w:szCs w:val="22"/>
              </w:rPr>
              <w:t>53793</w:t>
            </w:r>
          </w:p>
        </w:tc>
        <w:tc>
          <w:tcPr>
            <w:tcW w:w="1350" w:type="dxa"/>
            <w:vAlign w:val="center"/>
          </w:tcPr>
          <w:p w:rsidR="00CF3728" w:rsidRPr="00C760F7" w:rsidRDefault="00547DF1" w:rsidP="006F350A">
            <w:pPr>
              <w:jc w:val="right"/>
              <w:rPr>
                <w:rFonts w:ascii="Arial" w:hAnsi="Arial" w:cs="Arial"/>
                <w:szCs w:val="22"/>
              </w:rPr>
            </w:pPr>
            <w:r>
              <w:rPr>
                <w:rFonts w:ascii="Arial" w:hAnsi="Arial" w:cs="Arial"/>
                <w:szCs w:val="22"/>
              </w:rPr>
              <w:t>5910.29</w:t>
            </w:r>
          </w:p>
        </w:tc>
        <w:tc>
          <w:tcPr>
            <w:tcW w:w="1800" w:type="dxa"/>
            <w:vAlign w:val="center"/>
          </w:tcPr>
          <w:p w:rsidR="00CF3728" w:rsidRPr="00C760F7" w:rsidRDefault="008D4622" w:rsidP="006F350A">
            <w:pPr>
              <w:jc w:val="right"/>
              <w:rPr>
                <w:rFonts w:ascii="Arial" w:hAnsi="Arial" w:cs="Arial"/>
                <w:szCs w:val="22"/>
              </w:rPr>
            </w:pPr>
            <w:r>
              <w:rPr>
                <w:rFonts w:ascii="Arial" w:hAnsi="Arial" w:cs="Arial"/>
                <w:szCs w:val="22"/>
              </w:rPr>
              <w:t>18</w:t>
            </w:r>
            <w:r w:rsidR="00CC3FAA">
              <w:rPr>
                <w:rFonts w:ascii="Arial" w:hAnsi="Arial" w:cs="Arial"/>
                <w:szCs w:val="22"/>
              </w:rPr>
              <w:t>3</w:t>
            </w:r>
            <w:r w:rsidR="00547DF1">
              <w:rPr>
                <w:rFonts w:ascii="Arial" w:hAnsi="Arial" w:cs="Arial"/>
                <w:szCs w:val="22"/>
              </w:rPr>
              <w:t>772</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RRBs</w:t>
            </w:r>
          </w:p>
        </w:tc>
        <w:tc>
          <w:tcPr>
            <w:tcW w:w="1481" w:type="dxa"/>
            <w:vAlign w:val="center"/>
          </w:tcPr>
          <w:p w:rsidR="00CF3728" w:rsidRPr="00C760F7" w:rsidRDefault="00CC3FAA" w:rsidP="006F350A">
            <w:pPr>
              <w:jc w:val="right"/>
              <w:rPr>
                <w:rFonts w:ascii="Arial" w:hAnsi="Arial" w:cs="Arial"/>
                <w:szCs w:val="22"/>
              </w:rPr>
            </w:pPr>
            <w:r>
              <w:rPr>
                <w:rFonts w:ascii="Arial" w:hAnsi="Arial" w:cs="Arial"/>
                <w:szCs w:val="22"/>
              </w:rPr>
              <w:t>17</w:t>
            </w:r>
            <w:r w:rsidR="00547DF1">
              <w:rPr>
                <w:rFonts w:ascii="Arial" w:hAnsi="Arial" w:cs="Arial"/>
                <w:szCs w:val="22"/>
              </w:rPr>
              <w:t>568</w:t>
            </w:r>
          </w:p>
        </w:tc>
        <w:tc>
          <w:tcPr>
            <w:tcW w:w="1973"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15</w:t>
            </w:r>
            <w:r w:rsidR="00CC3FAA">
              <w:rPr>
                <w:rFonts w:ascii="Arial" w:hAnsi="Arial" w:cs="Arial"/>
                <w:color w:val="000000"/>
                <w:szCs w:val="22"/>
              </w:rPr>
              <w:t>4</w:t>
            </w:r>
            <w:r w:rsidR="00547DF1">
              <w:rPr>
                <w:rFonts w:ascii="Arial" w:hAnsi="Arial" w:cs="Arial"/>
                <w:color w:val="000000"/>
                <w:szCs w:val="22"/>
              </w:rPr>
              <w:t>99</w:t>
            </w:r>
          </w:p>
        </w:tc>
        <w:tc>
          <w:tcPr>
            <w:tcW w:w="1530" w:type="dxa"/>
            <w:vAlign w:val="center"/>
          </w:tcPr>
          <w:p w:rsidR="00CF3728" w:rsidRPr="00C760F7" w:rsidRDefault="0018015A" w:rsidP="006F350A">
            <w:pPr>
              <w:jc w:val="right"/>
              <w:rPr>
                <w:rFonts w:ascii="Arial" w:hAnsi="Arial" w:cs="Arial"/>
                <w:color w:val="000000"/>
                <w:szCs w:val="22"/>
              </w:rPr>
            </w:pPr>
            <w:r>
              <w:rPr>
                <w:rFonts w:ascii="Arial" w:hAnsi="Arial" w:cs="Arial"/>
                <w:color w:val="000000"/>
                <w:szCs w:val="22"/>
              </w:rPr>
              <w:t>14704</w:t>
            </w:r>
          </w:p>
        </w:tc>
        <w:tc>
          <w:tcPr>
            <w:tcW w:w="1350" w:type="dxa"/>
            <w:vAlign w:val="center"/>
          </w:tcPr>
          <w:p w:rsidR="00CF3728" w:rsidRPr="00C760F7" w:rsidRDefault="00547DF1" w:rsidP="006F350A">
            <w:pPr>
              <w:jc w:val="right"/>
              <w:rPr>
                <w:rFonts w:ascii="Arial" w:hAnsi="Arial" w:cs="Arial"/>
                <w:color w:val="000000"/>
                <w:szCs w:val="22"/>
              </w:rPr>
            </w:pPr>
            <w:r>
              <w:rPr>
                <w:rFonts w:ascii="Arial" w:hAnsi="Arial" w:cs="Arial"/>
                <w:color w:val="000000"/>
                <w:szCs w:val="22"/>
              </w:rPr>
              <w:t>622</w:t>
            </w:r>
            <w:r w:rsidR="00CC3FAA">
              <w:rPr>
                <w:rFonts w:ascii="Arial" w:hAnsi="Arial" w:cs="Arial"/>
                <w:color w:val="000000"/>
                <w:szCs w:val="22"/>
              </w:rPr>
              <w:t>.4</w:t>
            </w:r>
          </w:p>
        </w:tc>
        <w:tc>
          <w:tcPr>
            <w:tcW w:w="1800" w:type="dxa"/>
            <w:vAlign w:val="center"/>
          </w:tcPr>
          <w:p w:rsidR="00CF3728" w:rsidRPr="00C760F7" w:rsidRDefault="00CC3FAA" w:rsidP="006F350A">
            <w:pPr>
              <w:jc w:val="right"/>
              <w:rPr>
                <w:rFonts w:ascii="Arial" w:hAnsi="Arial" w:cs="Arial"/>
                <w:color w:val="000000"/>
                <w:szCs w:val="22"/>
              </w:rPr>
            </w:pPr>
            <w:r>
              <w:rPr>
                <w:rFonts w:ascii="Arial" w:hAnsi="Arial" w:cs="Arial"/>
                <w:color w:val="000000"/>
                <w:szCs w:val="22"/>
              </w:rPr>
              <w:t>17</w:t>
            </w:r>
            <w:r w:rsidR="00547DF1">
              <w:rPr>
                <w:rFonts w:ascii="Arial" w:hAnsi="Arial" w:cs="Arial"/>
                <w:color w:val="000000"/>
                <w:szCs w:val="22"/>
              </w:rPr>
              <w:t>568</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Private Banks</w:t>
            </w:r>
          </w:p>
        </w:tc>
        <w:tc>
          <w:tcPr>
            <w:tcW w:w="1481" w:type="dxa"/>
            <w:vAlign w:val="center"/>
          </w:tcPr>
          <w:p w:rsidR="00CF3728" w:rsidRPr="00C760F7" w:rsidRDefault="00CC3FAA" w:rsidP="006F350A">
            <w:pPr>
              <w:jc w:val="right"/>
              <w:rPr>
                <w:rFonts w:ascii="Arial" w:hAnsi="Arial" w:cs="Arial"/>
                <w:szCs w:val="22"/>
              </w:rPr>
            </w:pPr>
            <w:r>
              <w:rPr>
                <w:rFonts w:ascii="Arial" w:hAnsi="Arial" w:cs="Arial"/>
                <w:szCs w:val="22"/>
              </w:rPr>
              <w:t>64</w:t>
            </w:r>
            <w:r w:rsidR="0018015A">
              <w:rPr>
                <w:rFonts w:ascii="Arial" w:hAnsi="Arial" w:cs="Arial"/>
                <w:szCs w:val="22"/>
              </w:rPr>
              <w:t>39</w:t>
            </w:r>
          </w:p>
        </w:tc>
        <w:tc>
          <w:tcPr>
            <w:tcW w:w="1973" w:type="dxa"/>
            <w:vAlign w:val="center"/>
          </w:tcPr>
          <w:p w:rsidR="00CF3728" w:rsidRPr="00C760F7" w:rsidRDefault="0018015A" w:rsidP="006F350A">
            <w:pPr>
              <w:jc w:val="right"/>
              <w:rPr>
                <w:rFonts w:ascii="Arial" w:hAnsi="Arial" w:cs="Arial"/>
                <w:color w:val="000000"/>
                <w:szCs w:val="22"/>
              </w:rPr>
            </w:pPr>
            <w:r>
              <w:rPr>
                <w:rFonts w:ascii="Arial" w:hAnsi="Arial" w:cs="Arial"/>
                <w:color w:val="000000"/>
                <w:szCs w:val="22"/>
              </w:rPr>
              <w:t>456</w:t>
            </w:r>
            <w:r w:rsidR="00CC3FAA">
              <w:rPr>
                <w:rFonts w:ascii="Arial" w:hAnsi="Arial" w:cs="Arial"/>
                <w:color w:val="000000"/>
                <w:szCs w:val="22"/>
              </w:rPr>
              <w:t>8</w:t>
            </w:r>
          </w:p>
        </w:tc>
        <w:tc>
          <w:tcPr>
            <w:tcW w:w="153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2</w:t>
            </w:r>
            <w:r w:rsidR="00CC3FAA">
              <w:rPr>
                <w:rFonts w:ascii="Arial" w:hAnsi="Arial" w:cs="Arial"/>
                <w:color w:val="000000"/>
                <w:szCs w:val="22"/>
              </w:rPr>
              <w:t>6</w:t>
            </w:r>
            <w:r w:rsidR="0018015A">
              <w:rPr>
                <w:rFonts w:ascii="Arial" w:hAnsi="Arial" w:cs="Arial"/>
                <w:color w:val="000000"/>
                <w:szCs w:val="22"/>
              </w:rPr>
              <w:t>53</w:t>
            </w:r>
          </w:p>
        </w:tc>
        <w:tc>
          <w:tcPr>
            <w:tcW w:w="135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1</w:t>
            </w:r>
            <w:r w:rsidR="0018015A">
              <w:rPr>
                <w:rFonts w:ascii="Arial" w:hAnsi="Arial" w:cs="Arial"/>
                <w:color w:val="000000"/>
                <w:szCs w:val="22"/>
              </w:rPr>
              <w:t>33</w:t>
            </w:r>
            <w:r w:rsidR="00CC3FAA">
              <w:rPr>
                <w:rFonts w:ascii="Arial" w:hAnsi="Arial" w:cs="Arial"/>
                <w:color w:val="000000"/>
                <w:szCs w:val="22"/>
              </w:rPr>
              <w:t>.</w:t>
            </w:r>
            <w:r w:rsidR="0018015A">
              <w:rPr>
                <w:rFonts w:ascii="Arial" w:hAnsi="Arial" w:cs="Arial"/>
                <w:color w:val="000000"/>
                <w:szCs w:val="22"/>
              </w:rPr>
              <w:t>24</w:t>
            </w:r>
          </w:p>
        </w:tc>
        <w:tc>
          <w:tcPr>
            <w:tcW w:w="1800" w:type="dxa"/>
            <w:vAlign w:val="center"/>
          </w:tcPr>
          <w:p w:rsidR="00CF3728" w:rsidRPr="00C760F7" w:rsidRDefault="00CC3FAA" w:rsidP="006F350A">
            <w:pPr>
              <w:jc w:val="right"/>
              <w:rPr>
                <w:rFonts w:ascii="Arial" w:hAnsi="Arial" w:cs="Arial"/>
                <w:color w:val="000000"/>
                <w:szCs w:val="22"/>
              </w:rPr>
            </w:pPr>
            <w:r>
              <w:rPr>
                <w:rFonts w:ascii="Arial" w:hAnsi="Arial" w:cs="Arial"/>
                <w:color w:val="000000"/>
                <w:szCs w:val="22"/>
              </w:rPr>
              <w:t>64</w:t>
            </w:r>
            <w:r w:rsidR="0018015A">
              <w:rPr>
                <w:rFonts w:ascii="Arial" w:hAnsi="Arial" w:cs="Arial"/>
                <w:color w:val="000000"/>
                <w:szCs w:val="22"/>
              </w:rPr>
              <w:t>39</w:t>
            </w:r>
          </w:p>
        </w:tc>
      </w:tr>
      <w:tr w:rsidR="00CF3728" w:rsidRPr="00C760F7" w:rsidTr="00CF3728">
        <w:trPr>
          <w:trHeight w:val="340"/>
        </w:trPr>
        <w:tc>
          <w:tcPr>
            <w:tcW w:w="1406" w:type="dxa"/>
            <w:vAlign w:val="center"/>
          </w:tcPr>
          <w:p w:rsidR="00CF3728" w:rsidRPr="00C760F7" w:rsidRDefault="00CF3728" w:rsidP="006F350A">
            <w:pPr>
              <w:rPr>
                <w:rFonts w:ascii="Arial" w:hAnsi="Arial" w:cs="Arial"/>
                <w:color w:val="000000"/>
                <w:szCs w:val="22"/>
              </w:rPr>
            </w:pPr>
            <w:r w:rsidRPr="00C760F7">
              <w:rPr>
                <w:rFonts w:ascii="Arial" w:hAnsi="Arial" w:cs="Arial"/>
                <w:color w:val="000000"/>
                <w:szCs w:val="22"/>
              </w:rPr>
              <w:t>GSCB</w:t>
            </w:r>
          </w:p>
        </w:tc>
        <w:tc>
          <w:tcPr>
            <w:tcW w:w="1481"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973"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53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35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c>
          <w:tcPr>
            <w:tcW w:w="1800" w:type="dxa"/>
            <w:vAlign w:val="center"/>
          </w:tcPr>
          <w:p w:rsidR="00CF3728" w:rsidRPr="00C760F7" w:rsidRDefault="008D4622" w:rsidP="006F350A">
            <w:pPr>
              <w:jc w:val="right"/>
              <w:rPr>
                <w:rFonts w:ascii="Arial" w:hAnsi="Arial" w:cs="Arial"/>
                <w:color w:val="000000"/>
                <w:szCs w:val="22"/>
              </w:rPr>
            </w:pPr>
            <w:r>
              <w:rPr>
                <w:rFonts w:ascii="Arial" w:hAnsi="Arial" w:cs="Arial"/>
                <w:color w:val="000000"/>
                <w:szCs w:val="22"/>
              </w:rPr>
              <w:t>0</w:t>
            </w:r>
          </w:p>
        </w:tc>
      </w:tr>
      <w:tr w:rsidR="00CF3728" w:rsidRPr="00C760F7" w:rsidTr="00CF3728">
        <w:trPr>
          <w:trHeight w:val="395"/>
        </w:trPr>
        <w:tc>
          <w:tcPr>
            <w:tcW w:w="1406" w:type="dxa"/>
            <w:vAlign w:val="center"/>
          </w:tcPr>
          <w:p w:rsidR="00CF3728" w:rsidRPr="00C760F7" w:rsidRDefault="00CF3728" w:rsidP="006F350A">
            <w:pPr>
              <w:rPr>
                <w:rFonts w:ascii="Arial" w:hAnsi="Arial" w:cs="Arial"/>
                <w:b/>
                <w:bCs/>
                <w:color w:val="000000"/>
                <w:szCs w:val="22"/>
              </w:rPr>
            </w:pPr>
            <w:r w:rsidRPr="00C760F7">
              <w:rPr>
                <w:rFonts w:ascii="Arial" w:hAnsi="Arial" w:cs="Arial"/>
                <w:b/>
                <w:bCs/>
                <w:color w:val="000000"/>
                <w:szCs w:val="22"/>
              </w:rPr>
              <w:t>Total</w:t>
            </w:r>
          </w:p>
        </w:tc>
        <w:tc>
          <w:tcPr>
            <w:tcW w:w="1481" w:type="dxa"/>
            <w:vAlign w:val="center"/>
          </w:tcPr>
          <w:p w:rsidR="00CF3728" w:rsidRPr="00C760F7" w:rsidRDefault="008D4622" w:rsidP="006F350A">
            <w:pPr>
              <w:jc w:val="right"/>
              <w:rPr>
                <w:rFonts w:ascii="Arial" w:hAnsi="Arial" w:cs="Arial"/>
                <w:b/>
                <w:bCs/>
                <w:szCs w:val="22"/>
              </w:rPr>
            </w:pPr>
            <w:r>
              <w:rPr>
                <w:rFonts w:ascii="Arial" w:hAnsi="Arial" w:cs="Arial"/>
                <w:b/>
                <w:bCs/>
                <w:szCs w:val="22"/>
              </w:rPr>
              <w:t>2</w:t>
            </w:r>
            <w:r w:rsidR="00CC3FAA">
              <w:rPr>
                <w:rFonts w:ascii="Arial" w:hAnsi="Arial" w:cs="Arial"/>
                <w:b/>
                <w:bCs/>
                <w:szCs w:val="22"/>
              </w:rPr>
              <w:t>07</w:t>
            </w:r>
            <w:r w:rsidR="0018015A">
              <w:rPr>
                <w:rFonts w:ascii="Arial" w:hAnsi="Arial" w:cs="Arial"/>
                <w:b/>
                <w:bCs/>
                <w:szCs w:val="22"/>
              </w:rPr>
              <w:t>779</w:t>
            </w:r>
          </w:p>
        </w:tc>
        <w:tc>
          <w:tcPr>
            <w:tcW w:w="1973" w:type="dxa"/>
            <w:vAlign w:val="center"/>
          </w:tcPr>
          <w:p w:rsidR="00CF3728" w:rsidRPr="00C760F7" w:rsidRDefault="008D4622" w:rsidP="006F350A">
            <w:pPr>
              <w:jc w:val="right"/>
              <w:rPr>
                <w:rFonts w:ascii="Arial" w:hAnsi="Arial" w:cs="Arial"/>
                <w:b/>
                <w:bCs/>
                <w:szCs w:val="22"/>
              </w:rPr>
            </w:pPr>
            <w:r>
              <w:rPr>
                <w:rFonts w:ascii="Arial" w:hAnsi="Arial" w:cs="Arial"/>
                <w:b/>
                <w:bCs/>
                <w:szCs w:val="22"/>
              </w:rPr>
              <w:t>1</w:t>
            </w:r>
            <w:r w:rsidR="00CC3FAA">
              <w:rPr>
                <w:rFonts w:ascii="Arial" w:hAnsi="Arial" w:cs="Arial"/>
                <w:b/>
                <w:bCs/>
                <w:szCs w:val="22"/>
              </w:rPr>
              <w:t>683</w:t>
            </w:r>
            <w:r w:rsidR="0018015A">
              <w:rPr>
                <w:rFonts w:ascii="Arial" w:hAnsi="Arial" w:cs="Arial"/>
                <w:b/>
                <w:bCs/>
                <w:szCs w:val="22"/>
              </w:rPr>
              <w:t>85</w:t>
            </w:r>
          </w:p>
        </w:tc>
        <w:tc>
          <w:tcPr>
            <w:tcW w:w="1530" w:type="dxa"/>
            <w:vAlign w:val="center"/>
          </w:tcPr>
          <w:p w:rsidR="00CF3728" w:rsidRPr="00C760F7" w:rsidRDefault="008D4622" w:rsidP="006F350A">
            <w:pPr>
              <w:jc w:val="right"/>
              <w:rPr>
                <w:rFonts w:ascii="Arial" w:hAnsi="Arial" w:cs="Arial"/>
                <w:b/>
                <w:bCs/>
                <w:szCs w:val="22"/>
              </w:rPr>
            </w:pPr>
            <w:r>
              <w:rPr>
                <w:rFonts w:ascii="Arial" w:hAnsi="Arial" w:cs="Arial"/>
                <w:b/>
                <w:bCs/>
                <w:szCs w:val="22"/>
              </w:rPr>
              <w:t>1</w:t>
            </w:r>
            <w:r w:rsidR="0018015A">
              <w:rPr>
                <w:rFonts w:ascii="Arial" w:hAnsi="Arial" w:cs="Arial"/>
                <w:b/>
                <w:bCs/>
                <w:szCs w:val="22"/>
              </w:rPr>
              <w:t>71150</w:t>
            </w:r>
          </w:p>
        </w:tc>
        <w:tc>
          <w:tcPr>
            <w:tcW w:w="1350" w:type="dxa"/>
            <w:vAlign w:val="center"/>
          </w:tcPr>
          <w:p w:rsidR="00CF3728" w:rsidRPr="00C760F7" w:rsidRDefault="0018015A" w:rsidP="006F350A">
            <w:pPr>
              <w:jc w:val="right"/>
              <w:rPr>
                <w:rFonts w:ascii="Arial" w:hAnsi="Arial" w:cs="Arial"/>
                <w:b/>
                <w:bCs/>
                <w:szCs w:val="22"/>
              </w:rPr>
            </w:pPr>
            <w:r>
              <w:rPr>
                <w:rFonts w:ascii="Arial" w:hAnsi="Arial" w:cs="Arial"/>
                <w:b/>
                <w:bCs/>
                <w:szCs w:val="22"/>
              </w:rPr>
              <w:t>6665</w:t>
            </w:r>
            <w:r w:rsidR="008D4622">
              <w:rPr>
                <w:rFonts w:ascii="Arial" w:hAnsi="Arial" w:cs="Arial"/>
                <w:b/>
                <w:bCs/>
                <w:szCs w:val="22"/>
              </w:rPr>
              <w:t>.</w:t>
            </w:r>
            <w:r>
              <w:rPr>
                <w:rFonts w:ascii="Arial" w:hAnsi="Arial" w:cs="Arial"/>
                <w:b/>
                <w:bCs/>
                <w:szCs w:val="22"/>
              </w:rPr>
              <w:t>93</w:t>
            </w:r>
          </w:p>
        </w:tc>
        <w:tc>
          <w:tcPr>
            <w:tcW w:w="1800" w:type="dxa"/>
            <w:vAlign w:val="center"/>
          </w:tcPr>
          <w:p w:rsidR="00CF3728" w:rsidRPr="00C760F7" w:rsidRDefault="008D4622" w:rsidP="006F350A">
            <w:pPr>
              <w:jc w:val="right"/>
              <w:rPr>
                <w:rFonts w:ascii="Arial" w:hAnsi="Arial" w:cs="Arial"/>
                <w:b/>
                <w:bCs/>
                <w:szCs w:val="22"/>
              </w:rPr>
            </w:pPr>
            <w:r>
              <w:rPr>
                <w:rFonts w:ascii="Arial" w:hAnsi="Arial" w:cs="Arial"/>
                <w:b/>
                <w:bCs/>
                <w:szCs w:val="22"/>
              </w:rPr>
              <w:t>2</w:t>
            </w:r>
            <w:r w:rsidR="00CC3FAA">
              <w:rPr>
                <w:rFonts w:ascii="Arial" w:hAnsi="Arial" w:cs="Arial"/>
                <w:b/>
                <w:bCs/>
                <w:szCs w:val="22"/>
              </w:rPr>
              <w:t>07</w:t>
            </w:r>
            <w:r w:rsidR="0018015A">
              <w:rPr>
                <w:rFonts w:ascii="Arial" w:hAnsi="Arial" w:cs="Arial"/>
                <w:b/>
                <w:bCs/>
                <w:szCs w:val="22"/>
              </w:rPr>
              <w:t>779</w:t>
            </w:r>
          </w:p>
        </w:tc>
      </w:tr>
    </w:tbl>
    <w:p w:rsidR="00296E1C" w:rsidRDefault="00296E1C" w:rsidP="005228AA">
      <w:pPr>
        <w:spacing w:after="0" w:line="240" w:lineRule="auto"/>
        <w:rPr>
          <w:sz w:val="28"/>
          <w:szCs w:val="28"/>
        </w:rPr>
      </w:pPr>
    </w:p>
    <w:p w:rsidR="005228AA" w:rsidRPr="00671D74" w:rsidRDefault="005228AA" w:rsidP="005228AA">
      <w:pPr>
        <w:spacing w:after="0" w:line="240" w:lineRule="auto"/>
        <w:rPr>
          <w:b/>
          <w:bCs/>
          <w:sz w:val="28"/>
          <w:szCs w:val="28"/>
          <w:u w:val="single"/>
        </w:rPr>
      </w:pPr>
      <w:r>
        <w:rPr>
          <w:sz w:val="28"/>
          <w:szCs w:val="28"/>
        </w:rPr>
        <w:t xml:space="preserve">5.2 </w:t>
      </w:r>
      <w:r w:rsidRPr="00671D74">
        <w:rPr>
          <w:b/>
          <w:bCs/>
          <w:sz w:val="28"/>
          <w:szCs w:val="28"/>
          <w:u w:val="single"/>
        </w:rPr>
        <w:t>Aadhaar Seeding</w:t>
      </w:r>
      <w:r w:rsidR="00671D74" w:rsidRPr="00671D74">
        <w:rPr>
          <w:b/>
          <w:bCs/>
          <w:sz w:val="28"/>
          <w:szCs w:val="28"/>
          <w:u w:val="single"/>
        </w:rPr>
        <w:t>&amp; authentication in CASA accounts :</w:t>
      </w:r>
    </w:p>
    <w:tbl>
      <w:tblPr>
        <w:tblStyle w:val="TableGrid"/>
        <w:tblW w:w="10350" w:type="dxa"/>
        <w:tblInd w:w="-522" w:type="dxa"/>
        <w:tblLook w:val="04A0"/>
      </w:tblPr>
      <w:tblGrid>
        <w:gridCol w:w="1260"/>
        <w:gridCol w:w="1170"/>
        <w:gridCol w:w="1607"/>
        <w:gridCol w:w="1336"/>
        <w:gridCol w:w="1586"/>
        <w:gridCol w:w="1145"/>
        <w:gridCol w:w="1098"/>
        <w:gridCol w:w="1148"/>
      </w:tblGrid>
      <w:tr w:rsidR="00E41014" w:rsidRPr="00C760F7" w:rsidTr="00E41014">
        <w:trPr>
          <w:trHeight w:val="1012"/>
        </w:trPr>
        <w:tc>
          <w:tcPr>
            <w:tcW w:w="1260" w:type="dxa"/>
            <w:vAlign w:val="center"/>
          </w:tcPr>
          <w:p w:rsidR="00E41014" w:rsidRPr="00C760F7" w:rsidRDefault="00E41014" w:rsidP="00ED1F04">
            <w:pPr>
              <w:jc w:val="center"/>
              <w:rPr>
                <w:rFonts w:ascii="Arial" w:hAnsi="Arial" w:cs="Arial"/>
                <w:szCs w:val="22"/>
              </w:rPr>
            </w:pPr>
            <w:r w:rsidRPr="00C760F7">
              <w:rPr>
                <w:rFonts w:ascii="Arial" w:hAnsi="Arial" w:cs="Arial"/>
                <w:szCs w:val="22"/>
              </w:rPr>
              <w:t>Bank</w:t>
            </w:r>
          </w:p>
        </w:tc>
        <w:tc>
          <w:tcPr>
            <w:tcW w:w="1170" w:type="dxa"/>
            <w:tcBorders>
              <w:left w:val="single" w:sz="4" w:space="0" w:color="auto"/>
            </w:tcBorders>
            <w:vAlign w:val="center"/>
          </w:tcPr>
          <w:p w:rsidR="00E41014" w:rsidRPr="00C760F7" w:rsidRDefault="00E41014" w:rsidP="00ED1F04">
            <w:pPr>
              <w:jc w:val="center"/>
              <w:rPr>
                <w:rFonts w:ascii="Arial" w:hAnsi="Arial" w:cs="Arial"/>
                <w:szCs w:val="22"/>
              </w:rPr>
            </w:pPr>
            <w:r>
              <w:rPr>
                <w:rFonts w:ascii="Arial" w:hAnsi="Arial" w:cs="Arial"/>
                <w:szCs w:val="22"/>
              </w:rPr>
              <w:t xml:space="preserve">Total No. active CASA accounts </w:t>
            </w:r>
          </w:p>
        </w:tc>
        <w:tc>
          <w:tcPr>
            <w:tcW w:w="1607" w:type="dxa"/>
            <w:vAlign w:val="center"/>
          </w:tcPr>
          <w:p w:rsidR="00E41014" w:rsidRPr="00C760F7" w:rsidRDefault="00E41014" w:rsidP="00ED1F04">
            <w:pPr>
              <w:jc w:val="center"/>
              <w:rPr>
                <w:rFonts w:ascii="Arial" w:hAnsi="Arial" w:cs="Arial"/>
                <w:szCs w:val="22"/>
              </w:rPr>
            </w:pPr>
            <w:r w:rsidRPr="00C760F7">
              <w:rPr>
                <w:rFonts w:ascii="Arial" w:hAnsi="Arial" w:cs="Arial"/>
                <w:szCs w:val="22"/>
              </w:rPr>
              <w:t>Out of which, total Aadhaar Seeded Accounts</w:t>
            </w:r>
          </w:p>
        </w:tc>
        <w:tc>
          <w:tcPr>
            <w:tcW w:w="1336" w:type="dxa"/>
            <w:vAlign w:val="center"/>
          </w:tcPr>
          <w:p w:rsidR="00E41014" w:rsidRPr="00C760F7" w:rsidRDefault="00E41014" w:rsidP="00ED1F04">
            <w:pPr>
              <w:jc w:val="center"/>
              <w:rPr>
                <w:rFonts w:ascii="Arial" w:hAnsi="Arial" w:cs="Arial"/>
                <w:szCs w:val="22"/>
              </w:rPr>
            </w:pPr>
            <w:r>
              <w:rPr>
                <w:rFonts w:ascii="Arial" w:hAnsi="Arial" w:cs="Arial"/>
                <w:szCs w:val="22"/>
              </w:rPr>
              <w:t>%Aadhaar Seeding in CASA accounts</w:t>
            </w:r>
          </w:p>
        </w:tc>
        <w:tc>
          <w:tcPr>
            <w:tcW w:w="1586" w:type="dxa"/>
            <w:vAlign w:val="center"/>
          </w:tcPr>
          <w:p w:rsidR="00E41014" w:rsidRPr="00C760F7" w:rsidRDefault="00E41014" w:rsidP="00ED1F04">
            <w:pPr>
              <w:jc w:val="center"/>
              <w:rPr>
                <w:rFonts w:ascii="Arial" w:hAnsi="Arial" w:cs="Arial"/>
                <w:szCs w:val="22"/>
              </w:rPr>
            </w:pPr>
            <w:r>
              <w:rPr>
                <w:rFonts w:ascii="Arial" w:hAnsi="Arial" w:cs="Arial"/>
                <w:szCs w:val="22"/>
              </w:rPr>
              <w:t>%Aadhaar authentication</w:t>
            </w:r>
            <w:r w:rsidRPr="00E31BC7">
              <w:rPr>
                <w:rFonts w:ascii="Arial" w:hAnsi="Arial" w:cs="Arial"/>
                <w:szCs w:val="22"/>
              </w:rPr>
              <w:t xml:space="preserve"> in CASA accounts</w:t>
            </w:r>
          </w:p>
        </w:tc>
        <w:tc>
          <w:tcPr>
            <w:tcW w:w="1145" w:type="dxa"/>
            <w:vAlign w:val="center"/>
          </w:tcPr>
          <w:p w:rsidR="00E41014" w:rsidRPr="00C760F7" w:rsidRDefault="00E41014" w:rsidP="00ED1F04">
            <w:pPr>
              <w:jc w:val="center"/>
              <w:rPr>
                <w:rFonts w:ascii="Arial" w:hAnsi="Arial" w:cs="Arial"/>
                <w:szCs w:val="22"/>
              </w:rPr>
            </w:pPr>
            <w:r>
              <w:rPr>
                <w:rFonts w:ascii="Arial" w:hAnsi="Arial" w:cs="Arial"/>
                <w:szCs w:val="22"/>
              </w:rPr>
              <w:t>Total no. of Savings accounts</w:t>
            </w:r>
          </w:p>
        </w:tc>
        <w:tc>
          <w:tcPr>
            <w:tcW w:w="1098" w:type="dxa"/>
          </w:tcPr>
          <w:p w:rsidR="00E41014" w:rsidRPr="00C760F7" w:rsidRDefault="00E41014" w:rsidP="00ED1F04">
            <w:pPr>
              <w:jc w:val="center"/>
              <w:rPr>
                <w:rFonts w:ascii="Arial" w:hAnsi="Arial" w:cs="Arial"/>
                <w:szCs w:val="22"/>
              </w:rPr>
            </w:pPr>
            <w:r>
              <w:rPr>
                <w:rFonts w:ascii="Arial" w:hAnsi="Arial" w:cs="Arial"/>
                <w:szCs w:val="22"/>
              </w:rPr>
              <w:t>Savings account seeded with Mo.No.</w:t>
            </w:r>
          </w:p>
        </w:tc>
        <w:tc>
          <w:tcPr>
            <w:tcW w:w="1148" w:type="dxa"/>
          </w:tcPr>
          <w:p w:rsidR="008839EA" w:rsidRDefault="008839EA" w:rsidP="00ED1F04">
            <w:pPr>
              <w:jc w:val="center"/>
              <w:rPr>
                <w:rFonts w:ascii="Arial" w:hAnsi="Arial" w:cs="Arial"/>
                <w:szCs w:val="22"/>
              </w:rPr>
            </w:pPr>
          </w:p>
          <w:p w:rsidR="00E41014" w:rsidRDefault="008839EA" w:rsidP="00ED1F04">
            <w:pPr>
              <w:jc w:val="center"/>
              <w:rPr>
                <w:rFonts w:ascii="Arial" w:hAnsi="Arial" w:cs="Arial"/>
                <w:szCs w:val="22"/>
              </w:rPr>
            </w:pPr>
            <w:r>
              <w:rPr>
                <w:rFonts w:ascii="Arial" w:hAnsi="Arial" w:cs="Arial"/>
                <w:szCs w:val="22"/>
              </w:rPr>
              <w:t>%Mo. No. Seeding</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PSBs</w:t>
            </w:r>
          </w:p>
        </w:tc>
        <w:tc>
          <w:tcPr>
            <w:tcW w:w="1170" w:type="dxa"/>
            <w:vAlign w:val="center"/>
          </w:tcPr>
          <w:p w:rsidR="00E41014" w:rsidRPr="00C760F7" w:rsidRDefault="00FB4F4E" w:rsidP="00ED1F04">
            <w:pPr>
              <w:jc w:val="right"/>
              <w:rPr>
                <w:rFonts w:ascii="Arial" w:hAnsi="Arial" w:cs="Arial"/>
                <w:szCs w:val="22"/>
              </w:rPr>
            </w:pPr>
            <w:r>
              <w:rPr>
                <w:rFonts w:ascii="Arial" w:hAnsi="Arial" w:cs="Arial"/>
                <w:szCs w:val="22"/>
              </w:rPr>
              <w:t>1</w:t>
            </w:r>
            <w:r w:rsidR="00D55325">
              <w:rPr>
                <w:rFonts w:ascii="Arial" w:hAnsi="Arial" w:cs="Arial"/>
                <w:szCs w:val="22"/>
              </w:rPr>
              <w:t>117627</w:t>
            </w:r>
          </w:p>
        </w:tc>
        <w:tc>
          <w:tcPr>
            <w:tcW w:w="1607" w:type="dxa"/>
            <w:vAlign w:val="center"/>
          </w:tcPr>
          <w:p w:rsidR="00E41014" w:rsidRPr="00C760F7" w:rsidRDefault="00D55325" w:rsidP="00ED1F04">
            <w:pPr>
              <w:jc w:val="right"/>
              <w:rPr>
                <w:rFonts w:ascii="Arial" w:hAnsi="Arial" w:cs="Arial"/>
                <w:szCs w:val="22"/>
              </w:rPr>
            </w:pPr>
            <w:r>
              <w:rPr>
                <w:rFonts w:ascii="Arial" w:hAnsi="Arial" w:cs="Arial"/>
                <w:szCs w:val="22"/>
              </w:rPr>
              <w:t>943250</w:t>
            </w:r>
          </w:p>
        </w:tc>
        <w:tc>
          <w:tcPr>
            <w:tcW w:w="1336" w:type="dxa"/>
            <w:vAlign w:val="center"/>
          </w:tcPr>
          <w:p w:rsidR="00E41014" w:rsidRPr="00C760F7" w:rsidRDefault="00FB4F4E" w:rsidP="00ED1F04">
            <w:pPr>
              <w:jc w:val="right"/>
              <w:rPr>
                <w:rFonts w:ascii="Arial" w:hAnsi="Arial" w:cs="Arial"/>
                <w:szCs w:val="22"/>
              </w:rPr>
            </w:pPr>
            <w:r>
              <w:rPr>
                <w:rFonts w:ascii="Arial" w:hAnsi="Arial" w:cs="Arial"/>
                <w:szCs w:val="22"/>
              </w:rPr>
              <w:t>8</w:t>
            </w:r>
            <w:r w:rsidR="00D55325">
              <w:rPr>
                <w:rFonts w:ascii="Arial" w:hAnsi="Arial" w:cs="Arial"/>
                <w:szCs w:val="22"/>
              </w:rPr>
              <w:t>4.39</w:t>
            </w:r>
          </w:p>
        </w:tc>
        <w:tc>
          <w:tcPr>
            <w:tcW w:w="1586" w:type="dxa"/>
            <w:vAlign w:val="center"/>
          </w:tcPr>
          <w:p w:rsidR="00E41014" w:rsidRPr="00C760F7" w:rsidRDefault="00FB4F4E" w:rsidP="00ED1F04">
            <w:pPr>
              <w:jc w:val="right"/>
              <w:rPr>
                <w:rFonts w:ascii="Arial" w:hAnsi="Arial" w:cs="Arial"/>
                <w:szCs w:val="22"/>
              </w:rPr>
            </w:pPr>
            <w:r>
              <w:rPr>
                <w:rFonts w:ascii="Arial" w:hAnsi="Arial" w:cs="Arial"/>
                <w:szCs w:val="22"/>
              </w:rPr>
              <w:t>6</w:t>
            </w:r>
            <w:r w:rsidR="00D55325">
              <w:rPr>
                <w:rFonts w:ascii="Arial" w:hAnsi="Arial" w:cs="Arial"/>
                <w:szCs w:val="22"/>
              </w:rPr>
              <w:t>0.79</w:t>
            </w:r>
          </w:p>
        </w:tc>
        <w:tc>
          <w:tcPr>
            <w:tcW w:w="1145" w:type="dxa"/>
            <w:vAlign w:val="center"/>
          </w:tcPr>
          <w:p w:rsidR="00E41014" w:rsidRPr="00C760F7" w:rsidRDefault="00FB4F4E" w:rsidP="00ED1F04">
            <w:pPr>
              <w:jc w:val="right"/>
              <w:rPr>
                <w:rFonts w:ascii="Arial" w:hAnsi="Arial" w:cs="Arial"/>
                <w:szCs w:val="22"/>
              </w:rPr>
            </w:pPr>
            <w:r>
              <w:rPr>
                <w:rFonts w:ascii="Arial" w:hAnsi="Arial" w:cs="Arial"/>
                <w:szCs w:val="22"/>
              </w:rPr>
              <w:t>8</w:t>
            </w:r>
            <w:r w:rsidR="00D55325">
              <w:rPr>
                <w:rFonts w:ascii="Arial" w:hAnsi="Arial" w:cs="Arial"/>
                <w:szCs w:val="22"/>
              </w:rPr>
              <w:t>94205</w:t>
            </w:r>
          </w:p>
        </w:tc>
        <w:tc>
          <w:tcPr>
            <w:tcW w:w="1098" w:type="dxa"/>
          </w:tcPr>
          <w:p w:rsidR="00E41014" w:rsidRPr="00C760F7" w:rsidRDefault="00FB4F4E" w:rsidP="00ED1F04">
            <w:pPr>
              <w:jc w:val="right"/>
              <w:rPr>
                <w:rFonts w:ascii="Arial" w:hAnsi="Arial" w:cs="Arial"/>
                <w:szCs w:val="22"/>
              </w:rPr>
            </w:pPr>
            <w:r>
              <w:rPr>
                <w:rFonts w:ascii="Arial" w:hAnsi="Arial" w:cs="Arial"/>
                <w:szCs w:val="22"/>
              </w:rPr>
              <w:t>7</w:t>
            </w:r>
            <w:r w:rsidR="00D55325">
              <w:rPr>
                <w:rFonts w:ascii="Arial" w:hAnsi="Arial" w:cs="Arial"/>
                <w:szCs w:val="22"/>
              </w:rPr>
              <w:t>63413</w:t>
            </w:r>
          </w:p>
        </w:tc>
        <w:tc>
          <w:tcPr>
            <w:tcW w:w="1148" w:type="dxa"/>
          </w:tcPr>
          <w:p w:rsidR="00E41014" w:rsidRPr="00C760F7" w:rsidRDefault="00FB4F4E" w:rsidP="00ED1F04">
            <w:pPr>
              <w:jc w:val="right"/>
              <w:rPr>
                <w:rFonts w:ascii="Arial" w:hAnsi="Arial" w:cs="Arial"/>
                <w:szCs w:val="22"/>
              </w:rPr>
            </w:pPr>
            <w:r>
              <w:rPr>
                <w:rFonts w:ascii="Arial" w:hAnsi="Arial" w:cs="Arial"/>
                <w:szCs w:val="22"/>
              </w:rPr>
              <w:t>8</w:t>
            </w:r>
            <w:r w:rsidR="00D55325">
              <w:rPr>
                <w:rFonts w:ascii="Arial" w:hAnsi="Arial" w:cs="Arial"/>
                <w:szCs w:val="22"/>
              </w:rPr>
              <w:t>5.37</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RRBs</w:t>
            </w:r>
          </w:p>
        </w:tc>
        <w:tc>
          <w:tcPr>
            <w:tcW w:w="1170" w:type="dxa"/>
            <w:vAlign w:val="center"/>
          </w:tcPr>
          <w:p w:rsidR="00E41014" w:rsidRPr="00C760F7" w:rsidRDefault="00CC3FAA" w:rsidP="00ED1F04">
            <w:pPr>
              <w:jc w:val="right"/>
              <w:rPr>
                <w:rFonts w:ascii="Arial" w:hAnsi="Arial" w:cs="Arial"/>
                <w:szCs w:val="22"/>
              </w:rPr>
            </w:pPr>
            <w:r>
              <w:rPr>
                <w:rFonts w:ascii="Arial" w:hAnsi="Arial" w:cs="Arial"/>
                <w:szCs w:val="22"/>
              </w:rPr>
              <w:t>9</w:t>
            </w:r>
            <w:r w:rsidR="00D55325">
              <w:rPr>
                <w:rFonts w:ascii="Arial" w:hAnsi="Arial" w:cs="Arial"/>
                <w:szCs w:val="22"/>
              </w:rPr>
              <w:t>4002</w:t>
            </w:r>
          </w:p>
        </w:tc>
        <w:tc>
          <w:tcPr>
            <w:tcW w:w="1607" w:type="dxa"/>
            <w:vAlign w:val="center"/>
          </w:tcPr>
          <w:p w:rsidR="00E41014" w:rsidRPr="00C760F7" w:rsidRDefault="00D55325" w:rsidP="00ED1F04">
            <w:pPr>
              <w:jc w:val="right"/>
              <w:rPr>
                <w:rFonts w:ascii="Arial" w:hAnsi="Arial" w:cs="Arial"/>
                <w:color w:val="000000"/>
                <w:szCs w:val="22"/>
              </w:rPr>
            </w:pPr>
            <w:r>
              <w:rPr>
                <w:rFonts w:ascii="Arial" w:hAnsi="Arial" w:cs="Arial"/>
                <w:color w:val="000000"/>
                <w:szCs w:val="22"/>
              </w:rPr>
              <w:t>81780</w:t>
            </w:r>
          </w:p>
        </w:tc>
        <w:tc>
          <w:tcPr>
            <w:tcW w:w="133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87</w:t>
            </w:r>
          </w:p>
        </w:tc>
        <w:tc>
          <w:tcPr>
            <w:tcW w:w="158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60</w:t>
            </w:r>
          </w:p>
        </w:tc>
        <w:tc>
          <w:tcPr>
            <w:tcW w:w="1145"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7</w:t>
            </w:r>
            <w:r w:rsidR="00D55325">
              <w:rPr>
                <w:rFonts w:ascii="Arial" w:hAnsi="Arial" w:cs="Arial"/>
                <w:color w:val="000000"/>
                <w:szCs w:val="22"/>
              </w:rPr>
              <w:t>3128</w:t>
            </w:r>
          </w:p>
        </w:tc>
        <w:tc>
          <w:tcPr>
            <w:tcW w:w="1098" w:type="dxa"/>
          </w:tcPr>
          <w:p w:rsidR="00E41014" w:rsidRPr="00C760F7" w:rsidRDefault="00CC3FAA" w:rsidP="00ED1F04">
            <w:pPr>
              <w:jc w:val="right"/>
              <w:rPr>
                <w:rFonts w:ascii="Arial" w:hAnsi="Arial" w:cs="Arial"/>
                <w:color w:val="000000"/>
                <w:szCs w:val="22"/>
              </w:rPr>
            </w:pPr>
            <w:r>
              <w:rPr>
                <w:rFonts w:ascii="Arial" w:hAnsi="Arial" w:cs="Arial"/>
                <w:color w:val="000000"/>
                <w:szCs w:val="22"/>
              </w:rPr>
              <w:t>6</w:t>
            </w:r>
            <w:r w:rsidR="00D55325">
              <w:rPr>
                <w:rFonts w:ascii="Arial" w:hAnsi="Arial" w:cs="Arial"/>
                <w:color w:val="000000"/>
                <w:szCs w:val="22"/>
              </w:rPr>
              <w:t>5325</w:t>
            </w:r>
          </w:p>
        </w:tc>
        <w:tc>
          <w:tcPr>
            <w:tcW w:w="1148" w:type="dxa"/>
          </w:tcPr>
          <w:p w:rsidR="00E41014" w:rsidRPr="00C760F7" w:rsidRDefault="00CC3FAA" w:rsidP="00ED1F04">
            <w:pPr>
              <w:jc w:val="right"/>
              <w:rPr>
                <w:rFonts w:ascii="Arial" w:hAnsi="Arial" w:cs="Arial"/>
                <w:color w:val="000000"/>
                <w:szCs w:val="22"/>
              </w:rPr>
            </w:pPr>
            <w:r>
              <w:rPr>
                <w:rFonts w:ascii="Arial" w:hAnsi="Arial" w:cs="Arial"/>
                <w:color w:val="000000"/>
                <w:szCs w:val="22"/>
              </w:rPr>
              <w:t>8</w:t>
            </w:r>
            <w:r w:rsidR="00D55325">
              <w:rPr>
                <w:rFonts w:ascii="Arial" w:hAnsi="Arial" w:cs="Arial"/>
                <w:color w:val="000000"/>
                <w:szCs w:val="22"/>
              </w:rPr>
              <w:t>9.33</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Private Banks</w:t>
            </w:r>
          </w:p>
        </w:tc>
        <w:tc>
          <w:tcPr>
            <w:tcW w:w="1170" w:type="dxa"/>
            <w:vAlign w:val="center"/>
          </w:tcPr>
          <w:p w:rsidR="00E41014" w:rsidRPr="00C760F7" w:rsidRDefault="0018015A" w:rsidP="00ED1F04">
            <w:pPr>
              <w:jc w:val="right"/>
              <w:rPr>
                <w:rFonts w:ascii="Arial" w:hAnsi="Arial" w:cs="Arial"/>
                <w:szCs w:val="22"/>
              </w:rPr>
            </w:pPr>
            <w:r>
              <w:rPr>
                <w:rFonts w:ascii="Arial" w:hAnsi="Arial" w:cs="Arial"/>
                <w:szCs w:val="22"/>
              </w:rPr>
              <w:t>33870</w:t>
            </w:r>
          </w:p>
        </w:tc>
        <w:tc>
          <w:tcPr>
            <w:tcW w:w="1607" w:type="dxa"/>
            <w:vAlign w:val="center"/>
          </w:tcPr>
          <w:p w:rsidR="00E41014" w:rsidRPr="00C760F7" w:rsidRDefault="0018015A" w:rsidP="00CC3FAA">
            <w:pPr>
              <w:jc w:val="center"/>
              <w:rPr>
                <w:rFonts w:ascii="Arial" w:hAnsi="Arial" w:cs="Arial"/>
                <w:color w:val="000000"/>
                <w:szCs w:val="22"/>
              </w:rPr>
            </w:pPr>
            <w:r>
              <w:rPr>
                <w:rFonts w:ascii="Arial" w:hAnsi="Arial" w:cs="Arial"/>
                <w:color w:val="000000"/>
                <w:szCs w:val="22"/>
              </w:rPr>
              <w:t>27725</w:t>
            </w:r>
          </w:p>
        </w:tc>
        <w:tc>
          <w:tcPr>
            <w:tcW w:w="133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82.37</w:t>
            </w:r>
          </w:p>
        </w:tc>
        <w:tc>
          <w:tcPr>
            <w:tcW w:w="158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51.23</w:t>
            </w:r>
          </w:p>
        </w:tc>
        <w:tc>
          <w:tcPr>
            <w:tcW w:w="1145" w:type="dxa"/>
            <w:vAlign w:val="center"/>
          </w:tcPr>
          <w:p w:rsidR="00E41014" w:rsidRPr="00C760F7" w:rsidRDefault="0018015A" w:rsidP="00ED1F04">
            <w:pPr>
              <w:jc w:val="right"/>
              <w:rPr>
                <w:rFonts w:ascii="Arial" w:hAnsi="Arial" w:cs="Arial"/>
                <w:color w:val="000000"/>
                <w:szCs w:val="22"/>
              </w:rPr>
            </w:pPr>
            <w:r>
              <w:rPr>
                <w:rFonts w:ascii="Arial" w:hAnsi="Arial" w:cs="Arial"/>
                <w:color w:val="000000"/>
                <w:szCs w:val="22"/>
              </w:rPr>
              <w:t>28042</w:t>
            </w:r>
          </w:p>
        </w:tc>
        <w:tc>
          <w:tcPr>
            <w:tcW w:w="1098" w:type="dxa"/>
          </w:tcPr>
          <w:p w:rsidR="00E41014" w:rsidRPr="00C760F7" w:rsidRDefault="0018015A" w:rsidP="00ED1F04">
            <w:pPr>
              <w:jc w:val="right"/>
              <w:rPr>
                <w:rFonts w:ascii="Arial" w:hAnsi="Arial" w:cs="Arial"/>
                <w:color w:val="000000"/>
                <w:szCs w:val="22"/>
              </w:rPr>
            </w:pPr>
            <w:r>
              <w:rPr>
                <w:rFonts w:ascii="Arial" w:hAnsi="Arial" w:cs="Arial"/>
                <w:color w:val="000000"/>
                <w:szCs w:val="22"/>
              </w:rPr>
              <w:t>27353</w:t>
            </w:r>
          </w:p>
        </w:tc>
        <w:tc>
          <w:tcPr>
            <w:tcW w:w="1148" w:type="dxa"/>
          </w:tcPr>
          <w:p w:rsidR="00E41014" w:rsidRPr="00C760F7" w:rsidRDefault="00CC3FAA" w:rsidP="00ED1F04">
            <w:pPr>
              <w:jc w:val="right"/>
              <w:rPr>
                <w:rFonts w:ascii="Arial" w:hAnsi="Arial" w:cs="Arial"/>
                <w:color w:val="000000"/>
                <w:szCs w:val="22"/>
              </w:rPr>
            </w:pPr>
            <w:r>
              <w:rPr>
                <w:rFonts w:ascii="Arial" w:hAnsi="Arial" w:cs="Arial"/>
                <w:color w:val="000000"/>
                <w:szCs w:val="22"/>
              </w:rPr>
              <w:t>97.</w:t>
            </w:r>
            <w:r w:rsidR="0018015A">
              <w:rPr>
                <w:rFonts w:ascii="Arial" w:hAnsi="Arial" w:cs="Arial"/>
                <w:color w:val="000000"/>
                <w:szCs w:val="22"/>
              </w:rPr>
              <w:t>54</w:t>
            </w:r>
          </w:p>
        </w:tc>
      </w:tr>
      <w:tr w:rsidR="00E41014" w:rsidRPr="00C760F7" w:rsidTr="00E41014">
        <w:trPr>
          <w:trHeight w:val="340"/>
        </w:trPr>
        <w:tc>
          <w:tcPr>
            <w:tcW w:w="1260" w:type="dxa"/>
            <w:vAlign w:val="center"/>
          </w:tcPr>
          <w:p w:rsidR="00E41014" w:rsidRPr="00C760F7" w:rsidRDefault="00E41014" w:rsidP="00ED1F04">
            <w:pPr>
              <w:rPr>
                <w:rFonts w:ascii="Arial" w:hAnsi="Arial" w:cs="Arial"/>
                <w:color w:val="000000"/>
                <w:szCs w:val="22"/>
              </w:rPr>
            </w:pPr>
            <w:r w:rsidRPr="00C760F7">
              <w:rPr>
                <w:rFonts w:ascii="Arial" w:hAnsi="Arial" w:cs="Arial"/>
                <w:color w:val="000000"/>
                <w:szCs w:val="22"/>
              </w:rPr>
              <w:t>GSCB</w:t>
            </w:r>
          </w:p>
        </w:tc>
        <w:tc>
          <w:tcPr>
            <w:tcW w:w="1170"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2</w:t>
            </w:r>
            <w:r w:rsidR="0018015A">
              <w:rPr>
                <w:rFonts w:ascii="Arial" w:hAnsi="Arial" w:cs="Arial"/>
                <w:color w:val="000000"/>
                <w:szCs w:val="22"/>
              </w:rPr>
              <w:t>63433</w:t>
            </w:r>
          </w:p>
        </w:tc>
        <w:tc>
          <w:tcPr>
            <w:tcW w:w="1607"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1</w:t>
            </w:r>
            <w:r w:rsidR="0018015A">
              <w:rPr>
                <w:rFonts w:ascii="Arial" w:hAnsi="Arial" w:cs="Arial"/>
                <w:color w:val="000000"/>
                <w:szCs w:val="22"/>
              </w:rPr>
              <w:t>28689</w:t>
            </w:r>
          </w:p>
        </w:tc>
        <w:tc>
          <w:tcPr>
            <w:tcW w:w="1336" w:type="dxa"/>
            <w:vAlign w:val="center"/>
          </w:tcPr>
          <w:p w:rsidR="00E41014" w:rsidRPr="00C760F7" w:rsidRDefault="0018015A" w:rsidP="00ED1F04">
            <w:pPr>
              <w:jc w:val="right"/>
              <w:rPr>
                <w:rFonts w:ascii="Arial" w:hAnsi="Arial" w:cs="Arial"/>
                <w:color w:val="000000"/>
                <w:szCs w:val="22"/>
              </w:rPr>
            </w:pPr>
            <w:r>
              <w:rPr>
                <w:rFonts w:ascii="Arial" w:hAnsi="Arial" w:cs="Arial"/>
                <w:color w:val="000000"/>
                <w:szCs w:val="22"/>
              </w:rPr>
              <w:t>48.85</w:t>
            </w:r>
          </w:p>
        </w:tc>
        <w:tc>
          <w:tcPr>
            <w:tcW w:w="1586"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28.5</w:t>
            </w:r>
          </w:p>
        </w:tc>
        <w:tc>
          <w:tcPr>
            <w:tcW w:w="1145" w:type="dxa"/>
            <w:vAlign w:val="center"/>
          </w:tcPr>
          <w:p w:rsidR="00E41014" w:rsidRPr="00C760F7" w:rsidRDefault="00CC3FAA" w:rsidP="00ED1F04">
            <w:pPr>
              <w:jc w:val="right"/>
              <w:rPr>
                <w:rFonts w:ascii="Arial" w:hAnsi="Arial" w:cs="Arial"/>
                <w:color w:val="000000"/>
                <w:szCs w:val="22"/>
              </w:rPr>
            </w:pPr>
            <w:r>
              <w:rPr>
                <w:rFonts w:ascii="Arial" w:hAnsi="Arial" w:cs="Arial"/>
                <w:color w:val="000000"/>
                <w:szCs w:val="22"/>
              </w:rPr>
              <w:t>2</w:t>
            </w:r>
            <w:r w:rsidR="0018015A">
              <w:rPr>
                <w:rFonts w:ascii="Arial" w:hAnsi="Arial" w:cs="Arial"/>
                <w:color w:val="000000"/>
                <w:szCs w:val="22"/>
              </w:rPr>
              <w:t>59084</w:t>
            </w:r>
          </w:p>
        </w:tc>
        <w:tc>
          <w:tcPr>
            <w:tcW w:w="1098" w:type="dxa"/>
          </w:tcPr>
          <w:p w:rsidR="00E41014" w:rsidRPr="00C760F7" w:rsidRDefault="00CC3FAA" w:rsidP="00ED1F04">
            <w:pPr>
              <w:jc w:val="right"/>
              <w:rPr>
                <w:rFonts w:ascii="Arial" w:hAnsi="Arial" w:cs="Arial"/>
                <w:color w:val="000000"/>
                <w:szCs w:val="22"/>
              </w:rPr>
            </w:pPr>
            <w:r>
              <w:rPr>
                <w:rFonts w:ascii="Arial" w:hAnsi="Arial" w:cs="Arial"/>
                <w:color w:val="000000"/>
                <w:szCs w:val="22"/>
              </w:rPr>
              <w:t>1</w:t>
            </w:r>
            <w:r w:rsidR="0018015A">
              <w:rPr>
                <w:rFonts w:ascii="Arial" w:hAnsi="Arial" w:cs="Arial"/>
                <w:color w:val="000000"/>
                <w:szCs w:val="22"/>
              </w:rPr>
              <w:t>88256</w:t>
            </w:r>
          </w:p>
        </w:tc>
        <w:tc>
          <w:tcPr>
            <w:tcW w:w="1148" w:type="dxa"/>
          </w:tcPr>
          <w:p w:rsidR="00E41014" w:rsidRPr="00C760F7" w:rsidRDefault="00D55325" w:rsidP="00ED1F04">
            <w:pPr>
              <w:jc w:val="right"/>
              <w:rPr>
                <w:rFonts w:ascii="Arial" w:hAnsi="Arial" w:cs="Arial"/>
                <w:color w:val="000000"/>
                <w:szCs w:val="22"/>
              </w:rPr>
            </w:pPr>
            <w:r>
              <w:rPr>
                <w:rFonts w:ascii="Arial" w:hAnsi="Arial" w:cs="Arial"/>
                <w:color w:val="000000"/>
                <w:szCs w:val="22"/>
              </w:rPr>
              <w:t>72</w:t>
            </w:r>
            <w:r w:rsidR="00CC3FAA">
              <w:rPr>
                <w:rFonts w:ascii="Arial" w:hAnsi="Arial" w:cs="Arial"/>
                <w:color w:val="000000"/>
                <w:szCs w:val="22"/>
              </w:rPr>
              <w:t>.66</w:t>
            </w:r>
          </w:p>
        </w:tc>
      </w:tr>
      <w:tr w:rsidR="00E41014" w:rsidRPr="00C760F7" w:rsidTr="00E41014">
        <w:trPr>
          <w:trHeight w:val="395"/>
        </w:trPr>
        <w:tc>
          <w:tcPr>
            <w:tcW w:w="1260" w:type="dxa"/>
            <w:vAlign w:val="center"/>
          </w:tcPr>
          <w:p w:rsidR="00E41014" w:rsidRPr="00C760F7" w:rsidRDefault="00E41014" w:rsidP="00ED1F04">
            <w:pPr>
              <w:rPr>
                <w:rFonts w:ascii="Arial" w:hAnsi="Arial" w:cs="Arial"/>
                <w:b/>
                <w:bCs/>
                <w:color w:val="000000"/>
                <w:szCs w:val="22"/>
              </w:rPr>
            </w:pPr>
            <w:r w:rsidRPr="00C760F7">
              <w:rPr>
                <w:rFonts w:ascii="Arial" w:hAnsi="Arial" w:cs="Arial"/>
                <w:b/>
                <w:bCs/>
                <w:color w:val="000000"/>
                <w:szCs w:val="22"/>
              </w:rPr>
              <w:t>Total</w:t>
            </w:r>
          </w:p>
        </w:tc>
        <w:tc>
          <w:tcPr>
            <w:tcW w:w="1170" w:type="dxa"/>
            <w:vAlign w:val="center"/>
          </w:tcPr>
          <w:p w:rsidR="00E41014" w:rsidRPr="00C760F7" w:rsidRDefault="00CC3FAA" w:rsidP="00ED1F04">
            <w:pPr>
              <w:jc w:val="right"/>
              <w:rPr>
                <w:rFonts w:ascii="Arial" w:hAnsi="Arial" w:cs="Arial"/>
                <w:b/>
                <w:bCs/>
                <w:szCs w:val="22"/>
              </w:rPr>
            </w:pPr>
            <w:r>
              <w:rPr>
                <w:rFonts w:ascii="Arial" w:hAnsi="Arial" w:cs="Arial"/>
                <w:b/>
                <w:bCs/>
                <w:szCs w:val="22"/>
              </w:rPr>
              <w:t>1</w:t>
            </w:r>
            <w:r w:rsidR="00D55325">
              <w:rPr>
                <w:rFonts w:ascii="Arial" w:hAnsi="Arial" w:cs="Arial"/>
                <w:b/>
                <w:bCs/>
                <w:szCs w:val="22"/>
              </w:rPr>
              <w:t>508932</w:t>
            </w:r>
          </w:p>
        </w:tc>
        <w:tc>
          <w:tcPr>
            <w:tcW w:w="1607" w:type="dxa"/>
            <w:vAlign w:val="center"/>
          </w:tcPr>
          <w:p w:rsidR="00E41014" w:rsidRPr="00C760F7" w:rsidRDefault="00CC3FAA" w:rsidP="00ED1F04">
            <w:pPr>
              <w:jc w:val="right"/>
              <w:rPr>
                <w:rFonts w:ascii="Arial" w:hAnsi="Arial" w:cs="Arial"/>
                <w:b/>
                <w:bCs/>
                <w:szCs w:val="22"/>
              </w:rPr>
            </w:pPr>
            <w:r>
              <w:rPr>
                <w:rFonts w:ascii="Arial" w:hAnsi="Arial" w:cs="Arial"/>
                <w:b/>
                <w:bCs/>
                <w:szCs w:val="22"/>
              </w:rPr>
              <w:t>1</w:t>
            </w:r>
            <w:r w:rsidR="00D55325">
              <w:rPr>
                <w:rFonts w:ascii="Arial" w:hAnsi="Arial" w:cs="Arial"/>
                <w:b/>
                <w:bCs/>
                <w:szCs w:val="22"/>
              </w:rPr>
              <w:t>181444</w:t>
            </w:r>
          </w:p>
        </w:tc>
        <w:tc>
          <w:tcPr>
            <w:tcW w:w="1336" w:type="dxa"/>
            <w:vAlign w:val="center"/>
          </w:tcPr>
          <w:p w:rsidR="00E41014" w:rsidRPr="00C760F7" w:rsidRDefault="00D55325" w:rsidP="00ED1F04">
            <w:pPr>
              <w:jc w:val="right"/>
              <w:rPr>
                <w:rFonts w:ascii="Arial" w:hAnsi="Arial" w:cs="Arial"/>
                <w:b/>
                <w:bCs/>
                <w:szCs w:val="22"/>
              </w:rPr>
            </w:pPr>
            <w:r>
              <w:rPr>
                <w:rFonts w:ascii="Arial" w:hAnsi="Arial" w:cs="Arial"/>
                <w:b/>
                <w:bCs/>
                <w:szCs w:val="22"/>
              </w:rPr>
              <w:t>78.29</w:t>
            </w:r>
          </w:p>
        </w:tc>
        <w:tc>
          <w:tcPr>
            <w:tcW w:w="1586" w:type="dxa"/>
            <w:vAlign w:val="center"/>
          </w:tcPr>
          <w:p w:rsidR="00E41014" w:rsidRPr="00C760F7" w:rsidRDefault="00D55325" w:rsidP="00ED1F04">
            <w:pPr>
              <w:jc w:val="right"/>
              <w:rPr>
                <w:rFonts w:ascii="Arial" w:hAnsi="Arial" w:cs="Arial"/>
                <w:b/>
                <w:bCs/>
                <w:szCs w:val="22"/>
              </w:rPr>
            </w:pPr>
            <w:r>
              <w:rPr>
                <w:rFonts w:ascii="Arial" w:hAnsi="Arial" w:cs="Arial"/>
                <w:b/>
                <w:bCs/>
                <w:szCs w:val="22"/>
              </w:rPr>
              <w:t>50</w:t>
            </w:r>
            <w:r w:rsidR="00CC3FAA">
              <w:rPr>
                <w:rFonts w:ascii="Arial" w:hAnsi="Arial" w:cs="Arial"/>
                <w:b/>
                <w:bCs/>
                <w:szCs w:val="22"/>
              </w:rPr>
              <w:t>.1</w:t>
            </w:r>
            <w:r>
              <w:rPr>
                <w:rFonts w:ascii="Arial" w:hAnsi="Arial" w:cs="Arial"/>
                <w:b/>
                <w:bCs/>
                <w:szCs w:val="22"/>
              </w:rPr>
              <w:t>3</w:t>
            </w:r>
          </w:p>
        </w:tc>
        <w:tc>
          <w:tcPr>
            <w:tcW w:w="1145" w:type="dxa"/>
            <w:vAlign w:val="center"/>
          </w:tcPr>
          <w:p w:rsidR="00E41014" w:rsidRPr="00C760F7" w:rsidRDefault="00CC3FAA" w:rsidP="00ED1F04">
            <w:pPr>
              <w:jc w:val="right"/>
              <w:rPr>
                <w:rFonts w:ascii="Arial" w:hAnsi="Arial" w:cs="Arial"/>
                <w:b/>
                <w:bCs/>
                <w:szCs w:val="22"/>
              </w:rPr>
            </w:pPr>
            <w:r>
              <w:rPr>
                <w:rFonts w:ascii="Arial" w:hAnsi="Arial" w:cs="Arial"/>
                <w:b/>
                <w:bCs/>
                <w:szCs w:val="22"/>
              </w:rPr>
              <w:t>1</w:t>
            </w:r>
            <w:r w:rsidR="00D55325">
              <w:rPr>
                <w:rFonts w:ascii="Arial" w:hAnsi="Arial" w:cs="Arial"/>
                <w:b/>
                <w:bCs/>
                <w:szCs w:val="22"/>
              </w:rPr>
              <w:t>254459</w:t>
            </w:r>
          </w:p>
        </w:tc>
        <w:tc>
          <w:tcPr>
            <w:tcW w:w="1098" w:type="dxa"/>
          </w:tcPr>
          <w:p w:rsidR="00E41014" w:rsidRPr="00C760F7" w:rsidRDefault="00D55325" w:rsidP="00ED1F04">
            <w:pPr>
              <w:jc w:val="right"/>
              <w:rPr>
                <w:rFonts w:ascii="Arial" w:hAnsi="Arial" w:cs="Arial"/>
                <w:b/>
                <w:bCs/>
                <w:szCs w:val="22"/>
              </w:rPr>
            </w:pPr>
            <w:r>
              <w:rPr>
                <w:rFonts w:ascii="Arial" w:hAnsi="Arial" w:cs="Arial"/>
                <w:b/>
                <w:bCs/>
                <w:szCs w:val="22"/>
              </w:rPr>
              <w:t>1044347</w:t>
            </w:r>
          </w:p>
        </w:tc>
        <w:tc>
          <w:tcPr>
            <w:tcW w:w="1148" w:type="dxa"/>
          </w:tcPr>
          <w:p w:rsidR="00E41014" w:rsidRPr="00C760F7" w:rsidRDefault="00CC3FAA" w:rsidP="00ED1F04">
            <w:pPr>
              <w:jc w:val="right"/>
              <w:rPr>
                <w:rFonts w:ascii="Arial" w:hAnsi="Arial" w:cs="Arial"/>
                <w:b/>
                <w:bCs/>
                <w:szCs w:val="22"/>
              </w:rPr>
            </w:pPr>
            <w:r>
              <w:rPr>
                <w:rFonts w:ascii="Arial" w:hAnsi="Arial" w:cs="Arial"/>
                <w:b/>
                <w:bCs/>
                <w:szCs w:val="22"/>
              </w:rPr>
              <w:t>8</w:t>
            </w:r>
            <w:r w:rsidR="00D55325">
              <w:rPr>
                <w:rFonts w:ascii="Arial" w:hAnsi="Arial" w:cs="Arial"/>
                <w:b/>
                <w:bCs/>
                <w:szCs w:val="22"/>
              </w:rPr>
              <w:t>3.25</w:t>
            </w:r>
          </w:p>
        </w:tc>
      </w:tr>
    </w:tbl>
    <w:p w:rsidR="007D1C84" w:rsidRPr="00405E28" w:rsidRDefault="007D1C84" w:rsidP="00405E28">
      <w:pPr>
        <w:spacing w:after="0" w:line="240" w:lineRule="auto"/>
        <w:rPr>
          <w:sz w:val="28"/>
          <w:szCs w:val="28"/>
        </w:rPr>
      </w:pPr>
    </w:p>
    <w:p w:rsidR="00A85AEF" w:rsidRDefault="00A85AEF">
      <w:pPr>
        <w:rPr>
          <w:b/>
          <w:bCs/>
          <w:sz w:val="28"/>
          <w:szCs w:val="28"/>
        </w:rPr>
      </w:pPr>
      <w:r>
        <w:rPr>
          <w:b/>
          <w:bCs/>
          <w:sz w:val="28"/>
          <w:szCs w:val="28"/>
        </w:rPr>
        <w:br w:type="page"/>
      </w:r>
    </w:p>
    <w:p w:rsidR="00AA31B1" w:rsidRDefault="00AA31B1">
      <w:pPr>
        <w:rPr>
          <w:b/>
          <w:bCs/>
          <w:sz w:val="28"/>
          <w:szCs w:val="28"/>
        </w:rPr>
      </w:pPr>
    </w:p>
    <w:p w:rsidR="00516458" w:rsidRPr="00B23309" w:rsidRDefault="000D5CF6" w:rsidP="00C35A1B">
      <w:pPr>
        <w:pStyle w:val="ListParagraph"/>
        <w:numPr>
          <w:ilvl w:val="1"/>
          <w:numId w:val="18"/>
        </w:numPr>
        <w:spacing w:after="0" w:line="240" w:lineRule="auto"/>
        <w:rPr>
          <w:b/>
          <w:bCs/>
          <w:sz w:val="28"/>
          <w:szCs w:val="28"/>
        </w:rPr>
      </w:pPr>
      <w:r w:rsidRPr="00B23309">
        <w:rPr>
          <w:b/>
          <w:bCs/>
          <w:sz w:val="28"/>
          <w:szCs w:val="28"/>
        </w:rPr>
        <w:t>Gap in appointment of the BCs</w:t>
      </w:r>
    </w:p>
    <w:tbl>
      <w:tblPr>
        <w:tblStyle w:val="TableGrid"/>
        <w:tblW w:w="0" w:type="auto"/>
        <w:tblLook w:val="04A0"/>
      </w:tblPr>
      <w:tblGrid>
        <w:gridCol w:w="737"/>
        <w:gridCol w:w="1440"/>
        <w:gridCol w:w="1540"/>
        <w:gridCol w:w="81"/>
        <w:gridCol w:w="1620"/>
        <w:gridCol w:w="1890"/>
        <w:gridCol w:w="1890"/>
      </w:tblGrid>
      <w:tr w:rsidR="007D1C84" w:rsidTr="007D1C84">
        <w:tc>
          <w:tcPr>
            <w:tcW w:w="737" w:type="dxa"/>
            <w:vMerge w:val="restart"/>
            <w:vAlign w:val="center"/>
          </w:tcPr>
          <w:p w:rsidR="007D1C84" w:rsidRDefault="007D1C84" w:rsidP="00E77916">
            <w:pPr>
              <w:spacing w:line="240" w:lineRule="exact"/>
              <w:jc w:val="center"/>
              <w:rPr>
                <w:sz w:val="28"/>
                <w:szCs w:val="28"/>
              </w:rPr>
            </w:pPr>
            <w:r>
              <w:rPr>
                <w:sz w:val="28"/>
                <w:szCs w:val="28"/>
              </w:rPr>
              <w:t>Sr.</w:t>
            </w:r>
          </w:p>
        </w:tc>
        <w:tc>
          <w:tcPr>
            <w:tcW w:w="1440" w:type="dxa"/>
            <w:vMerge w:val="restart"/>
            <w:vAlign w:val="center"/>
          </w:tcPr>
          <w:p w:rsidR="007D1C84" w:rsidRDefault="007D1C84" w:rsidP="00E77916">
            <w:pPr>
              <w:spacing w:line="240" w:lineRule="exact"/>
              <w:jc w:val="center"/>
              <w:rPr>
                <w:sz w:val="28"/>
                <w:szCs w:val="28"/>
              </w:rPr>
            </w:pPr>
            <w:r>
              <w:rPr>
                <w:sz w:val="28"/>
                <w:szCs w:val="28"/>
              </w:rPr>
              <w:t>Name of Bank</w:t>
            </w:r>
          </w:p>
          <w:p w:rsidR="007D1C84" w:rsidRDefault="007D1C84" w:rsidP="00E77916">
            <w:pPr>
              <w:tabs>
                <w:tab w:val="left" w:pos="840"/>
              </w:tabs>
              <w:spacing w:line="240" w:lineRule="exact"/>
              <w:jc w:val="center"/>
              <w:rPr>
                <w:sz w:val="28"/>
                <w:szCs w:val="28"/>
              </w:rPr>
            </w:pPr>
          </w:p>
        </w:tc>
        <w:tc>
          <w:tcPr>
            <w:tcW w:w="7021" w:type="dxa"/>
            <w:gridSpan w:val="5"/>
            <w:tcBorders>
              <w:right w:val="single" w:sz="4" w:space="0" w:color="auto"/>
            </w:tcBorders>
            <w:vAlign w:val="center"/>
          </w:tcPr>
          <w:p w:rsidR="007D1C84" w:rsidRDefault="007D1C84" w:rsidP="00E77916">
            <w:pPr>
              <w:spacing w:line="240" w:lineRule="exact"/>
              <w:ind w:left="-108" w:right="-78"/>
              <w:jc w:val="center"/>
              <w:rPr>
                <w:sz w:val="28"/>
                <w:szCs w:val="28"/>
              </w:rPr>
            </w:pPr>
            <w:r>
              <w:rPr>
                <w:sz w:val="28"/>
                <w:szCs w:val="28"/>
              </w:rPr>
              <w:t>Status Report on Bank Mitra and Infrastructure as on _______</w:t>
            </w:r>
          </w:p>
        </w:tc>
      </w:tr>
      <w:tr w:rsidR="007D1C84" w:rsidTr="007D1C84">
        <w:tc>
          <w:tcPr>
            <w:tcW w:w="737" w:type="dxa"/>
            <w:vMerge/>
            <w:vAlign w:val="center"/>
          </w:tcPr>
          <w:p w:rsidR="007D1C84" w:rsidRDefault="007D1C84" w:rsidP="00E77916">
            <w:pPr>
              <w:spacing w:line="240" w:lineRule="exact"/>
              <w:jc w:val="center"/>
              <w:rPr>
                <w:sz w:val="28"/>
                <w:szCs w:val="28"/>
              </w:rPr>
            </w:pPr>
          </w:p>
        </w:tc>
        <w:tc>
          <w:tcPr>
            <w:tcW w:w="1440" w:type="dxa"/>
            <w:vMerge/>
            <w:vAlign w:val="center"/>
          </w:tcPr>
          <w:p w:rsidR="007D1C84" w:rsidRDefault="007D1C84" w:rsidP="00E77916">
            <w:pPr>
              <w:tabs>
                <w:tab w:val="left" w:pos="840"/>
              </w:tabs>
              <w:spacing w:line="240" w:lineRule="exact"/>
              <w:jc w:val="center"/>
              <w:rPr>
                <w:sz w:val="28"/>
                <w:szCs w:val="28"/>
              </w:rPr>
            </w:pPr>
          </w:p>
        </w:tc>
        <w:tc>
          <w:tcPr>
            <w:tcW w:w="1621" w:type="dxa"/>
            <w:gridSpan w:val="2"/>
            <w:vAlign w:val="center"/>
          </w:tcPr>
          <w:p w:rsidR="007D1C84" w:rsidRDefault="007D1C84" w:rsidP="00E77916">
            <w:pPr>
              <w:spacing w:line="240" w:lineRule="exact"/>
              <w:jc w:val="center"/>
              <w:rPr>
                <w:sz w:val="28"/>
                <w:szCs w:val="28"/>
              </w:rPr>
            </w:pPr>
            <w:r>
              <w:rPr>
                <w:sz w:val="28"/>
                <w:szCs w:val="28"/>
              </w:rPr>
              <w:t>No. of SSA allotted (a)</w:t>
            </w:r>
          </w:p>
        </w:tc>
        <w:tc>
          <w:tcPr>
            <w:tcW w:w="1620" w:type="dxa"/>
            <w:vAlign w:val="center"/>
          </w:tcPr>
          <w:p w:rsidR="007D1C84" w:rsidRDefault="007D1C84" w:rsidP="00E77916">
            <w:pPr>
              <w:spacing w:line="240" w:lineRule="exact"/>
              <w:jc w:val="center"/>
              <w:rPr>
                <w:sz w:val="28"/>
                <w:szCs w:val="28"/>
              </w:rPr>
            </w:pPr>
            <w:r>
              <w:rPr>
                <w:sz w:val="28"/>
                <w:szCs w:val="28"/>
              </w:rPr>
              <w:t>No. of BCs required (b)</w:t>
            </w:r>
          </w:p>
        </w:tc>
        <w:tc>
          <w:tcPr>
            <w:tcW w:w="1890" w:type="dxa"/>
            <w:vAlign w:val="center"/>
          </w:tcPr>
          <w:p w:rsidR="007D1C84" w:rsidRDefault="007D1C84" w:rsidP="005137AB">
            <w:pPr>
              <w:spacing w:line="240" w:lineRule="exact"/>
              <w:jc w:val="center"/>
              <w:rPr>
                <w:sz w:val="28"/>
                <w:szCs w:val="28"/>
              </w:rPr>
            </w:pPr>
            <w:r>
              <w:rPr>
                <w:sz w:val="28"/>
                <w:szCs w:val="28"/>
              </w:rPr>
              <w:t>No. of BCs available (c)</w:t>
            </w:r>
          </w:p>
        </w:tc>
        <w:tc>
          <w:tcPr>
            <w:tcW w:w="1890" w:type="dxa"/>
            <w:tcBorders>
              <w:right w:val="single" w:sz="4" w:space="0" w:color="auto"/>
            </w:tcBorders>
            <w:vAlign w:val="center"/>
          </w:tcPr>
          <w:p w:rsidR="007D1C84" w:rsidRDefault="007D1C84" w:rsidP="00E77916">
            <w:pPr>
              <w:spacing w:line="240" w:lineRule="exact"/>
              <w:jc w:val="center"/>
              <w:rPr>
                <w:sz w:val="28"/>
                <w:szCs w:val="28"/>
              </w:rPr>
            </w:pPr>
            <w:r>
              <w:rPr>
                <w:sz w:val="28"/>
                <w:szCs w:val="28"/>
              </w:rPr>
              <w:t>Uncovered SSA (d)</w:t>
            </w:r>
          </w:p>
        </w:tc>
      </w:tr>
      <w:tr w:rsidR="007D1C84" w:rsidTr="007D1C84">
        <w:tc>
          <w:tcPr>
            <w:tcW w:w="737" w:type="dxa"/>
          </w:tcPr>
          <w:p w:rsidR="007D1C84" w:rsidRDefault="007D1C84" w:rsidP="006F350A">
            <w:pPr>
              <w:spacing w:line="480" w:lineRule="auto"/>
              <w:rPr>
                <w:sz w:val="28"/>
                <w:szCs w:val="28"/>
              </w:rPr>
            </w:pPr>
          </w:p>
        </w:tc>
        <w:tc>
          <w:tcPr>
            <w:tcW w:w="1440" w:type="dxa"/>
          </w:tcPr>
          <w:p w:rsidR="007D1C84" w:rsidRDefault="007D1C84" w:rsidP="006F350A">
            <w:pPr>
              <w:spacing w:line="480" w:lineRule="auto"/>
              <w:rPr>
                <w:sz w:val="28"/>
                <w:szCs w:val="28"/>
              </w:rPr>
            </w:pPr>
          </w:p>
        </w:tc>
        <w:tc>
          <w:tcPr>
            <w:tcW w:w="1540" w:type="dxa"/>
          </w:tcPr>
          <w:p w:rsidR="007D1C84" w:rsidRDefault="00FB4F4E" w:rsidP="006F350A">
            <w:pPr>
              <w:spacing w:line="480" w:lineRule="auto"/>
              <w:rPr>
                <w:sz w:val="28"/>
                <w:szCs w:val="28"/>
              </w:rPr>
            </w:pPr>
            <w:r>
              <w:rPr>
                <w:sz w:val="28"/>
                <w:szCs w:val="28"/>
              </w:rPr>
              <w:t>252</w:t>
            </w:r>
          </w:p>
        </w:tc>
        <w:tc>
          <w:tcPr>
            <w:tcW w:w="1701" w:type="dxa"/>
            <w:gridSpan w:val="2"/>
          </w:tcPr>
          <w:p w:rsidR="007D1C84" w:rsidRDefault="00FB4F4E" w:rsidP="006F350A">
            <w:pPr>
              <w:spacing w:line="480" w:lineRule="auto"/>
              <w:rPr>
                <w:sz w:val="28"/>
                <w:szCs w:val="28"/>
              </w:rPr>
            </w:pPr>
            <w:r>
              <w:rPr>
                <w:sz w:val="28"/>
                <w:szCs w:val="28"/>
              </w:rPr>
              <w:t>13</w:t>
            </w:r>
            <w:r w:rsidR="008D4622">
              <w:rPr>
                <w:sz w:val="28"/>
                <w:szCs w:val="28"/>
              </w:rPr>
              <w:t>8</w:t>
            </w:r>
          </w:p>
        </w:tc>
        <w:tc>
          <w:tcPr>
            <w:tcW w:w="1890" w:type="dxa"/>
          </w:tcPr>
          <w:p w:rsidR="007D1C84" w:rsidRDefault="00FB4F4E" w:rsidP="006F350A">
            <w:pPr>
              <w:spacing w:line="480" w:lineRule="auto"/>
              <w:rPr>
                <w:sz w:val="28"/>
                <w:szCs w:val="28"/>
              </w:rPr>
            </w:pPr>
            <w:r>
              <w:rPr>
                <w:sz w:val="28"/>
                <w:szCs w:val="28"/>
              </w:rPr>
              <w:t>130</w:t>
            </w:r>
          </w:p>
        </w:tc>
        <w:tc>
          <w:tcPr>
            <w:tcW w:w="1890" w:type="dxa"/>
          </w:tcPr>
          <w:p w:rsidR="007D1C84" w:rsidRDefault="00FB4F4E" w:rsidP="006F350A">
            <w:pPr>
              <w:spacing w:line="480" w:lineRule="auto"/>
              <w:rPr>
                <w:sz w:val="28"/>
                <w:szCs w:val="28"/>
              </w:rPr>
            </w:pPr>
            <w:r>
              <w:rPr>
                <w:sz w:val="28"/>
                <w:szCs w:val="28"/>
              </w:rPr>
              <w:t>28</w:t>
            </w:r>
          </w:p>
        </w:tc>
      </w:tr>
    </w:tbl>
    <w:p w:rsidR="00CC2122" w:rsidRPr="004A7654" w:rsidRDefault="00CC2122" w:rsidP="007D1C84">
      <w:pPr>
        <w:spacing w:line="480" w:lineRule="auto"/>
        <w:rPr>
          <w:sz w:val="4"/>
          <w:szCs w:val="4"/>
        </w:rPr>
      </w:pPr>
    </w:p>
    <w:p w:rsidR="007F71CB" w:rsidRPr="00CC2122" w:rsidRDefault="00C35A1B" w:rsidP="00CC2122">
      <w:pPr>
        <w:pStyle w:val="ListParagraph"/>
        <w:spacing w:line="480" w:lineRule="auto"/>
        <w:ind w:left="180"/>
        <w:rPr>
          <w:b/>
          <w:bCs/>
          <w:sz w:val="28"/>
          <w:szCs w:val="28"/>
          <w:u w:val="single"/>
        </w:rPr>
      </w:pPr>
      <w:r>
        <w:rPr>
          <w:b/>
          <w:bCs/>
          <w:sz w:val="28"/>
          <w:szCs w:val="28"/>
          <w:u w:val="single"/>
        </w:rPr>
        <w:t>5.4</w:t>
      </w:r>
      <w:r w:rsidR="009B7D08" w:rsidRPr="00CC2122">
        <w:rPr>
          <w:b/>
          <w:bCs/>
          <w:sz w:val="28"/>
          <w:szCs w:val="28"/>
          <w:u w:val="single"/>
        </w:rPr>
        <w:t>Progress in enrolment in Social Security Schemes</w:t>
      </w:r>
    </w:p>
    <w:tbl>
      <w:tblPr>
        <w:tblStyle w:val="TableGrid"/>
        <w:tblW w:w="8574" w:type="dxa"/>
        <w:tblInd w:w="624" w:type="dxa"/>
        <w:tblLook w:val="04A0"/>
      </w:tblPr>
      <w:tblGrid>
        <w:gridCol w:w="1974"/>
        <w:gridCol w:w="1380"/>
        <w:gridCol w:w="1800"/>
        <w:gridCol w:w="1530"/>
        <w:gridCol w:w="1890"/>
      </w:tblGrid>
      <w:tr w:rsidR="00B23309" w:rsidRPr="00B23309" w:rsidTr="00405E28">
        <w:trPr>
          <w:trHeight w:val="453"/>
        </w:trPr>
        <w:tc>
          <w:tcPr>
            <w:tcW w:w="1974" w:type="dxa"/>
            <w:vMerge w:val="restart"/>
            <w:vAlign w:val="center"/>
          </w:tcPr>
          <w:p w:rsidR="00AC0258" w:rsidRPr="00B23309" w:rsidRDefault="00AC0258" w:rsidP="00B23309">
            <w:pPr>
              <w:jc w:val="center"/>
              <w:rPr>
                <w:rFonts w:ascii="Arial" w:hAnsi="Arial" w:cs="Arial"/>
                <w:szCs w:val="22"/>
              </w:rPr>
            </w:pPr>
            <w:r w:rsidRPr="00B23309">
              <w:rPr>
                <w:rFonts w:ascii="Arial" w:hAnsi="Arial" w:cs="Arial"/>
                <w:szCs w:val="22"/>
              </w:rPr>
              <w:t>Bank</w:t>
            </w:r>
          </w:p>
        </w:tc>
        <w:tc>
          <w:tcPr>
            <w:tcW w:w="4710" w:type="dxa"/>
            <w:gridSpan w:val="3"/>
          </w:tcPr>
          <w:p w:rsidR="00AC0258" w:rsidRPr="00B23309" w:rsidRDefault="00B23309" w:rsidP="00B23309">
            <w:pPr>
              <w:pStyle w:val="ListParagraph"/>
              <w:spacing w:line="480" w:lineRule="auto"/>
              <w:ind w:left="0"/>
              <w:jc w:val="center"/>
              <w:rPr>
                <w:sz w:val="28"/>
                <w:szCs w:val="28"/>
              </w:rPr>
            </w:pPr>
            <w:r>
              <w:rPr>
                <w:sz w:val="28"/>
                <w:szCs w:val="28"/>
              </w:rPr>
              <w:t xml:space="preserve">Cumulative </w:t>
            </w:r>
            <w:r w:rsidR="00AC0258" w:rsidRPr="00B23309">
              <w:rPr>
                <w:sz w:val="28"/>
                <w:szCs w:val="28"/>
              </w:rPr>
              <w:t>Enrolment under</w:t>
            </w:r>
          </w:p>
        </w:tc>
        <w:tc>
          <w:tcPr>
            <w:tcW w:w="1890" w:type="dxa"/>
            <w:vMerge w:val="restart"/>
          </w:tcPr>
          <w:p w:rsidR="00AC0258" w:rsidRPr="00B23309" w:rsidRDefault="00AC0258" w:rsidP="00B23309">
            <w:pPr>
              <w:pStyle w:val="ListParagraph"/>
              <w:spacing w:line="480" w:lineRule="auto"/>
              <w:ind w:left="0"/>
              <w:jc w:val="center"/>
              <w:rPr>
                <w:sz w:val="28"/>
                <w:szCs w:val="28"/>
              </w:rPr>
            </w:pPr>
            <w:r w:rsidRPr="00B23309">
              <w:rPr>
                <w:sz w:val="28"/>
                <w:szCs w:val="28"/>
              </w:rPr>
              <w:t>Total</w:t>
            </w:r>
          </w:p>
        </w:tc>
      </w:tr>
      <w:tr w:rsidR="00B23309" w:rsidRPr="00B23309" w:rsidTr="00405E28">
        <w:trPr>
          <w:trHeight w:val="422"/>
        </w:trPr>
        <w:tc>
          <w:tcPr>
            <w:tcW w:w="1974" w:type="dxa"/>
            <w:vMerge/>
            <w:vAlign w:val="center"/>
          </w:tcPr>
          <w:p w:rsidR="00AC0258" w:rsidRPr="00B23309" w:rsidRDefault="00AC0258" w:rsidP="00B23309">
            <w:pPr>
              <w:jc w:val="center"/>
              <w:rPr>
                <w:rFonts w:ascii="Arial" w:hAnsi="Arial" w:cs="Arial"/>
                <w:szCs w:val="22"/>
              </w:rPr>
            </w:pPr>
          </w:p>
        </w:tc>
        <w:tc>
          <w:tcPr>
            <w:tcW w:w="1380" w:type="dxa"/>
          </w:tcPr>
          <w:p w:rsidR="00AC0258" w:rsidRPr="00B23309" w:rsidRDefault="00AC0258" w:rsidP="00B23309">
            <w:pPr>
              <w:pStyle w:val="ListParagraph"/>
              <w:spacing w:line="480" w:lineRule="auto"/>
              <w:ind w:left="0"/>
              <w:jc w:val="center"/>
              <w:rPr>
                <w:sz w:val="28"/>
                <w:szCs w:val="28"/>
              </w:rPr>
            </w:pPr>
            <w:r w:rsidRPr="00B23309">
              <w:rPr>
                <w:sz w:val="28"/>
                <w:szCs w:val="28"/>
              </w:rPr>
              <w:t>PMSBY</w:t>
            </w:r>
          </w:p>
        </w:tc>
        <w:tc>
          <w:tcPr>
            <w:tcW w:w="1800" w:type="dxa"/>
          </w:tcPr>
          <w:p w:rsidR="00AC0258" w:rsidRPr="00B23309" w:rsidRDefault="00AC0258" w:rsidP="00B23309">
            <w:pPr>
              <w:pStyle w:val="ListParagraph"/>
              <w:spacing w:line="480" w:lineRule="auto"/>
              <w:ind w:left="0"/>
              <w:jc w:val="center"/>
              <w:rPr>
                <w:sz w:val="28"/>
                <w:szCs w:val="28"/>
              </w:rPr>
            </w:pPr>
            <w:r w:rsidRPr="00B23309">
              <w:rPr>
                <w:sz w:val="28"/>
                <w:szCs w:val="28"/>
              </w:rPr>
              <w:t>PMJJBY</w:t>
            </w:r>
          </w:p>
        </w:tc>
        <w:tc>
          <w:tcPr>
            <w:tcW w:w="1530" w:type="dxa"/>
          </w:tcPr>
          <w:p w:rsidR="00AC0258" w:rsidRPr="00B23309" w:rsidRDefault="00AC0258" w:rsidP="00B23309">
            <w:pPr>
              <w:pStyle w:val="ListParagraph"/>
              <w:spacing w:line="480" w:lineRule="auto"/>
              <w:ind w:left="0"/>
              <w:jc w:val="center"/>
              <w:rPr>
                <w:sz w:val="28"/>
                <w:szCs w:val="28"/>
              </w:rPr>
            </w:pPr>
            <w:r w:rsidRPr="00B23309">
              <w:rPr>
                <w:sz w:val="28"/>
                <w:szCs w:val="28"/>
              </w:rPr>
              <w:t>APY</w:t>
            </w:r>
          </w:p>
        </w:tc>
        <w:tc>
          <w:tcPr>
            <w:tcW w:w="1890" w:type="dxa"/>
            <w:vMerge/>
          </w:tcPr>
          <w:p w:rsidR="00AC0258" w:rsidRPr="00B23309" w:rsidRDefault="00AC0258" w:rsidP="009B7D08">
            <w:pPr>
              <w:pStyle w:val="ListParagraph"/>
              <w:spacing w:line="480" w:lineRule="auto"/>
              <w:ind w:left="0"/>
              <w:rPr>
                <w:sz w:val="28"/>
                <w:szCs w:val="28"/>
              </w:rPr>
            </w:pPr>
          </w:p>
        </w:tc>
      </w:tr>
      <w:tr w:rsidR="00B23309" w:rsidRPr="00B23309" w:rsidTr="00405E28">
        <w:trPr>
          <w:trHeight w:val="335"/>
        </w:trPr>
        <w:tc>
          <w:tcPr>
            <w:tcW w:w="1974" w:type="dxa"/>
          </w:tcPr>
          <w:p w:rsidR="00AC0258" w:rsidRPr="00B23309" w:rsidRDefault="00AC0258" w:rsidP="00B23309">
            <w:pPr>
              <w:jc w:val="center"/>
              <w:rPr>
                <w:rFonts w:ascii="Arial" w:hAnsi="Arial" w:cs="Arial"/>
                <w:szCs w:val="22"/>
              </w:rPr>
            </w:pPr>
            <w:r w:rsidRPr="00B23309">
              <w:rPr>
                <w:rFonts w:ascii="Arial" w:hAnsi="Arial" w:cs="Arial"/>
                <w:szCs w:val="22"/>
              </w:rPr>
              <w:t>PSBs</w:t>
            </w:r>
          </w:p>
        </w:tc>
        <w:tc>
          <w:tcPr>
            <w:tcW w:w="1380" w:type="dxa"/>
          </w:tcPr>
          <w:p w:rsidR="00AC0258" w:rsidRPr="00B23309" w:rsidRDefault="00D55325" w:rsidP="009B7D08">
            <w:pPr>
              <w:pStyle w:val="ListParagraph"/>
              <w:spacing w:line="480" w:lineRule="auto"/>
              <w:ind w:left="0"/>
              <w:rPr>
                <w:sz w:val="28"/>
                <w:szCs w:val="28"/>
              </w:rPr>
            </w:pPr>
            <w:r>
              <w:rPr>
                <w:sz w:val="28"/>
                <w:szCs w:val="28"/>
              </w:rPr>
              <w:t>96527</w:t>
            </w:r>
          </w:p>
        </w:tc>
        <w:tc>
          <w:tcPr>
            <w:tcW w:w="1800" w:type="dxa"/>
          </w:tcPr>
          <w:p w:rsidR="00AC0258" w:rsidRPr="00B23309" w:rsidRDefault="00A75D89" w:rsidP="009B7D08">
            <w:pPr>
              <w:pStyle w:val="ListParagraph"/>
              <w:spacing w:line="480" w:lineRule="auto"/>
              <w:ind w:left="0"/>
              <w:rPr>
                <w:sz w:val="28"/>
                <w:szCs w:val="28"/>
              </w:rPr>
            </w:pPr>
            <w:r>
              <w:rPr>
                <w:sz w:val="28"/>
                <w:szCs w:val="28"/>
              </w:rPr>
              <w:t>2</w:t>
            </w:r>
            <w:r w:rsidR="006B042F">
              <w:rPr>
                <w:sz w:val="28"/>
                <w:szCs w:val="28"/>
              </w:rPr>
              <w:t>6201</w:t>
            </w:r>
          </w:p>
        </w:tc>
        <w:tc>
          <w:tcPr>
            <w:tcW w:w="1530" w:type="dxa"/>
          </w:tcPr>
          <w:p w:rsidR="00AC0258" w:rsidRPr="00B23309" w:rsidRDefault="006B042F" w:rsidP="009B7D08">
            <w:pPr>
              <w:pStyle w:val="ListParagraph"/>
              <w:spacing w:line="480" w:lineRule="auto"/>
              <w:ind w:left="0"/>
              <w:rPr>
                <w:sz w:val="28"/>
                <w:szCs w:val="28"/>
              </w:rPr>
            </w:pPr>
            <w:r>
              <w:rPr>
                <w:sz w:val="28"/>
                <w:szCs w:val="28"/>
              </w:rPr>
              <w:t>4518</w:t>
            </w:r>
          </w:p>
        </w:tc>
        <w:tc>
          <w:tcPr>
            <w:tcW w:w="1890" w:type="dxa"/>
          </w:tcPr>
          <w:p w:rsidR="00AC0258" w:rsidRPr="00B23309" w:rsidRDefault="00A75D89" w:rsidP="009B7D08">
            <w:pPr>
              <w:pStyle w:val="ListParagraph"/>
              <w:spacing w:line="480" w:lineRule="auto"/>
              <w:ind w:left="0"/>
              <w:rPr>
                <w:sz w:val="28"/>
                <w:szCs w:val="28"/>
              </w:rPr>
            </w:pPr>
            <w:r>
              <w:rPr>
                <w:sz w:val="28"/>
                <w:szCs w:val="28"/>
              </w:rPr>
              <w:t>1</w:t>
            </w:r>
            <w:r w:rsidR="00FB4F4E">
              <w:rPr>
                <w:sz w:val="28"/>
                <w:szCs w:val="28"/>
              </w:rPr>
              <w:t>2</w:t>
            </w:r>
            <w:r w:rsidR="006B042F">
              <w:rPr>
                <w:sz w:val="28"/>
                <w:szCs w:val="28"/>
              </w:rPr>
              <w:t>7246</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Pvt Banks</w:t>
            </w:r>
          </w:p>
        </w:tc>
        <w:tc>
          <w:tcPr>
            <w:tcW w:w="1380" w:type="dxa"/>
          </w:tcPr>
          <w:p w:rsidR="00AC0258" w:rsidRPr="00B23309" w:rsidRDefault="00A75D89" w:rsidP="009B7D08">
            <w:pPr>
              <w:pStyle w:val="ListParagraph"/>
              <w:spacing w:line="480" w:lineRule="auto"/>
              <w:ind w:left="0"/>
              <w:rPr>
                <w:sz w:val="28"/>
                <w:szCs w:val="28"/>
              </w:rPr>
            </w:pPr>
            <w:r>
              <w:rPr>
                <w:sz w:val="28"/>
                <w:szCs w:val="28"/>
              </w:rPr>
              <w:t>2</w:t>
            </w:r>
            <w:r w:rsidR="006B042F">
              <w:rPr>
                <w:sz w:val="28"/>
                <w:szCs w:val="28"/>
              </w:rPr>
              <w:t>906</w:t>
            </w:r>
          </w:p>
        </w:tc>
        <w:tc>
          <w:tcPr>
            <w:tcW w:w="1800" w:type="dxa"/>
          </w:tcPr>
          <w:p w:rsidR="00AC0258" w:rsidRPr="00B23309" w:rsidRDefault="00A75D89" w:rsidP="009B7D08">
            <w:pPr>
              <w:pStyle w:val="ListParagraph"/>
              <w:spacing w:line="480" w:lineRule="auto"/>
              <w:ind w:left="0"/>
              <w:rPr>
                <w:sz w:val="28"/>
                <w:szCs w:val="28"/>
              </w:rPr>
            </w:pPr>
            <w:r>
              <w:rPr>
                <w:sz w:val="28"/>
                <w:szCs w:val="28"/>
              </w:rPr>
              <w:t>1</w:t>
            </w:r>
            <w:r w:rsidR="00FB4F4E">
              <w:rPr>
                <w:sz w:val="28"/>
                <w:szCs w:val="28"/>
              </w:rPr>
              <w:t>8</w:t>
            </w:r>
            <w:r w:rsidR="006B042F">
              <w:rPr>
                <w:sz w:val="28"/>
                <w:szCs w:val="28"/>
              </w:rPr>
              <w:t>76</w:t>
            </w:r>
          </w:p>
        </w:tc>
        <w:tc>
          <w:tcPr>
            <w:tcW w:w="1530" w:type="dxa"/>
          </w:tcPr>
          <w:p w:rsidR="00AC0258" w:rsidRPr="00B23309" w:rsidRDefault="00A75D89" w:rsidP="009B7D08">
            <w:pPr>
              <w:pStyle w:val="ListParagraph"/>
              <w:spacing w:line="480" w:lineRule="auto"/>
              <w:ind w:left="0"/>
              <w:rPr>
                <w:sz w:val="28"/>
                <w:szCs w:val="28"/>
              </w:rPr>
            </w:pPr>
            <w:r>
              <w:rPr>
                <w:sz w:val="28"/>
                <w:szCs w:val="28"/>
              </w:rPr>
              <w:t>4</w:t>
            </w:r>
            <w:r w:rsidR="006B042F">
              <w:rPr>
                <w:sz w:val="28"/>
                <w:szCs w:val="28"/>
              </w:rPr>
              <w:t>72</w:t>
            </w:r>
          </w:p>
        </w:tc>
        <w:tc>
          <w:tcPr>
            <w:tcW w:w="1890" w:type="dxa"/>
          </w:tcPr>
          <w:p w:rsidR="00AC0258" w:rsidRPr="00B23309" w:rsidRDefault="00A75D89" w:rsidP="009B7D08">
            <w:pPr>
              <w:pStyle w:val="ListParagraph"/>
              <w:spacing w:line="480" w:lineRule="auto"/>
              <w:ind w:left="0"/>
              <w:rPr>
                <w:sz w:val="28"/>
                <w:szCs w:val="28"/>
              </w:rPr>
            </w:pPr>
            <w:r>
              <w:rPr>
                <w:sz w:val="28"/>
                <w:szCs w:val="28"/>
              </w:rPr>
              <w:t>5</w:t>
            </w:r>
            <w:r w:rsidR="006B042F">
              <w:rPr>
                <w:sz w:val="28"/>
                <w:szCs w:val="28"/>
              </w:rPr>
              <w:t>254</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RRBs</w:t>
            </w:r>
          </w:p>
        </w:tc>
        <w:tc>
          <w:tcPr>
            <w:tcW w:w="1380" w:type="dxa"/>
          </w:tcPr>
          <w:p w:rsidR="00AC0258" w:rsidRPr="00B23309" w:rsidRDefault="00D55325" w:rsidP="009B7D08">
            <w:pPr>
              <w:pStyle w:val="ListParagraph"/>
              <w:spacing w:line="480" w:lineRule="auto"/>
              <w:ind w:left="0"/>
              <w:rPr>
                <w:sz w:val="28"/>
                <w:szCs w:val="28"/>
              </w:rPr>
            </w:pPr>
            <w:r>
              <w:rPr>
                <w:sz w:val="28"/>
                <w:szCs w:val="28"/>
              </w:rPr>
              <w:t>3979</w:t>
            </w:r>
          </w:p>
        </w:tc>
        <w:tc>
          <w:tcPr>
            <w:tcW w:w="1800" w:type="dxa"/>
          </w:tcPr>
          <w:p w:rsidR="00AC0258" w:rsidRPr="00B23309" w:rsidRDefault="006B042F" w:rsidP="009B7D08">
            <w:pPr>
              <w:pStyle w:val="ListParagraph"/>
              <w:spacing w:line="480" w:lineRule="auto"/>
              <w:ind w:left="0"/>
              <w:rPr>
                <w:sz w:val="28"/>
                <w:szCs w:val="28"/>
              </w:rPr>
            </w:pPr>
            <w:r>
              <w:rPr>
                <w:sz w:val="28"/>
                <w:szCs w:val="28"/>
              </w:rPr>
              <w:t>1085</w:t>
            </w:r>
          </w:p>
        </w:tc>
        <w:tc>
          <w:tcPr>
            <w:tcW w:w="1530" w:type="dxa"/>
          </w:tcPr>
          <w:p w:rsidR="00AC0258" w:rsidRPr="00B23309" w:rsidRDefault="006B042F" w:rsidP="009B7D08">
            <w:pPr>
              <w:pStyle w:val="ListParagraph"/>
              <w:spacing w:line="480" w:lineRule="auto"/>
              <w:ind w:left="0"/>
              <w:rPr>
                <w:sz w:val="28"/>
                <w:szCs w:val="28"/>
              </w:rPr>
            </w:pPr>
            <w:r>
              <w:rPr>
                <w:sz w:val="28"/>
                <w:szCs w:val="28"/>
              </w:rPr>
              <w:t>236</w:t>
            </w:r>
          </w:p>
        </w:tc>
        <w:tc>
          <w:tcPr>
            <w:tcW w:w="1890" w:type="dxa"/>
          </w:tcPr>
          <w:p w:rsidR="00AC0258" w:rsidRPr="00B23309" w:rsidRDefault="006B042F" w:rsidP="009B7D08">
            <w:pPr>
              <w:pStyle w:val="ListParagraph"/>
              <w:spacing w:line="480" w:lineRule="auto"/>
              <w:ind w:left="0"/>
              <w:rPr>
                <w:sz w:val="28"/>
                <w:szCs w:val="28"/>
              </w:rPr>
            </w:pPr>
            <w:r>
              <w:rPr>
                <w:sz w:val="28"/>
                <w:szCs w:val="28"/>
              </w:rPr>
              <w:t>5300</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GSCB and DCCBs</w:t>
            </w:r>
          </w:p>
        </w:tc>
        <w:tc>
          <w:tcPr>
            <w:tcW w:w="1380" w:type="dxa"/>
          </w:tcPr>
          <w:p w:rsidR="00AC0258" w:rsidRPr="00B23309" w:rsidRDefault="006B042F" w:rsidP="009B7D08">
            <w:pPr>
              <w:pStyle w:val="ListParagraph"/>
              <w:spacing w:line="480" w:lineRule="auto"/>
              <w:ind w:left="0"/>
              <w:rPr>
                <w:sz w:val="28"/>
                <w:szCs w:val="28"/>
              </w:rPr>
            </w:pPr>
            <w:r>
              <w:rPr>
                <w:sz w:val="28"/>
                <w:szCs w:val="28"/>
              </w:rPr>
              <w:t>33327</w:t>
            </w:r>
          </w:p>
        </w:tc>
        <w:tc>
          <w:tcPr>
            <w:tcW w:w="1800" w:type="dxa"/>
          </w:tcPr>
          <w:p w:rsidR="00AC0258" w:rsidRPr="00B23309" w:rsidRDefault="006B042F" w:rsidP="009B7D08">
            <w:pPr>
              <w:pStyle w:val="ListParagraph"/>
              <w:spacing w:line="480" w:lineRule="auto"/>
              <w:ind w:left="0"/>
              <w:rPr>
                <w:sz w:val="28"/>
                <w:szCs w:val="28"/>
              </w:rPr>
            </w:pPr>
            <w:r>
              <w:rPr>
                <w:sz w:val="28"/>
                <w:szCs w:val="28"/>
              </w:rPr>
              <w:t>12514</w:t>
            </w:r>
          </w:p>
        </w:tc>
        <w:tc>
          <w:tcPr>
            <w:tcW w:w="1530" w:type="dxa"/>
          </w:tcPr>
          <w:p w:rsidR="00AC0258" w:rsidRPr="00B23309" w:rsidRDefault="00A75D89" w:rsidP="009B7D08">
            <w:pPr>
              <w:pStyle w:val="ListParagraph"/>
              <w:spacing w:line="480" w:lineRule="auto"/>
              <w:ind w:left="0"/>
              <w:rPr>
                <w:sz w:val="28"/>
                <w:szCs w:val="28"/>
              </w:rPr>
            </w:pPr>
            <w:r>
              <w:rPr>
                <w:sz w:val="28"/>
                <w:szCs w:val="28"/>
              </w:rPr>
              <w:t>13</w:t>
            </w:r>
            <w:r w:rsidR="006B042F">
              <w:rPr>
                <w:sz w:val="28"/>
                <w:szCs w:val="28"/>
              </w:rPr>
              <w:t>83</w:t>
            </w:r>
          </w:p>
        </w:tc>
        <w:tc>
          <w:tcPr>
            <w:tcW w:w="1890" w:type="dxa"/>
          </w:tcPr>
          <w:p w:rsidR="00AC0258" w:rsidRPr="00B23309" w:rsidRDefault="00A75D89" w:rsidP="009B7D08">
            <w:pPr>
              <w:pStyle w:val="ListParagraph"/>
              <w:spacing w:line="480" w:lineRule="auto"/>
              <w:ind w:left="0"/>
              <w:rPr>
                <w:sz w:val="28"/>
                <w:szCs w:val="28"/>
              </w:rPr>
            </w:pPr>
            <w:r>
              <w:rPr>
                <w:sz w:val="28"/>
                <w:szCs w:val="28"/>
              </w:rPr>
              <w:t>4</w:t>
            </w:r>
            <w:r w:rsidR="006B042F">
              <w:rPr>
                <w:sz w:val="28"/>
                <w:szCs w:val="28"/>
              </w:rPr>
              <w:t>7224</w:t>
            </w:r>
          </w:p>
        </w:tc>
      </w:tr>
      <w:tr w:rsidR="00B23309" w:rsidRPr="00B23309" w:rsidTr="00405E28">
        <w:tc>
          <w:tcPr>
            <w:tcW w:w="1974" w:type="dxa"/>
            <w:vAlign w:val="center"/>
          </w:tcPr>
          <w:p w:rsidR="00AC0258" w:rsidRPr="00B23309" w:rsidRDefault="00AC0258" w:rsidP="00B23309">
            <w:pPr>
              <w:jc w:val="center"/>
              <w:rPr>
                <w:rFonts w:ascii="Arial" w:hAnsi="Arial" w:cs="Arial"/>
                <w:szCs w:val="22"/>
              </w:rPr>
            </w:pPr>
            <w:r w:rsidRPr="00B23309">
              <w:rPr>
                <w:rFonts w:ascii="Arial" w:hAnsi="Arial" w:cs="Arial"/>
                <w:szCs w:val="22"/>
              </w:rPr>
              <w:t>Total</w:t>
            </w:r>
          </w:p>
        </w:tc>
        <w:tc>
          <w:tcPr>
            <w:tcW w:w="1380" w:type="dxa"/>
          </w:tcPr>
          <w:p w:rsidR="00AC0258" w:rsidRPr="00B23309" w:rsidRDefault="00A75D89" w:rsidP="009B7D08">
            <w:pPr>
              <w:pStyle w:val="ListParagraph"/>
              <w:spacing w:line="480" w:lineRule="auto"/>
              <w:ind w:left="0"/>
              <w:rPr>
                <w:sz w:val="28"/>
                <w:szCs w:val="28"/>
              </w:rPr>
            </w:pPr>
            <w:r>
              <w:rPr>
                <w:sz w:val="28"/>
                <w:szCs w:val="28"/>
              </w:rPr>
              <w:t>1</w:t>
            </w:r>
            <w:r w:rsidR="006B042F">
              <w:rPr>
                <w:sz w:val="28"/>
                <w:szCs w:val="28"/>
              </w:rPr>
              <w:t>36739</w:t>
            </w:r>
          </w:p>
        </w:tc>
        <w:tc>
          <w:tcPr>
            <w:tcW w:w="1800" w:type="dxa"/>
          </w:tcPr>
          <w:p w:rsidR="00AC0258" w:rsidRPr="00B23309" w:rsidRDefault="006B042F" w:rsidP="009B7D08">
            <w:pPr>
              <w:pStyle w:val="ListParagraph"/>
              <w:spacing w:line="480" w:lineRule="auto"/>
              <w:ind w:left="0"/>
              <w:rPr>
                <w:sz w:val="28"/>
                <w:szCs w:val="28"/>
              </w:rPr>
            </w:pPr>
            <w:r>
              <w:rPr>
                <w:sz w:val="28"/>
                <w:szCs w:val="28"/>
              </w:rPr>
              <w:t>41676</w:t>
            </w:r>
          </w:p>
        </w:tc>
        <w:tc>
          <w:tcPr>
            <w:tcW w:w="1530" w:type="dxa"/>
          </w:tcPr>
          <w:p w:rsidR="00AC0258" w:rsidRPr="00B23309" w:rsidRDefault="006B042F" w:rsidP="009B7D08">
            <w:pPr>
              <w:pStyle w:val="ListParagraph"/>
              <w:spacing w:line="480" w:lineRule="auto"/>
              <w:ind w:left="0"/>
              <w:rPr>
                <w:sz w:val="28"/>
                <w:szCs w:val="28"/>
              </w:rPr>
            </w:pPr>
            <w:r>
              <w:rPr>
                <w:sz w:val="28"/>
                <w:szCs w:val="28"/>
              </w:rPr>
              <w:t>6609</w:t>
            </w:r>
          </w:p>
        </w:tc>
        <w:tc>
          <w:tcPr>
            <w:tcW w:w="1890" w:type="dxa"/>
          </w:tcPr>
          <w:p w:rsidR="00AC0258" w:rsidRPr="00B23309" w:rsidRDefault="00A75D89" w:rsidP="009B7D08">
            <w:pPr>
              <w:pStyle w:val="ListParagraph"/>
              <w:spacing w:line="480" w:lineRule="auto"/>
              <w:ind w:left="0"/>
              <w:rPr>
                <w:sz w:val="28"/>
                <w:szCs w:val="28"/>
              </w:rPr>
            </w:pPr>
            <w:r>
              <w:rPr>
                <w:sz w:val="28"/>
                <w:szCs w:val="28"/>
              </w:rPr>
              <w:t>1</w:t>
            </w:r>
            <w:r w:rsidR="006B042F">
              <w:rPr>
                <w:sz w:val="28"/>
                <w:szCs w:val="28"/>
              </w:rPr>
              <w:t>85024</w:t>
            </w:r>
          </w:p>
        </w:tc>
      </w:tr>
    </w:tbl>
    <w:p w:rsidR="009B7D08" w:rsidRPr="00CC2122" w:rsidRDefault="009B7D08" w:rsidP="00CC2122">
      <w:pPr>
        <w:spacing w:line="480" w:lineRule="auto"/>
        <w:rPr>
          <w:sz w:val="4"/>
          <w:szCs w:val="4"/>
        </w:rPr>
      </w:pPr>
    </w:p>
    <w:p w:rsidR="00AC0258" w:rsidRPr="00CC0943" w:rsidRDefault="00C35A1B" w:rsidP="00C35A1B">
      <w:pPr>
        <w:pStyle w:val="ListParagraph"/>
        <w:spacing w:line="480" w:lineRule="auto"/>
        <w:ind w:left="1509"/>
        <w:rPr>
          <w:b/>
          <w:bCs/>
          <w:sz w:val="28"/>
          <w:szCs w:val="28"/>
        </w:rPr>
      </w:pPr>
      <w:r>
        <w:rPr>
          <w:sz w:val="28"/>
          <w:szCs w:val="28"/>
        </w:rPr>
        <w:t>5.5</w:t>
      </w:r>
      <w:r w:rsidR="00AC0258" w:rsidRPr="00CC0943">
        <w:rPr>
          <w:b/>
          <w:bCs/>
          <w:sz w:val="28"/>
          <w:szCs w:val="28"/>
        </w:rPr>
        <w:t>Progress under PMMY</w:t>
      </w:r>
      <w:r w:rsidR="00485EEF">
        <w:rPr>
          <w:b/>
          <w:bCs/>
          <w:sz w:val="28"/>
          <w:szCs w:val="28"/>
        </w:rPr>
        <w:t xml:space="preserve">                          RS   IN   LAKHS</w:t>
      </w:r>
    </w:p>
    <w:tbl>
      <w:tblPr>
        <w:tblStyle w:val="TableGrid"/>
        <w:tblW w:w="0" w:type="auto"/>
        <w:tblLook w:val="04A0"/>
      </w:tblPr>
      <w:tblGrid>
        <w:gridCol w:w="723"/>
        <w:gridCol w:w="1091"/>
        <w:gridCol w:w="2226"/>
        <w:gridCol w:w="1294"/>
        <w:gridCol w:w="1744"/>
        <w:gridCol w:w="1188"/>
        <w:gridCol w:w="1188"/>
      </w:tblGrid>
      <w:tr w:rsidR="00B23309" w:rsidRPr="003D68A3" w:rsidTr="003D68A3">
        <w:trPr>
          <w:trHeight w:val="980"/>
        </w:trPr>
        <w:tc>
          <w:tcPr>
            <w:tcW w:w="0" w:type="auto"/>
            <w:vAlign w:val="center"/>
          </w:tcPr>
          <w:p w:rsidR="00AC0258" w:rsidRPr="003D68A3" w:rsidRDefault="00AC0258" w:rsidP="00AC0258">
            <w:pPr>
              <w:spacing w:line="480" w:lineRule="auto"/>
              <w:rPr>
                <w:sz w:val="24"/>
                <w:szCs w:val="24"/>
              </w:rPr>
            </w:pPr>
            <w:r w:rsidRPr="003D68A3">
              <w:rPr>
                <w:sz w:val="24"/>
                <w:szCs w:val="24"/>
              </w:rPr>
              <w:t>S No.</w:t>
            </w:r>
          </w:p>
        </w:tc>
        <w:tc>
          <w:tcPr>
            <w:tcW w:w="0" w:type="auto"/>
            <w:vAlign w:val="center"/>
          </w:tcPr>
          <w:p w:rsidR="00AC0258" w:rsidRPr="003D68A3" w:rsidRDefault="00AC0258" w:rsidP="00AC0258">
            <w:pPr>
              <w:spacing w:line="480" w:lineRule="auto"/>
              <w:rPr>
                <w:sz w:val="24"/>
                <w:szCs w:val="24"/>
              </w:rPr>
            </w:pPr>
            <w:r w:rsidRPr="003D68A3">
              <w:rPr>
                <w:sz w:val="24"/>
                <w:szCs w:val="24"/>
              </w:rPr>
              <w:t>Category</w:t>
            </w:r>
          </w:p>
        </w:tc>
        <w:tc>
          <w:tcPr>
            <w:tcW w:w="0" w:type="auto"/>
            <w:vAlign w:val="center"/>
          </w:tcPr>
          <w:p w:rsidR="00AC0258" w:rsidRPr="003D68A3" w:rsidRDefault="00AC0258" w:rsidP="00AC0258">
            <w:pPr>
              <w:spacing w:line="480" w:lineRule="auto"/>
              <w:rPr>
                <w:sz w:val="24"/>
                <w:szCs w:val="24"/>
              </w:rPr>
            </w:pPr>
            <w:r w:rsidRPr="003D68A3">
              <w:rPr>
                <w:sz w:val="24"/>
                <w:szCs w:val="24"/>
              </w:rPr>
              <w:t>Disbursement target</w:t>
            </w:r>
          </w:p>
        </w:tc>
        <w:tc>
          <w:tcPr>
            <w:tcW w:w="0" w:type="auto"/>
            <w:vAlign w:val="center"/>
          </w:tcPr>
          <w:p w:rsidR="00AC0258" w:rsidRPr="003D68A3" w:rsidRDefault="00AC0258" w:rsidP="00AC0258">
            <w:pPr>
              <w:spacing w:line="480" w:lineRule="auto"/>
              <w:rPr>
                <w:sz w:val="24"/>
                <w:szCs w:val="24"/>
              </w:rPr>
            </w:pPr>
            <w:r w:rsidRPr="003D68A3">
              <w:rPr>
                <w:sz w:val="24"/>
                <w:szCs w:val="24"/>
              </w:rPr>
              <w:t>No. of A/cs</w:t>
            </w:r>
          </w:p>
        </w:tc>
        <w:tc>
          <w:tcPr>
            <w:tcW w:w="0" w:type="auto"/>
            <w:vAlign w:val="center"/>
          </w:tcPr>
          <w:p w:rsidR="00AC0258" w:rsidRPr="003D68A3" w:rsidRDefault="00AC0258" w:rsidP="00AC0258">
            <w:pPr>
              <w:spacing w:line="480" w:lineRule="auto"/>
              <w:rPr>
                <w:sz w:val="24"/>
                <w:szCs w:val="24"/>
              </w:rPr>
            </w:pPr>
            <w:r w:rsidRPr="003D68A3">
              <w:rPr>
                <w:sz w:val="24"/>
                <w:szCs w:val="24"/>
              </w:rPr>
              <w:t>Sanctioned amt</w:t>
            </w:r>
          </w:p>
        </w:tc>
        <w:tc>
          <w:tcPr>
            <w:tcW w:w="0" w:type="auto"/>
            <w:vAlign w:val="center"/>
          </w:tcPr>
          <w:p w:rsidR="00AC0258" w:rsidRPr="003D68A3" w:rsidRDefault="00AC0258" w:rsidP="00AC0258">
            <w:pPr>
              <w:spacing w:line="480" w:lineRule="auto"/>
              <w:rPr>
                <w:sz w:val="24"/>
                <w:szCs w:val="24"/>
              </w:rPr>
            </w:pPr>
            <w:r w:rsidRPr="003D68A3">
              <w:rPr>
                <w:sz w:val="24"/>
                <w:szCs w:val="24"/>
              </w:rPr>
              <w:t>Disbursed</w:t>
            </w:r>
          </w:p>
          <w:p w:rsidR="00AC0258" w:rsidRPr="003D68A3" w:rsidRDefault="00AC0258" w:rsidP="00AC0258">
            <w:pPr>
              <w:spacing w:line="480" w:lineRule="auto"/>
              <w:rPr>
                <w:sz w:val="24"/>
                <w:szCs w:val="24"/>
              </w:rPr>
            </w:pPr>
            <w:r w:rsidRPr="003D68A3">
              <w:rPr>
                <w:sz w:val="24"/>
                <w:szCs w:val="24"/>
              </w:rPr>
              <w:t>A/c</w:t>
            </w:r>
          </w:p>
        </w:tc>
        <w:tc>
          <w:tcPr>
            <w:tcW w:w="0" w:type="auto"/>
            <w:vAlign w:val="center"/>
          </w:tcPr>
          <w:p w:rsidR="00AC0258" w:rsidRPr="003D68A3" w:rsidRDefault="00AC0258" w:rsidP="00B23309">
            <w:pPr>
              <w:spacing w:line="480" w:lineRule="auto"/>
              <w:rPr>
                <w:sz w:val="24"/>
                <w:szCs w:val="24"/>
              </w:rPr>
            </w:pPr>
            <w:r w:rsidRPr="003D68A3">
              <w:rPr>
                <w:sz w:val="24"/>
                <w:szCs w:val="24"/>
              </w:rPr>
              <w:t>Disbursed</w:t>
            </w:r>
          </w:p>
          <w:p w:rsidR="00AC0258" w:rsidRPr="003D68A3" w:rsidRDefault="00AC0258" w:rsidP="00B23309">
            <w:pPr>
              <w:spacing w:line="480" w:lineRule="auto"/>
              <w:rPr>
                <w:sz w:val="24"/>
                <w:szCs w:val="24"/>
              </w:rPr>
            </w:pPr>
            <w:r w:rsidRPr="003D68A3">
              <w:rPr>
                <w:sz w:val="24"/>
                <w:szCs w:val="24"/>
              </w:rPr>
              <w:t>Amt</w:t>
            </w:r>
          </w:p>
        </w:tc>
      </w:tr>
      <w:tr w:rsidR="00B23309" w:rsidRPr="003D68A3" w:rsidTr="003D68A3">
        <w:tc>
          <w:tcPr>
            <w:tcW w:w="0" w:type="auto"/>
            <w:vAlign w:val="center"/>
          </w:tcPr>
          <w:p w:rsidR="00AC0258" w:rsidRPr="003D68A3" w:rsidRDefault="00AC0258" w:rsidP="00AC0258">
            <w:pPr>
              <w:spacing w:line="480" w:lineRule="auto"/>
              <w:rPr>
                <w:sz w:val="24"/>
                <w:szCs w:val="24"/>
              </w:rPr>
            </w:pPr>
            <w:r w:rsidRPr="003D68A3">
              <w:rPr>
                <w:sz w:val="24"/>
                <w:szCs w:val="24"/>
              </w:rPr>
              <w:t>1</w:t>
            </w:r>
          </w:p>
        </w:tc>
        <w:tc>
          <w:tcPr>
            <w:tcW w:w="0" w:type="auto"/>
            <w:vAlign w:val="center"/>
          </w:tcPr>
          <w:p w:rsidR="00AC0258" w:rsidRPr="003D68A3" w:rsidRDefault="00AC0258" w:rsidP="00AC0258">
            <w:pPr>
              <w:spacing w:line="480" w:lineRule="auto"/>
              <w:rPr>
                <w:sz w:val="24"/>
                <w:szCs w:val="24"/>
              </w:rPr>
            </w:pPr>
            <w:r w:rsidRPr="003D68A3">
              <w:rPr>
                <w:sz w:val="24"/>
                <w:szCs w:val="24"/>
              </w:rPr>
              <w:t>Shishu</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A75D89" w:rsidP="00AC0258">
            <w:pPr>
              <w:spacing w:line="480" w:lineRule="auto"/>
              <w:rPr>
                <w:sz w:val="24"/>
                <w:szCs w:val="24"/>
              </w:rPr>
            </w:pPr>
            <w:r>
              <w:rPr>
                <w:sz w:val="24"/>
                <w:szCs w:val="24"/>
              </w:rPr>
              <w:t>2</w:t>
            </w:r>
            <w:r w:rsidR="006B042F">
              <w:rPr>
                <w:sz w:val="24"/>
                <w:szCs w:val="24"/>
              </w:rPr>
              <w:t>989</w:t>
            </w:r>
          </w:p>
        </w:tc>
        <w:tc>
          <w:tcPr>
            <w:tcW w:w="0" w:type="auto"/>
            <w:vAlign w:val="center"/>
          </w:tcPr>
          <w:p w:rsidR="00AC0258" w:rsidRPr="003D68A3" w:rsidRDefault="006B042F" w:rsidP="00AC0258">
            <w:pPr>
              <w:spacing w:line="480" w:lineRule="auto"/>
              <w:rPr>
                <w:sz w:val="24"/>
                <w:szCs w:val="24"/>
              </w:rPr>
            </w:pPr>
            <w:r>
              <w:rPr>
                <w:sz w:val="24"/>
                <w:szCs w:val="24"/>
              </w:rPr>
              <w:t>843.85</w:t>
            </w:r>
          </w:p>
        </w:tc>
        <w:tc>
          <w:tcPr>
            <w:tcW w:w="0" w:type="auto"/>
            <w:vAlign w:val="center"/>
          </w:tcPr>
          <w:p w:rsidR="00AC0258" w:rsidRPr="003D68A3" w:rsidRDefault="00485EEF" w:rsidP="00AC0258">
            <w:pPr>
              <w:spacing w:line="480" w:lineRule="auto"/>
              <w:rPr>
                <w:sz w:val="24"/>
                <w:szCs w:val="24"/>
              </w:rPr>
            </w:pPr>
            <w:r>
              <w:rPr>
                <w:sz w:val="24"/>
                <w:szCs w:val="24"/>
              </w:rPr>
              <w:t>2</w:t>
            </w:r>
            <w:r w:rsidR="006B042F">
              <w:rPr>
                <w:sz w:val="24"/>
                <w:szCs w:val="24"/>
              </w:rPr>
              <w:t>989</w:t>
            </w:r>
          </w:p>
        </w:tc>
        <w:tc>
          <w:tcPr>
            <w:tcW w:w="0" w:type="auto"/>
            <w:vAlign w:val="center"/>
          </w:tcPr>
          <w:p w:rsidR="00AC0258" w:rsidRPr="003D68A3" w:rsidRDefault="006B042F" w:rsidP="00AC0258">
            <w:pPr>
              <w:spacing w:line="480" w:lineRule="auto"/>
              <w:rPr>
                <w:sz w:val="24"/>
                <w:szCs w:val="24"/>
              </w:rPr>
            </w:pPr>
            <w:r>
              <w:rPr>
                <w:sz w:val="24"/>
                <w:szCs w:val="24"/>
              </w:rPr>
              <w:t>843.85</w:t>
            </w:r>
          </w:p>
        </w:tc>
      </w:tr>
      <w:tr w:rsidR="00B23309" w:rsidRPr="003D68A3" w:rsidTr="003D68A3">
        <w:trPr>
          <w:trHeight w:val="260"/>
        </w:trPr>
        <w:tc>
          <w:tcPr>
            <w:tcW w:w="0" w:type="auto"/>
            <w:vAlign w:val="center"/>
          </w:tcPr>
          <w:p w:rsidR="00AC0258" w:rsidRPr="003D68A3" w:rsidRDefault="00AC0258" w:rsidP="00AC0258">
            <w:pPr>
              <w:spacing w:line="480" w:lineRule="auto"/>
              <w:rPr>
                <w:sz w:val="24"/>
                <w:szCs w:val="24"/>
              </w:rPr>
            </w:pPr>
            <w:r w:rsidRPr="003D68A3">
              <w:rPr>
                <w:sz w:val="24"/>
                <w:szCs w:val="24"/>
              </w:rPr>
              <w:t>2</w:t>
            </w:r>
          </w:p>
        </w:tc>
        <w:tc>
          <w:tcPr>
            <w:tcW w:w="0" w:type="auto"/>
            <w:vAlign w:val="center"/>
          </w:tcPr>
          <w:p w:rsidR="00AC0258" w:rsidRPr="003D68A3" w:rsidRDefault="00AC0258" w:rsidP="00AC0258">
            <w:pPr>
              <w:spacing w:line="480" w:lineRule="auto"/>
              <w:rPr>
                <w:sz w:val="24"/>
                <w:szCs w:val="24"/>
              </w:rPr>
            </w:pPr>
            <w:r w:rsidRPr="003D68A3">
              <w:rPr>
                <w:sz w:val="24"/>
                <w:szCs w:val="24"/>
              </w:rPr>
              <w:t>Kishore</w:t>
            </w:r>
          </w:p>
        </w:tc>
        <w:tc>
          <w:tcPr>
            <w:tcW w:w="0" w:type="auto"/>
            <w:vAlign w:val="center"/>
          </w:tcPr>
          <w:p w:rsidR="00AC0258" w:rsidRPr="003D68A3" w:rsidRDefault="00AC0258" w:rsidP="00AD6B69">
            <w:pPr>
              <w:rPr>
                <w:sz w:val="24"/>
                <w:szCs w:val="24"/>
              </w:rPr>
            </w:pPr>
          </w:p>
        </w:tc>
        <w:tc>
          <w:tcPr>
            <w:tcW w:w="0" w:type="auto"/>
            <w:vAlign w:val="center"/>
          </w:tcPr>
          <w:p w:rsidR="00AC0258" w:rsidRPr="003D68A3" w:rsidRDefault="006B042F" w:rsidP="00AC0258">
            <w:pPr>
              <w:spacing w:line="480" w:lineRule="auto"/>
              <w:rPr>
                <w:sz w:val="24"/>
                <w:szCs w:val="24"/>
              </w:rPr>
            </w:pPr>
            <w:r>
              <w:rPr>
                <w:sz w:val="24"/>
                <w:szCs w:val="24"/>
              </w:rPr>
              <w:t>2101</w:t>
            </w:r>
          </w:p>
        </w:tc>
        <w:tc>
          <w:tcPr>
            <w:tcW w:w="0" w:type="auto"/>
            <w:vAlign w:val="center"/>
          </w:tcPr>
          <w:p w:rsidR="00AC0258" w:rsidRPr="003D68A3" w:rsidRDefault="006B042F" w:rsidP="00AC0258">
            <w:pPr>
              <w:spacing w:line="480" w:lineRule="auto"/>
              <w:rPr>
                <w:sz w:val="24"/>
                <w:szCs w:val="24"/>
              </w:rPr>
            </w:pPr>
            <w:r>
              <w:rPr>
                <w:sz w:val="24"/>
                <w:szCs w:val="24"/>
              </w:rPr>
              <w:t>4131.87</w:t>
            </w:r>
          </w:p>
        </w:tc>
        <w:tc>
          <w:tcPr>
            <w:tcW w:w="0" w:type="auto"/>
            <w:vAlign w:val="center"/>
          </w:tcPr>
          <w:p w:rsidR="00AC0258" w:rsidRPr="003D68A3" w:rsidRDefault="006B042F" w:rsidP="00AC0258">
            <w:pPr>
              <w:spacing w:line="480" w:lineRule="auto"/>
              <w:rPr>
                <w:sz w:val="24"/>
                <w:szCs w:val="24"/>
              </w:rPr>
            </w:pPr>
            <w:r>
              <w:rPr>
                <w:sz w:val="24"/>
                <w:szCs w:val="24"/>
              </w:rPr>
              <w:t>2058</w:t>
            </w:r>
          </w:p>
        </w:tc>
        <w:tc>
          <w:tcPr>
            <w:tcW w:w="0" w:type="auto"/>
            <w:vAlign w:val="center"/>
          </w:tcPr>
          <w:p w:rsidR="00AC0258" w:rsidRPr="003D68A3" w:rsidRDefault="006B042F" w:rsidP="00AC0258">
            <w:pPr>
              <w:spacing w:line="480" w:lineRule="auto"/>
              <w:rPr>
                <w:sz w:val="24"/>
                <w:szCs w:val="24"/>
              </w:rPr>
            </w:pPr>
            <w:r>
              <w:rPr>
                <w:sz w:val="24"/>
                <w:szCs w:val="24"/>
              </w:rPr>
              <w:t>3985.16</w:t>
            </w:r>
          </w:p>
        </w:tc>
      </w:tr>
      <w:tr w:rsidR="00B23309" w:rsidRPr="003D68A3" w:rsidTr="003D68A3">
        <w:tc>
          <w:tcPr>
            <w:tcW w:w="0" w:type="auto"/>
            <w:vAlign w:val="center"/>
          </w:tcPr>
          <w:p w:rsidR="00AC0258" w:rsidRPr="003D68A3" w:rsidRDefault="00AC0258" w:rsidP="00AC0258">
            <w:pPr>
              <w:spacing w:line="480" w:lineRule="auto"/>
              <w:rPr>
                <w:sz w:val="24"/>
                <w:szCs w:val="24"/>
              </w:rPr>
            </w:pPr>
            <w:r w:rsidRPr="003D68A3">
              <w:rPr>
                <w:sz w:val="24"/>
                <w:szCs w:val="24"/>
              </w:rPr>
              <w:t>3</w:t>
            </w:r>
          </w:p>
        </w:tc>
        <w:tc>
          <w:tcPr>
            <w:tcW w:w="0" w:type="auto"/>
            <w:vAlign w:val="center"/>
          </w:tcPr>
          <w:p w:rsidR="00AC0258" w:rsidRPr="003D68A3" w:rsidRDefault="00AC0258" w:rsidP="00AC0258">
            <w:pPr>
              <w:spacing w:line="480" w:lineRule="auto"/>
              <w:rPr>
                <w:sz w:val="24"/>
                <w:szCs w:val="24"/>
              </w:rPr>
            </w:pPr>
            <w:r w:rsidRPr="003D68A3">
              <w:rPr>
                <w:sz w:val="24"/>
                <w:szCs w:val="24"/>
              </w:rPr>
              <w:t>Tarun</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A75D89" w:rsidP="00AC0258">
            <w:pPr>
              <w:spacing w:line="480" w:lineRule="auto"/>
              <w:rPr>
                <w:sz w:val="24"/>
                <w:szCs w:val="24"/>
              </w:rPr>
            </w:pPr>
            <w:r>
              <w:rPr>
                <w:sz w:val="24"/>
                <w:szCs w:val="24"/>
              </w:rPr>
              <w:t>2</w:t>
            </w:r>
            <w:r w:rsidR="006B042F">
              <w:rPr>
                <w:sz w:val="24"/>
                <w:szCs w:val="24"/>
              </w:rPr>
              <w:t>98</w:t>
            </w:r>
          </w:p>
        </w:tc>
        <w:tc>
          <w:tcPr>
            <w:tcW w:w="0" w:type="auto"/>
            <w:vAlign w:val="center"/>
          </w:tcPr>
          <w:p w:rsidR="00AC0258" w:rsidRPr="003D68A3" w:rsidRDefault="006B042F" w:rsidP="00AC0258">
            <w:pPr>
              <w:spacing w:line="480" w:lineRule="auto"/>
              <w:rPr>
                <w:sz w:val="24"/>
                <w:szCs w:val="24"/>
              </w:rPr>
            </w:pPr>
            <w:r>
              <w:rPr>
                <w:sz w:val="24"/>
                <w:szCs w:val="24"/>
              </w:rPr>
              <w:t>2074.18</w:t>
            </w:r>
          </w:p>
        </w:tc>
        <w:tc>
          <w:tcPr>
            <w:tcW w:w="0" w:type="auto"/>
            <w:vAlign w:val="center"/>
          </w:tcPr>
          <w:p w:rsidR="00AC0258" w:rsidRPr="003D68A3" w:rsidRDefault="00A75D89" w:rsidP="00AC0258">
            <w:pPr>
              <w:spacing w:line="480" w:lineRule="auto"/>
              <w:rPr>
                <w:sz w:val="24"/>
                <w:szCs w:val="24"/>
              </w:rPr>
            </w:pPr>
            <w:r>
              <w:rPr>
                <w:sz w:val="24"/>
                <w:szCs w:val="24"/>
              </w:rPr>
              <w:t>2</w:t>
            </w:r>
            <w:r w:rsidR="006B042F">
              <w:rPr>
                <w:sz w:val="24"/>
                <w:szCs w:val="24"/>
              </w:rPr>
              <w:t>84</w:t>
            </w:r>
          </w:p>
        </w:tc>
        <w:tc>
          <w:tcPr>
            <w:tcW w:w="0" w:type="auto"/>
            <w:vAlign w:val="center"/>
          </w:tcPr>
          <w:p w:rsidR="00AC0258" w:rsidRPr="003D68A3" w:rsidRDefault="00485EEF" w:rsidP="00AC0258">
            <w:pPr>
              <w:spacing w:line="480" w:lineRule="auto"/>
              <w:rPr>
                <w:sz w:val="24"/>
                <w:szCs w:val="24"/>
              </w:rPr>
            </w:pPr>
            <w:r>
              <w:rPr>
                <w:sz w:val="24"/>
                <w:szCs w:val="24"/>
              </w:rPr>
              <w:t>1</w:t>
            </w:r>
            <w:r w:rsidR="006B042F">
              <w:rPr>
                <w:sz w:val="24"/>
                <w:szCs w:val="24"/>
              </w:rPr>
              <w:t>996.72</w:t>
            </w:r>
          </w:p>
        </w:tc>
      </w:tr>
      <w:tr w:rsidR="00B23309" w:rsidRPr="003D68A3" w:rsidTr="003D68A3">
        <w:trPr>
          <w:trHeight w:val="125"/>
        </w:trPr>
        <w:tc>
          <w:tcPr>
            <w:tcW w:w="0" w:type="auto"/>
            <w:gridSpan w:val="2"/>
            <w:vAlign w:val="center"/>
          </w:tcPr>
          <w:p w:rsidR="00AC0258" w:rsidRPr="003D68A3" w:rsidRDefault="00AC0258" w:rsidP="00AC0258">
            <w:pPr>
              <w:spacing w:line="480" w:lineRule="auto"/>
              <w:jc w:val="right"/>
              <w:rPr>
                <w:sz w:val="24"/>
                <w:szCs w:val="24"/>
              </w:rPr>
            </w:pPr>
            <w:r w:rsidRPr="003D68A3">
              <w:rPr>
                <w:sz w:val="24"/>
                <w:szCs w:val="24"/>
              </w:rPr>
              <w:t>Total</w:t>
            </w:r>
          </w:p>
        </w:tc>
        <w:tc>
          <w:tcPr>
            <w:tcW w:w="0" w:type="auto"/>
            <w:vAlign w:val="center"/>
          </w:tcPr>
          <w:p w:rsidR="00AC0258" w:rsidRPr="003D68A3" w:rsidRDefault="00AC0258" w:rsidP="00AC0258">
            <w:pPr>
              <w:spacing w:line="480" w:lineRule="auto"/>
              <w:rPr>
                <w:sz w:val="24"/>
                <w:szCs w:val="24"/>
              </w:rPr>
            </w:pPr>
          </w:p>
        </w:tc>
        <w:tc>
          <w:tcPr>
            <w:tcW w:w="0" w:type="auto"/>
            <w:vAlign w:val="center"/>
          </w:tcPr>
          <w:p w:rsidR="00AC0258" w:rsidRPr="003D68A3" w:rsidRDefault="006B042F" w:rsidP="00AC0258">
            <w:pPr>
              <w:spacing w:line="480" w:lineRule="auto"/>
              <w:rPr>
                <w:sz w:val="24"/>
                <w:szCs w:val="24"/>
              </w:rPr>
            </w:pPr>
            <w:r>
              <w:rPr>
                <w:sz w:val="24"/>
                <w:szCs w:val="24"/>
              </w:rPr>
              <w:t>5388</w:t>
            </w:r>
          </w:p>
        </w:tc>
        <w:tc>
          <w:tcPr>
            <w:tcW w:w="0" w:type="auto"/>
            <w:vAlign w:val="center"/>
          </w:tcPr>
          <w:p w:rsidR="00AC0258" w:rsidRPr="003D68A3" w:rsidRDefault="006B042F" w:rsidP="00AC0258">
            <w:pPr>
              <w:spacing w:line="480" w:lineRule="auto"/>
              <w:rPr>
                <w:sz w:val="24"/>
                <w:szCs w:val="24"/>
              </w:rPr>
            </w:pPr>
            <w:r>
              <w:rPr>
                <w:sz w:val="24"/>
                <w:szCs w:val="24"/>
              </w:rPr>
              <w:t>7049.9</w:t>
            </w:r>
          </w:p>
        </w:tc>
        <w:tc>
          <w:tcPr>
            <w:tcW w:w="0" w:type="auto"/>
            <w:vAlign w:val="center"/>
          </w:tcPr>
          <w:p w:rsidR="00AC0258" w:rsidRPr="003D68A3" w:rsidRDefault="006B042F" w:rsidP="00AC0258">
            <w:pPr>
              <w:spacing w:line="480" w:lineRule="auto"/>
              <w:rPr>
                <w:sz w:val="24"/>
                <w:szCs w:val="24"/>
              </w:rPr>
            </w:pPr>
            <w:r>
              <w:rPr>
                <w:sz w:val="24"/>
                <w:szCs w:val="24"/>
              </w:rPr>
              <w:t>5331</w:t>
            </w:r>
          </w:p>
        </w:tc>
        <w:tc>
          <w:tcPr>
            <w:tcW w:w="0" w:type="auto"/>
            <w:vAlign w:val="center"/>
          </w:tcPr>
          <w:p w:rsidR="00AC0258" w:rsidRPr="003D68A3" w:rsidRDefault="00485EEF" w:rsidP="00AC0258">
            <w:pPr>
              <w:spacing w:line="480" w:lineRule="auto"/>
              <w:rPr>
                <w:sz w:val="24"/>
                <w:szCs w:val="24"/>
              </w:rPr>
            </w:pPr>
            <w:r>
              <w:rPr>
                <w:sz w:val="24"/>
                <w:szCs w:val="24"/>
              </w:rPr>
              <w:t>6</w:t>
            </w:r>
            <w:r w:rsidR="006B042F">
              <w:rPr>
                <w:sz w:val="24"/>
                <w:szCs w:val="24"/>
              </w:rPr>
              <w:t>825.73</w:t>
            </w:r>
          </w:p>
        </w:tc>
      </w:tr>
    </w:tbl>
    <w:p w:rsidR="00AC0258" w:rsidRDefault="00AC0258" w:rsidP="007F71CB">
      <w:pPr>
        <w:spacing w:line="480" w:lineRule="auto"/>
        <w:rPr>
          <w:sz w:val="12"/>
          <w:szCs w:val="12"/>
        </w:rPr>
      </w:pPr>
    </w:p>
    <w:p w:rsidR="004A7654" w:rsidRDefault="004A7654" w:rsidP="007F71CB">
      <w:pPr>
        <w:spacing w:line="480" w:lineRule="auto"/>
        <w:rPr>
          <w:sz w:val="12"/>
          <w:szCs w:val="12"/>
        </w:rPr>
      </w:pPr>
    </w:p>
    <w:p w:rsidR="004A7654" w:rsidRDefault="004A7654" w:rsidP="007F71CB">
      <w:pPr>
        <w:spacing w:line="480" w:lineRule="auto"/>
        <w:rPr>
          <w:sz w:val="12"/>
          <w:szCs w:val="12"/>
        </w:rPr>
      </w:pPr>
    </w:p>
    <w:p w:rsidR="00AA31B1" w:rsidRDefault="00AA31B1" w:rsidP="007F71CB">
      <w:pPr>
        <w:spacing w:line="480" w:lineRule="auto"/>
        <w:rPr>
          <w:sz w:val="12"/>
          <w:szCs w:val="12"/>
        </w:rPr>
      </w:pPr>
    </w:p>
    <w:p w:rsidR="00AA31B1" w:rsidRPr="003D68A3" w:rsidRDefault="00AA31B1" w:rsidP="007F71CB">
      <w:pPr>
        <w:spacing w:line="480" w:lineRule="auto"/>
        <w:rPr>
          <w:sz w:val="12"/>
          <w:szCs w:val="12"/>
        </w:rPr>
      </w:pPr>
    </w:p>
    <w:p w:rsidR="00BB757C" w:rsidRPr="0015371F" w:rsidRDefault="00EF09F1" w:rsidP="00C35A1B">
      <w:pPr>
        <w:pStyle w:val="ListParagraph"/>
        <w:numPr>
          <w:ilvl w:val="0"/>
          <w:numId w:val="18"/>
        </w:numPr>
        <w:spacing w:line="240" w:lineRule="auto"/>
        <w:ind w:left="630" w:hanging="450"/>
        <w:jc w:val="both"/>
        <w:rPr>
          <w:b/>
          <w:bCs/>
          <w:sz w:val="28"/>
          <w:szCs w:val="28"/>
        </w:rPr>
      </w:pPr>
      <w:r w:rsidRPr="0015371F">
        <w:rPr>
          <w:b/>
          <w:bCs/>
          <w:sz w:val="28"/>
          <w:szCs w:val="28"/>
        </w:rPr>
        <w:t>The</w:t>
      </w:r>
      <w:r w:rsidR="00BB757C" w:rsidRPr="0015371F">
        <w:rPr>
          <w:b/>
          <w:bCs/>
          <w:sz w:val="28"/>
          <w:szCs w:val="28"/>
        </w:rPr>
        <w:t xml:space="preserve"> details of the progress mad</w:t>
      </w:r>
      <w:r w:rsidRPr="0015371F">
        <w:rPr>
          <w:b/>
          <w:bCs/>
          <w:sz w:val="28"/>
          <w:szCs w:val="28"/>
        </w:rPr>
        <w:t>e in implementation of Central Government</w:t>
      </w:r>
      <w:r w:rsidR="00BB757C" w:rsidRPr="0015371F">
        <w:rPr>
          <w:b/>
          <w:bCs/>
          <w:sz w:val="28"/>
          <w:szCs w:val="28"/>
        </w:rPr>
        <w:t xml:space="preserve"> Sponsored </w:t>
      </w:r>
      <w:r w:rsidR="005137AB" w:rsidRPr="0015371F">
        <w:rPr>
          <w:b/>
          <w:bCs/>
          <w:sz w:val="28"/>
          <w:szCs w:val="28"/>
        </w:rPr>
        <w:t>Schemes.</w:t>
      </w:r>
    </w:p>
    <w:p w:rsidR="001D7500" w:rsidRPr="009C69DA" w:rsidRDefault="00143673" w:rsidP="00C30EA3">
      <w:pPr>
        <w:pStyle w:val="NoSpacing"/>
        <w:jc w:val="both"/>
        <w:rPr>
          <w:b/>
          <w:bCs/>
          <w:sz w:val="28"/>
          <w:szCs w:val="28"/>
        </w:rPr>
      </w:pPr>
      <w:r w:rsidRPr="00143673">
        <w:rPr>
          <w:b/>
          <w:bCs/>
          <w:sz w:val="28"/>
          <w:szCs w:val="28"/>
        </w:rPr>
        <w:t>6.1</w:t>
      </w:r>
      <w:r w:rsidR="001D7500" w:rsidRPr="009C69DA">
        <w:rPr>
          <w:b/>
          <w:bCs/>
          <w:sz w:val="28"/>
          <w:szCs w:val="28"/>
        </w:rPr>
        <w:t>Name of Scheme: - PMEGP</w:t>
      </w:r>
      <w:r w:rsidR="00327E08" w:rsidRPr="009C69DA">
        <w:rPr>
          <w:b/>
          <w:bCs/>
          <w:sz w:val="28"/>
          <w:szCs w:val="28"/>
        </w:rPr>
        <w:t xml:space="preserve"> (KVIC+KVIB+DIC)</w:t>
      </w:r>
      <w:r w:rsidR="00F01D6D">
        <w:rPr>
          <w:b/>
          <w:bCs/>
          <w:sz w:val="28"/>
          <w:szCs w:val="28"/>
        </w:rPr>
        <w:t xml:space="preserve">                         Amt  Rs   lakh</w:t>
      </w:r>
    </w:p>
    <w:p w:rsidR="001D7500" w:rsidRPr="001D7500" w:rsidRDefault="001D7500" w:rsidP="001D7500">
      <w:pPr>
        <w:pStyle w:val="NoSpacing"/>
        <w:rPr>
          <w:sz w:val="28"/>
          <w:szCs w:val="28"/>
        </w:rPr>
      </w:pPr>
    </w:p>
    <w:tbl>
      <w:tblPr>
        <w:tblStyle w:val="TableGrid"/>
        <w:tblW w:w="9591" w:type="dxa"/>
        <w:tblInd w:w="18" w:type="dxa"/>
        <w:tblLook w:val="04A0"/>
      </w:tblPr>
      <w:tblGrid>
        <w:gridCol w:w="450"/>
        <w:gridCol w:w="749"/>
        <w:gridCol w:w="1217"/>
        <w:gridCol w:w="938"/>
        <w:gridCol w:w="740"/>
        <w:gridCol w:w="998"/>
        <w:gridCol w:w="830"/>
        <w:gridCol w:w="854"/>
        <w:gridCol w:w="1397"/>
        <w:gridCol w:w="1418"/>
      </w:tblGrid>
      <w:tr w:rsidR="00F777B0" w:rsidRPr="00F1213D" w:rsidTr="00871068">
        <w:tc>
          <w:tcPr>
            <w:tcW w:w="450" w:type="dxa"/>
            <w:vMerge w:val="restart"/>
            <w:vAlign w:val="center"/>
          </w:tcPr>
          <w:p w:rsidR="00F777B0" w:rsidRPr="00F1213D" w:rsidRDefault="00F777B0" w:rsidP="00327E08">
            <w:pPr>
              <w:pStyle w:val="NoSpacing"/>
              <w:jc w:val="center"/>
              <w:rPr>
                <w:szCs w:val="22"/>
              </w:rPr>
            </w:pPr>
            <w:r w:rsidRPr="00F1213D">
              <w:rPr>
                <w:szCs w:val="22"/>
              </w:rPr>
              <w:t>Sr.</w:t>
            </w:r>
          </w:p>
        </w:tc>
        <w:tc>
          <w:tcPr>
            <w:tcW w:w="749" w:type="dxa"/>
            <w:vMerge w:val="restart"/>
            <w:vAlign w:val="center"/>
          </w:tcPr>
          <w:p w:rsidR="00F777B0" w:rsidRPr="00F1213D" w:rsidRDefault="00F777B0" w:rsidP="00327E08">
            <w:pPr>
              <w:pStyle w:val="NoSpacing"/>
              <w:jc w:val="center"/>
              <w:rPr>
                <w:szCs w:val="22"/>
              </w:rPr>
            </w:pPr>
            <w:r w:rsidRPr="00F1213D">
              <w:rPr>
                <w:szCs w:val="22"/>
              </w:rPr>
              <w:t>Name of Bank</w:t>
            </w:r>
          </w:p>
        </w:tc>
        <w:tc>
          <w:tcPr>
            <w:tcW w:w="1141" w:type="dxa"/>
            <w:vAlign w:val="center"/>
          </w:tcPr>
          <w:p w:rsidR="00F777B0" w:rsidRPr="00F1213D" w:rsidRDefault="00F777B0" w:rsidP="00327E08">
            <w:pPr>
              <w:pStyle w:val="NoSpacing"/>
              <w:ind w:left="-67" w:right="-132"/>
              <w:jc w:val="center"/>
              <w:rPr>
                <w:szCs w:val="22"/>
              </w:rPr>
            </w:pPr>
            <w:r w:rsidRPr="00F1213D">
              <w:rPr>
                <w:szCs w:val="22"/>
              </w:rPr>
              <w:t>Appl. Forwarded to Banks</w:t>
            </w:r>
          </w:p>
        </w:tc>
        <w:tc>
          <w:tcPr>
            <w:tcW w:w="1683" w:type="dxa"/>
            <w:gridSpan w:val="2"/>
            <w:vAlign w:val="center"/>
          </w:tcPr>
          <w:p w:rsidR="00F777B0" w:rsidRPr="00F1213D" w:rsidRDefault="00F777B0" w:rsidP="00327E08">
            <w:pPr>
              <w:pStyle w:val="NoSpacing"/>
              <w:ind w:left="-84" w:right="-132"/>
              <w:jc w:val="center"/>
              <w:rPr>
                <w:szCs w:val="22"/>
              </w:rPr>
            </w:pPr>
            <w:r w:rsidRPr="00F1213D">
              <w:rPr>
                <w:szCs w:val="22"/>
              </w:rPr>
              <w:t>Appl. Sanctioned by Banks</w:t>
            </w:r>
          </w:p>
        </w:tc>
        <w:tc>
          <w:tcPr>
            <w:tcW w:w="2663" w:type="dxa"/>
            <w:gridSpan w:val="3"/>
            <w:vAlign w:val="center"/>
          </w:tcPr>
          <w:p w:rsidR="00F777B0" w:rsidRPr="00F1213D" w:rsidRDefault="00F777B0" w:rsidP="00113F37">
            <w:pPr>
              <w:pStyle w:val="NoSpacing"/>
              <w:ind w:left="-120" w:right="-132"/>
              <w:jc w:val="center"/>
              <w:rPr>
                <w:szCs w:val="22"/>
              </w:rPr>
            </w:pPr>
            <w:r w:rsidRPr="00F1213D">
              <w:rPr>
                <w:szCs w:val="22"/>
              </w:rPr>
              <w:t>Appl. Disbursed by Banks</w:t>
            </w:r>
          </w:p>
        </w:tc>
        <w:tc>
          <w:tcPr>
            <w:tcW w:w="1440" w:type="dxa"/>
            <w:vAlign w:val="center"/>
          </w:tcPr>
          <w:p w:rsidR="00F777B0" w:rsidRPr="00F1213D" w:rsidRDefault="00F777B0" w:rsidP="009B7D08">
            <w:pPr>
              <w:pStyle w:val="NoSpacing"/>
              <w:ind w:left="-102" w:right="-132"/>
              <w:jc w:val="center"/>
              <w:rPr>
                <w:szCs w:val="22"/>
              </w:rPr>
            </w:pPr>
            <w:r w:rsidRPr="00F1213D">
              <w:rPr>
                <w:szCs w:val="22"/>
              </w:rPr>
              <w:t>Appl. Rejected by Banks</w:t>
            </w:r>
          </w:p>
        </w:tc>
        <w:tc>
          <w:tcPr>
            <w:tcW w:w="1465" w:type="dxa"/>
            <w:vAlign w:val="center"/>
          </w:tcPr>
          <w:p w:rsidR="00F777B0" w:rsidRPr="00F1213D" w:rsidRDefault="00F777B0" w:rsidP="00327E08">
            <w:pPr>
              <w:pStyle w:val="NoSpacing"/>
              <w:ind w:left="-120" w:right="-132"/>
              <w:jc w:val="center"/>
              <w:rPr>
                <w:szCs w:val="22"/>
              </w:rPr>
            </w:pPr>
            <w:r w:rsidRPr="00F1213D">
              <w:rPr>
                <w:szCs w:val="22"/>
              </w:rPr>
              <w:t>Appl. Pending with Banks</w:t>
            </w:r>
          </w:p>
        </w:tc>
      </w:tr>
      <w:tr w:rsidR="00F777B0" w:rsidRPr="00F1213D" w:rsidTr="00871068">
        <w:tc>
          <w:tcPr>
            <w:tcW w:w="450" w:type="dxa"/>
            <w:vMerge/>
          </w:tcPr>
          <w:p w:rsidR="00F777B0" w:rsidRPr="00F1213D" w:rsidRDefault="00F777B0" w:rsidP="00C2288D">
            <w:pPr>
              <w:pStyle w:val="NoSpacing"/>
              <w:rPr>
                <w:szCs w:val="22"/>
              </w:rPr>
            </w:pPr>
          </w:p>
        </w:tc>
        <w:tc>
          <w:tcPr>
            <w:tcW w:w="749" w:type="dxa"/>
            <w:vMerge/>
          </w:tcPr>
          <w:p w:rsidR="00F777B0" w:rsidRPr="00F1213D" w:rsidRDefault="00F777B0" w:rsidP="00C2288D">
            <w:pPr>
              <w:pStyle w:val="NoSpacing"/>
              <w:rPr>
                <w:szCs w:val="22"/>
              </w:rPr>
            </w:pPr>
          </w:p>
        </w:tc>
        <w:tc>
          <w:tcPr>
            <w:tcW w:w="1141" w:type="dxa"/>
            <w:vAlign w:val="center"/>
          </w:tcPr>
          <w:p w:rsidR="00F777B0" w:rsidRPr="00F1213D" w:rsidRDefault="00F777B0" w:rsidP="00327E08">
            <w:pPr>
              <w:pStyle w:val="NoSpacing"/>
              <w:ind w:right="-117" w:hanging="101"/>
              <w:jc w:val="center"/>
              <w:rPr>
                <w:szCs w:val="22"/>
              </w:rPr>
            </w:pPr>
            <w:r w:rsidRPr="00F1213D">
              <w:rPr>
                <w:szCs w:val="22"/>
              </w:rPr>
              <w:t>No. of Projects</w:t>
            </w:r>
          </w:p>
        </w:tc>
        <w:tc>
          <w:tcPr>
            <w:tcW w:w="938" w:type="dxa"/>
            <w:vAlign w:val="center"/>
          </w:tcPr>
          <w:p w:rsidR="00F777B0" w:rsidRPr="00F1213D" w:rsidRDefault="00F777B0" w:rsidP="000B21BB">
            <w:pPr>
              <w:pStyle w:val="NoSpacing"/>
              <w:jc w:val="center"/>
              <w:rPr>
                <w:szCs w:val="22"/>
              </w:rPr>
            </w:pPr>
            <w:r w:rsidRPr="00F1213D">
              <w:rPr>
                <w:szCs w:val="22"/>
              </w:rPr>
              <w:t>No. of Projects</w:t>
            </w:r>
          </w:p>
        </w:tc>
        <w:tc>
          <w:tcPr>
            <w:tcW w:w="745" w:type="dxa"/>
            <w:vAlign w:val="center"/>
          </w:tcPr>
          <w:p w:rsidR="00F777B0" w:rsidRPr="00F1213D" w:rsidRDefault="00F777B0" w:rsidP="00113F37">
            <w:pPr>
              <w:pStyle w:val="NoSpacing"/>
              <w:ind w:left="-50" w:right="-117"/>
              <w:rPr>
                <w:szCs w:val="22"/>
              </w:rPr>
            </w:pPr>
            <w:r w:rsidRPr="00F1213D">
              <w:rPr>
                <w:szCs w:val="22"/>
              </w:rPr>
              <w:t>Total Project Cost</w:t>
            </w:r>
          </w:p>
        </w:tc>
        <w:tc>
          <w:tcPr>
            <w:tcW w:w="1017" w:type="dxa"/>
            <w:vAlign w:val="center"/>
          </w:tcPr>
          <w:p w:rsidR="00F777B0" w:rsidRPr="00F1213D" w:rsidRDefault="00F777B0" w:rsidP="00113F37">
            <w:pPr>
              <w:pStyle w:val="NoSpacing"/>
              <w:ind w:right="-117" w:hanging="101"/>
              <w:jc w:val="center"/>
              <w:rPr>
                <w:szCs w:val="22"/>
              </w:rPr>
            </w:pPr>
            <w:r w:rsidRPr="00F1213D">
              <w:rPr>
                <w:szCs w:val="22"/>
              </w:rPr>
              <w:t>No. of Projects</w:t>
            </w:r>
          </w:p>
        </w:tc>
        <w:tc>
          <w:tcPr>
            <w:tcW w:w="783" w:type="dxa"/>
            <w:vAlign w:val="center"/>
          </w:tcPr>
          <w:p w:rsidR="00F777B0" w:rsidRPr="00F1213D" w:rsidRDefault="00F777B0" w:rsidP="00113F37">
            <w:pPr>
              <w:pStyle w:val="NoSpacing"/>
              <w:ind w:left="-50" w:right="-117"/>
              <w:jc w:val="center"/>
              <w:rPr>
                <w:szCs w:val="22"/>
              </w:rPr>
            </w:pPr>
            <w:r w:rsidRPr="00F1213D">
              <w:rPr>
                <w:szCs w:val="22"/>
              </w:rPr>
              <w:t>Total Project Cost</w:t>
            </w:r>
          </w:p>
        </w:tc>
        <w:tc>
          <w:tcPr>
            <w:tcW w:w="863" w:type="dxa"/>
            <w:vAlign w:val="center"/>
          </w:tcPr>
          <w:p w:rsidR="00F777B0" w:rsidRPr="00F1213D" w:rsidRDefault="00F777B0" w:rsidP="00113F37">
            <w:pPr>
              <w:pStyle w:val="NoSpacing"/>
              <w:ind w:right="-117" w:hanging="88"/>
              <w:jc w:val="center"/>
              <w:rPr>
                <w:szCs w:val="22"/>
              </w:rPr>
            </w:pPr>
            <w:r w:rsidRPr="00F1213D">
              <w:rPr>
                <w:szCs w:val="22"/>
              </w:rPr>
              <w:t>Margin Money</w:t>
            </w:r>
          </w:p>
        </w:tc>
        <w:tc>
          <w:tcPr>
            <w:tcW w:w="1440" w:type="dxa"/>
            <w:vAlign w:val="center"/>
          </w:tcPr>
          <w:p w:rsidR="00F777B0" w:rsidRPr="00F1213D" w:rsidRDefault="00F777B0" w:rsidP="009B7D08">
            <w:pPr>
              <w:pStyle w:val="NoSpacing"/>
              <w:ind w:right="-117" w:hanging="88"/>
              <w:jc w:val="center"/>
              <w:rPr>
                <w:szCs w:val="22"/>
              </w:rPr>
            </w:pPr>
            <w:r w:rsidRPr="00F1213D">
              <w:rPr>
                <w:szCs w:val="22"/>
              </w:rPr>
              <w:t>No. of Projects</w:t>
            </w:r>
          </w:p>
        </w:tc>
        <w:tc>
          <w:tcPr>
            <w:tcW w:w="1465" w:type="dxa"/>
            <w:vAlign w:val="center"/>
          </w:tcPr>
          <w:p w:rsidR="00F777B0" w:rsidRPr="00F1213D" w:rsidRDefault="00F777B0" w:rsidP="00327E08">
            <w:pPr>
              <w:pStyle w:val="NoSpacing"/>
              <w:ind w:right="-117" w:hanging="88"/>
              <w:jc w:val="center"/>
              <w:rPr>
                <w:szCs w:val="22"/>
              </w:rPr>
            </w:pPr>
            <w:r w:rsidRPr="00F1213D">
              <w:rPr>
                <w:szCs w:val="22"/>
              </w:rPr>
              <w:t>No. of Projects</w:t>
            </w:r>
          </w:p>
        </w:tc>
      </w:tr>
      <w:tr w:rsidR="00F777B0" w:rsidRPr="00F1213D" w:rsidTr="00871068">
        <w:tc>
          <w:tcPr>
            <w:tcW w:w="450" w:type="dxa"/>
          </w:tcPr>
          <w:p w:rsidR="00F777B0" w:rsidRPr="00F1213D" w:rsidRDefault="00F777B0" w:rsidP="00C2288D">
            <w:pPr>
              <w:pStyle w:val="NoSpacing"/>
              <w:rPr>
                <w:szCs w:val="22"/>
              </w:rPr>
            </w:pPr>
          </w:p>
        </w:tc>
        <w:tc>
          <w:tcPr>
            <w:tcW w:w="749" w:type="dxa"/>
          </w:tcPr>
          <w:p w:rsidR="00F777B0" w:rsidRPr="00F1213D" w:rsidRDefault="00F777B0" w:rsidP="00C2288D">
            <w:pPr>
              <w:pStyle w:val="NoSpacing"/>
              <w:rPr>
                <w:szCs w:val="22"/>
              </w:rPr>
            </w:pPr>
          </w:p>
        </w:tc>
        <w:tc>
          <w:tcPr>
            <w:tcW w:w="1141" w:type="dxa"/>
          </w:tcPr>
          <w:p w:rsidR="00F777B0" w:rsidRPr="00F1213D" w:rsidRDefault="00A75D89" w:rsidP="00C2288D">
            <w:pPr>
              <w:pStyle w:val="NoSpacing"/>
              <w:rPr>
                <w:szCs w:val="22"/>
              </w:rPr>
            </w:pPr>
            <w:r>
              <w:rPr>
                <w:szCs w:val="22"/>
              </w:rPr>
              <w:t>AS PER    ANNEXURE VII</w:t>
            </w:r>
          </w:p>
        </w:tc>
        <w:tc>
          <w:tcPr>
            <w:tcW w:w="938" w:type="dxa"/>
          </w:tcPr>
          <w:p w:rsidR="00F777B0" w:rsidRPr="00F1213D" w:rsidRDefault="006B042F" w:rsidP="00C2288D">
            <w:pPr>
              <w:pStyle w:val="NoSpacing"/>
              <w:rPr>
                <w:szCs w:val="22"/>
              </w:rPr>
            </w:pPr>
            <w:r>
              <w:rPr>
                <w:szCs w:val="22"/>
              </w:rPr>
              <w:t>18</w:t>
            </w:r>
          </w:p>
        </w:tc>
        <w:tc>
          <w:tcPr>
            <w:tcW w:w="745" w:type="dxa"/>
          </w:tcPr>
          <w:p w:rsidR="00F777B0" w:rsidRPr="00F1213D" w:rsidRDefault="00125007" w:rsidP="00C2288D">
            <w:pPr>
              <w:pStyle w:val="NoSpacing"/>
              <w:rPr>
                <w:szCs w:val="22"/>
              </w:rPr>
            </w:pPr>
            <w:r>
              <w:rPr>
                <w:szCs w:val="22"/>
              </w:rPr>
              <w:t>312</w:t>
            </w:r>
          </w:p>
        </w:tc>
        <w:tc>
          <w:tcPr>
            <w:tcW w:w="1017" w:type="dxa"/>
          </w:tcPr>
          <w:p w:rsidR="00F777B0" w:rsidRPr="00F1213D" w:rsidRDefault="006B042F" w:rsidP="00C2288D">
            <w:pPr>
              <w:pStyle w:val="NoSpacing"/>
              <w:rPr>
                <w:szCs w:val="22"/>
              </w:rPr>
            </w:pPr>
            <w:r>
              <w:rPr>
                <w:szCs w:val="22"/>
              </w:rPr>
              <w:t>17</w:t>
            </w:r>
          </w:p>
        </w:tc>
        <w:tc>
          <w:tcPr>
            <w:tcW w:w="783" w:type="dxa"/>
          </w:tcPr>
          <w:p w:rsidR="00F777B0" w:rsidRPr="00F1213D" w:rsidRDefault="00125007" w:rsidP="00C2288D">
            <w:pPr>
              <w:pStyle w:val="NoSpacing"/>
              <w:rPr>
                <w:szCs w:val="22"/>
              </w:rPr>
            </w:pPr>
            <w:r>
              <w:rPr>
                <w:szCs w:val="22"/>
              </w:rPr>
              <w:t>304</w:t>
            </w:r>
            <w:r w:rsidR="00485EEF">
              <w:rPr>
                <w:szCs w:val="22"/>
              </w:rPr>
              <w:t>.52</w:t>
            </w:r>
          </w:p>
        </w:tc>
        <w:tc>
          <w:tcPr>
            <w:tcW w:w="863" w:type="dxa"/>
          </w:tcPr>
          <w:p w:rsidR="00F777B0" w:rsidRPr="00F1213D" w:rsidRDefault="00485EEF" w:rsidP="00C2288D">
            <w:pPr>
              <w:pStyle w:val="NoSpacing"/>
              <w:rPr>
                <w:szCs w:val="22"/>
              </w:rPr>
            </w:pPr>
            <w:r>
              <w:rPr>
                <w:szCs w:val="22"/>
              </w:rPr>
              <w:t>34.35</w:t>
            </w:r>
          </w:p>
        </w:tc>
        <w:tc>
          <w:tcPr>
            <w:tcW w:w="1440" w:type="dxa"/>
          </w:tcPr>
          <w:p w:rsidR="00F777B0" w:rsidRPr="00F1213D" w:rsidRDefault="006B042F" w:rsidP="00C2288D">
            <w:pPr>
              <w:pStyle w:val="NoSpacing"/>
              <w:rPr>
                <w:szCs w:val="22"/>
              </w:rPr>
            </w:pPr>
            <w:r>
              <w:rPr>
                <w:szCs w:val="22"/>
              </w:rPr>
              <w:t>28</w:t>
            </w:r>
          </w:p>
        </w:tc>
        <w:tc>
          <w:tcPr>
            <w:tcW w:w="1465" w:type="dxa"/>
          </w:tcPr>
          <w:p w:rsidR="00F777B0" w:rsidRPr="00F1213D" w:rsidRDefault="006B042F" w:rsidP="00C2288D">
            <w:pPr>
              <w:pStyle w:val="NoSpacing"/>
              <w:rPr>
                <w:szCs w:val="22"/>
              </w:rPr>
            </w:pPr>
            <w:r>
              <w:rPr>
                <w:szCs w:val="22"/>
              </w:rPr>
              <w:t>43</w:t>
            </w:r>
          </w:p>
        </w:tc>
      </w:tr>
    </w:tbl>
    <w:p w:rsidR="00EE16B8" w:rsidRDefault="00EE16B8" w:rsidP="00C2288D">
      <w:pPr>
        <w:pStyle w:val="NoSpacing"/>
      </w:pPr>
    </w:p>
    <w:p w:rsidR="00D10C6B" w:rsidRDefault="00143673" w:rsidP="00D10C6B">
      <w:pPr>
        <w:pStyle w:val="NoSpacing"/>
        <w:rPr>
          <w:rFonts w:ascii="Arial" w:hAnsi="Arial" w:cs="Arial"/>
          <w:b/>
          <w:bCs/>
          <w:szCs w:val="22"/>
        </w:rPr>
      </w:pPr>
      <w:r>
        <w:rPr>
          <w:b/>
          <w:bCs/>
          <w:sz w:val="28"/>
          <w:szCs w:val="28"/>
        </w:rPr>
        <w:t>6.</w:t>
      </w:r>
      <w:r w:rsidR="00C2288D" w:rsidRPr="003D5AAC">
        <w:rPr>
          <w:b/>
          <w:bCs/>
          <w:sz w:val="28"/>
          <w:szCs w:val="28"/>
        </w:rPr>
        <w:t xml:space="preserve">2 </w:t>
      </w:r>
      <w:r w:rsidR="001B3BEC">
        <w:rPr>
          <w:b/>
          <w:bCs/>
          <w:sz w:val="28"/>
          <w:szCs w:val="28"/>
        </w:rPr>
        <w:t>Other Central Government Sponsored</w:t>
      </w:r>
      <w:r w:rsidR="00485EEF">
        <w:rPr>
          <w:b/>
          <w:bCs/>
          <w:sz w:val="28"/>
          <w:szCs w:val="28"/>
        </w:rPr>
        <w:t xml:space="preserve"> </w:t>
      </w:r>
      <w:r w:rsidR="00C2288D" w:rsidRPr="003D5AAC">
        <w:rPr>
          <w:b/>
          <w:bCs/>
          <w:sz w:val="28"/>
          <w:szCs w:val="28"/>
        </w:rPr>
        <w:t>Scheme</w:t>
      </w:r>
      <w:r w:rsidR="001B3BEC">
        <w:rPr>
          <w:b/>
          <w:bCs/>
          <w:sz w:val="28"/>
          <w:szCs w:val="28"/>
        </w:rPr>
        <w:t>s</w:t>
      </w:r>
      <w:r w:rsidR="00C2288D" w:rsidRPr="003D5AAC">
        <w:rPr>
          <w:b/>
          <w:bCs/>
          <w:sz w:val="28"/>
          <w:szCs w:val="28"/>
        </w:rPr>
        <w:t>:</w:t>
      </w:r>
      <w:r w:rsidR="00F01D6D">
        <w:rPr>
          <w:b/>
          <w:bCs/>
          <w:sz w:val="28"/>
          <w:szCs w:val="28"/>
        </w:rPr>
        <w:t xml:space="preserve"> NRLM/SHG</w:t>
      </w:r>
      <w:r w:rsidR="00485EEF">
        <w:rPr>
          <w:b/>
          <w:bCs/>
          <w:sz w:val="28"/>
          <w:szCs w:val="28"/>
        </w:rPr>
        <w:t xml:space="preserve">  </w:t>
      </w:r>
      <w:r w:rsidR="00F01D6D">
        <w:rPr>
          <w:b/>
          <w:bCs/>
          <w:szCs w:val="22"/>
        </w:rPr>
        <w:t>(Amt</w:t>
      </w:r>
      <w:r w:rsidR="00730C41" w:rsidRPr="003D5AAC">
        <w:rPr>
          <w:b/>
          <w:bCs/>
          <w:szCs w:val="22"/>
        </w:rPr>
        <w:t xml:space="preserve"> </w:t>
      </w:r>
      <w:r w:rsidR="004474CE">
        <w:rPr>
          <w:b/>
          <w:bCs/>
          <w:szCs w:val="22"/>
        </w:rPr>
        <w:t>in Rs. Lacs)</w:t>
      </w:r>
    </w:p>
    <w:p w:rsidR="009C69DA" w:rsidRDefault="00CC2374" w:rsidP="00D10C6B">
      <w:pPr>
        <w:pStyle w:val="NoSpacing"/>
      </w:pPr>
      <w:r>
        <w:tab/>
      </w:r>
    </w:p>
    <w:tbl>
      <w:tblPr>
        <w:tblStyle w:val="TableGrid"/>
        <w:tblW w:w="0" w:type="auto"/>
        <w:tblLayout w:type="fixed"/>
        <w:tblLook w:val="04A0"/>
      </w:tblPr>
      <w:tblGrid>
        <w:gridCol w:w="1818"/>
        <w:gridCol w:w="990"/>
        <w:gridCol w:w="1260"/>
        <w:gridCol w:w="1260"/>
        <w:gridCol w:w="1350"/>
        <w:gridCol w:w="1170"/>
        <w:gridCol w:w="1471"/>
      </w:tblGrid>
      <w:tr w:rsidR="009C69DA" w:rsidTr="007173CE">
        <w:tc>
          <w:tcPr>
            <w:tcW w:w="1818" w:type="dxa"/>
            <w:vMerge w:val="restart"/>
            <w:vAlign w:val="center"/>
          </w:tcPr>
          <w:p w:rsidR="009C69DA" w:rsidRPr="009C69DA" w:rsidRDefault="009C69DA" w:rsidP="009C69DA">
            <w:pPr>
              <w:pStyle w:val="NoSpacing"/>
              <w:jc w:val="center"/>
              <w:rPr>
                <w:b/>
                <w:bCs/>
              </w:rPr>
            </w:pPr>
          </w:p>
        </w:tc>
        <w:tc>
          <w:tcPr>
            <w:tcW w:w="990" w:type="dxa"/>
            <w:vMerge w:val="restart"/>
            <w:vAlign w:val="center"/>
          </w:tcPr>
          <w:p w:rsidR="009C69DA" w:rsidRDefault="009C69DA" w:rsidP="009C69DA">
            <w:pPr>
              <w:pStyle w:val="NoSpacing"/>
              <w:jc w:val="center"/>
              <w:rPr>
                <w:b/>
                <w:bCs/>
              </w:rPr>
            </w:pPr>
            <w:r w:rsidRPr="009C69DA">
              <w:rPr>
                <w:b/>
                <w:bCs/>
              </w:rPr>
              <w:t>Target</w:t>
            </w:r>
          </w:p>
          <w:p w:rsidR="00AC0258" w:rsidRPr="00AC0258" w:rsidRDefault="00AC0258" w:rsidP="009C69DA">
            <w:pPr>
              <w:pStyle w:val="NoSpacing"/>
              <w:jc w:val="center"/>
              <w:rPr>
                <w:b/>
                <w:bCs/>
                <w:color w:val="FF0000"/>
              </w:rPr>
            </w:pPr>
            <w:r w:rsidRPr="00B23309">
              <w:rPr>
                <w:b/>
                <w:bCs/>
              </w:rPr>
              <w:t>(No.)</w:t>
            </w:r>
          </w:p>
        </w:tc>
        <w:tc>
          <w:tcPr>
            <w:tcW w:w="5040" w:type="dxa"/>
            <w:gridSpan w:val="4"/>
            <w:vAlign w:val="center"/>
          </w:tcPr>
          <w:p w:rsidR="009C69DA" w:rsidRPr="009C69DA" w:rsidRDefault="009C69DA" w:rsidP="009C69DA">
            <w:pPr>
              <w:pStyle w:val="NoSpacing"/>
              <w:jc w:val="center"/>
              <w:rPr>
                <w:b/>
                <w:bCs/>
              </w:rPr>
            </w:pPr>
            <w:r w:rsidRPr="009C69DA">
              <w:rPr>
                <w:b/>
                <w:bCs/>
              </w:rPr>
              <w:t>No. of Applications</w:t>
            </w:r>
          </w:p>
        </w:tc>
        <w:tc>
          <w:tcPr>
            <w:tcW w:w="1471" w:type="dxa"/>
            <w:vMerge w:val="restart"/>
            <w:vAlign w:val="center"/>
          </w:tcPr>
          <w:p w:rsidR="009C69DA" w:rsidRPr="009C69DA" w:rsidRDefault="009C69DA" w:rsidP="009C69DA">
            <w:pPr>
              <w:pStyle w:val="NoSpacing"/>
              <w:jc w:val="center"/>
              <w:rPr>
                <w:b/>
                <w:bCs/>
              </w:rPr>
            </w:pPr>
            <w:r w:rsidRPr="009C69DA">
              <w:rPr>
                <w:b/>
                <w:bCs/>
              </w:rPr>
              <w:t>% Achievement</w:t>
            </w:r>
          </w:p>
        </w:tc>
      </w:tr>
      <w:tr w:rsidR="007173CE" w:rsidTr="007173CE">
        <w:tc>
          <w:tcPr>
            <w:tcW w:w="1818" w:type="dxa"/>
            <w:vMerge/>
          </w:tcPr>
          <w:p w:rsidR="009C69DA" w:rsidRDefault="009C69DA" w:rsidP="00D10C6B">
            <w:pPr>
              <w:pStyle w:val="NoSpacing"/>
            </w:pPr>
          </w:p>
        </w:tc>
        <w:tc>
          <w:tcPr>
            <w:tcW w:w="990" w:type="dxa"/>
            <w:vMerge/>
          </w:tcPr>
          <w:p w:rsidR="009C69DA" w:rsidRDefault="009C69DA" w:rsidP="00D10C6B">
            <w:pPr>
              <w:pStyle w:val="NoSpacing"/>
            </w:pPr>
          </w:p>
        </w:tc>
        <w:tc>
          <w:tcPr>
            <w:tcW w:w="1260" w:type="dxa"/>
            <w:vAlign w:val="center"/>
          </w:tcPr>
          <w:p w:rsidR="009C69DA" w:rsidRPr="009C69DA" w:rsidRDefault="009C69DA" w:rsidP="009C69DA">
            <w:pPr>
              <w:pStyle w:val="NoSpacing"/>
              <w:jc w:val="center"/>
              <w:rPr>
                <w:b/>
                <w:bCs/>
              </w:rPr>
            </w:pPr>
            <w:r w:rsidRPr="009C69DA">
              <w:rPr>
                <w:b/>
                <w:bCs/>
              </w:rPr>
              <w:t xml:space="preserve">Sponsored </w:t>
            </w:r>
          </w:p>
        </w:tc>
        <w:tc>
          <w:tcPr>
            <w:tcW w:w="1260" w:type="dxa"/>
            <w:vAlign w:val="center"/>
          </w:tcPr>
          <w:p w:rsidR="009C69DA" w:rsidRPr="009C69DA" w:rsidRDefault="009C69DA" w:rsidP="009C69DA">
            <w:pPr>
              <w:pStyle w:val="NoSpacing"/>
              <w:jc w:val="center"/>
              <w:rPr>
                <w:b/>
                <w:bCs/>
              </w:rPr>
            </w:pPr>
            <w:r w:rsidRPr="009C69DA">
              <w:rPr>
                <w:b/>
                <w:bCs/>
              </w:rPr>
              <w:t xml:space="preserve">Sanctioned </w:t>
            </w:r>
          </w:p>
        </w:tc>
        <w:tc>
          <w:tcPr>
            <w:tcW w:w="1350" w:type="dxa"/>
            <w:vAlign w:val="center"/>
          </w:tcPr>
          <w:p w:rsidR="009C69DA" w:rsidRPr="009C69DA" w:rsidRDefault="009C69DA" w:rsidP="009C69DA">
            <w:pPr>
              <w:pStyle w:val="NoSpacing"/>
              <w:jc w:val="center"/>
              <w:rPr>
                <w:b/>
                <w:bCs/>
              </w:rPr>
            </w:pPr>
            <w:r w:rsidRPr="009C69DA">
              <w:rPr>
                <w:b/>
                <w:bCs/>
              </w:rPr>
              <w:t>Rejected</w:t>
            </w:r>
          </w:p>
        </w:tc>
        <w:tc>
          <w:tcPr>
            <w:tcW w:w="1170" w:type="dxa"/>
            <w:vAlign w:val="center"/>
          </w:tcPr>
          <w:p w:rsidR="009C69DA" w:rsidRPr="009C69DA" w:rsidRDefault="009C69DA" w:rsidP="009C69DA">
            <w:pPr>
              <w:pStyle w:val="NoSpacing"/>
              <w:jc w:val="center"/>
              <w:rPr>
                <w:b/>
                <w:bCs/>
              </w:rPr>
            </w:pPr>
            <w:r w:rsidRPr="009C69DA">
              <w:rPr>
                <w:b/>
                <w:bCs/>
              </w:rPr>
              <w:t xml:space="preserve">Pending </w:t>
            </w:r>
          </w:p>
        </w:tc>
        <w:tc>
          <w:tcPr>
            <w:tcW w:w="1471" w:type="dxa"/>
            <w:vMerge/>
          </w:tcPr>
          <w:p w:rsidR="009C69DA" w:rsidRDefault="009C69DA" w:rsidP="00D10C6B">
            <w:pPr>
              <w:pStyle w:val="NoSpacing"/>
            </w:pPr>
          </w:p>
        </w:tc>
      </w:tr>
      <w:tr w:rsidR="007173CE" w:rsidTr="007173CE">
        <w:tc>
          <w:tcPr>
            <w:tcW w:w="1818" w:type="dxa"/>
          </w:tcPr>
          <w:p w:rsidR="009C69DA" w:rsidRPr="00143673" w:rsidRDefault="009C69DA" w:rsidP="00D10C6B">
            <w:pPr>
              <w:pStyle w:val="NoSpacing"/>
              <w:rPr>
                <w:b/>
                <w:bCs/>
              </w:rPr>
            </w:pPr>
            <w:r w:rsidRPr="00143673">
              <w:rPr>
                <w:b/>
                <w:bCs/>
              </w:rPr>
              <w:t xml:space="preserve">Individual </w:t>
            </w:r>
            <w:r w:rsidR="007357E5">
              <w:rPr>
                <w:b/>
                <w:bCs/>
              </w:rPr>
              <w:t>(SEP-I)</w:t>
            </w:r>
          </w:p>
        </w:tc>
        <w:tc>
          <w:tcPr>
            <w:tcW w:w="990" w:type="dxa"/>
          </w:tcPr>
          <w:p w:rsidR="009C69DA" w:rsidRDefault="009C69DA" w:rsidP="00D10C6B">
            <w:pPr>
              <w:pStyle w:val="NoSpacing"/>
            </w:pPr>
          </w:p>
        </w:tc>
        <w:tc>
          <w:tcPr>
            <w:tcW w:w="1260" w:type="dxa"/>
          </w:tcPr>
          <w:p w:rsidR="009C69DA" w:rsidRDefault="009C69DA" w:rsidP="00D10C6B">
            <w:pPr>
              <w:pStyle w:val="NoSpacing"/>
            </w:pPr>
          </w:p>
        </w:tc>
        <w:tc>
          <w:tcPr>
            <w:tcW w:w="1260" w:type="dxa"/>
          </w:tcPr>
          <w:p w:rsidR="009C69DA" w:rsidRDefault="009C69DA" w:rsidP="00D10C6B">
            <w:pPr>
              <w:pStyle w:val="NoSpacing"/>
            </w:pPr>
          </w:p>
        </w:tc>
        <w:tc>
          <w:tcPr>
            <w:tcW w:w="1350" w:type="dxa"/>
          </w:tcPr>
          <w:p w:rsidR="009C69DA" w:rsidRDefault="009C69DA" w:rsidP="00D10C6B">
            <w:pPr>
              <w:pStyle w:val="NoSpacing"/>
            </w:pPr>
          </w:p>
        </w:tc>
        <w:tc>
          <w:tcPr>
            <w:tcW w:w="1170" w:type="dxa"/>
          </w:tcPr>
          <w:p w:rsidR="009C69DA" w:rsidRDefault="009C69DA" w:rsidP="00D10C6B">
            <w:pPr>
              <w:pStyle w:val="NoSpacing"/>
            </w:pPr>
          </w:p>
        </w:tc>
        <w:tc>
          <w:tcPr>
            <w:tcW w:w="1471" w:type="dxa"/>
          </w:tcPr>
          <w:p w:rsidR="009C69DA" w:rsidRDefault="009C69DA" w:rsidP="00D10C6B">
            <w:pPr>
              <w:pStyle w:val="NoSpacing"/>
            </w:pPr>
          </w:p>
        </w:tc>
      </w:tr>
      <w:tr w:rsidR="007173CE" w:rsidTr="007173CE">
        <w:tc>
          <w:tcPr>
            <w:tcW w:w="1818" w:type="dxa"/>
          </w:tcPr>
          <w:p w:rsidR="009C69DA" w:rsidRPr="00143673" w:rsidRDefault="009C69DA" w:rsidP="005F4365">
            <w:pPr>
              <w:pStyle w:val="NoSpacing"/>
              <w:rPr>
                <w:b/>
                <w:bCs/>
              </w:rPr>
            </w:pPr>
            <w:r w:rsidRPr="00143673">
              <w:rPr>
                <w:b/>
                <w:bCs/>
              </w:rPr>
              <w:t xml:space="preserve">Group </w:t>
            </w:r>
            <w:r w:rsidR="007357E5">
              <w:rPr>
                <w:b/>
                <w:bCs/>
              </w:rPr>
              <w:t>(SEP-</w:t>
            </w:r>
            <w:r w:rsidR="005F4365">
              <w:rPr>
                <w:b/>
                <w:bCs/>
              </w:rPr>
              <w:t>G</w:t>
            </w:r>
            <w:r w:rsidR="007357E5">
              <w:rPr>
                <w:b/>
                <w:bCs/>
              </w:rPr>
              <w:t>)</w:t>
            </w:r>
          </w:p>
        </w:tc>
        <w:tc>
          <w:tcPr>
            <w:tcW w:w="990" w:type="dxa"/>
          </w:tcPr>
          <w:p w:rsidR="009C69DA" w:rsidRDefault="009C69DA" w:rsidP="00D10C6B">
            <w:pPr>
              <w:pStyle w:val="NoSpacing"/>
            </w:pPr>
          </w:p>
        </w:tc>
        <w:tc>
          <w:tcPr>
            <w:tcW w:w="1260" w:type="dxa"/>
          </w:tcPr>
          <w:p w:rsidR="009C69DA" w:rsidRDefault="009C69DA" w:rsidP="00D10C6B">
            <w:pPr>
              <w:pStyle w:val="NoSpacing"/>
            </w:pPr>
          </w:p>
        </w:tc>
        <w:tc>
          <w:tcPr>
            <w:tcW w:w="1260" w:type="dxa"/>
          </w:tcPr>
          <w:p w:rsidR="009C69DA" w:rsidRDefault="009C69DA" w:rsidP="00D10C6B">
            <w:pPr>
              <w:pStyle w:val="NoSpacing"/>
            </w:pPr>
          </w:p>
        </w:tc>
        <w:tc>
          <w:tcPr>
            <w:tcW w:w="1350" w:type="dxa"/>
          </w:tcPr>
          <w:p w:rsidR="009C69DA" w:rsidRDefault="009C69DA" w:rsidP="00D10C6B">
            <w:pPr>
              <w:pStyle w:val="NoSpacing"/>
            </w:pPr>
          </w:p>
        </w:tc>
        <w:tc>
          <w:tcPr>
            <w:tcW w:w="1170" w:type="dxa"/>
          </w:tcPr>
          <w:p w:rsidR="009C69DA" w:rsidRDefault="009C69DA" w:rsidP="00D10C6B">
            <w:pPr>
              <w:pStyle w:val="NoSpacing"/>
            </w:pPr>
          </w:p>
        </w:tc>
        <w:tc>
          <w:tcPr>
            <w:tcW w:w="1471" w:type="dxa"/>
          </w:tcPr>
          <w:p w:rsidR="009C69DA" w:rsidRDefault="009C69DA" w:rsidP="00D10C6B">
            <w:pPr>
              <w:pStyle w:val="NoSpacing"/>
            </w:pPr>
          </w:p>
        </w:tc>
      </w:tr>
      <w:tr w:rsidR="007173CE" w:rsidTr="007173CE">
        <w:tc>
          <w:tcPr>
            <w:tcW w:w="1818" w:type="dxa"/>
          </w:tcPr>
          <w:p w:rsidR="009C69DA" w:rsidRPr="00143673" w:rsidRDefault="005F4365" w:rsidP="00D10C6B">
            <w:pPr>
              <w:pStyle w:val="NoSpacing"/>
              <w:rPr>
                <w:b/>
                <w:bCs/>
              </w:rPr>
            </w:pPr>
            <w:r>
              <w:rPr>
                <w:b/>
                <w:bCs/>
              </w:rPr>
              <w:t>SHG Bank Linkage</w:t>
            </w:r>
          </w:p>
        </w:tc>
        <w:tc>
          <w:tcPr>
            <w:tcW w:w="990" w:type="dxa"/>
          </w:tcPr>
          <w:p w:rsidR="009C69DA" w:rsidRDefault="009C69DA" w:rsidP="00D10C6B">
            <w:pPr>
              <w:pStyle w:val="NoSpacing"/>
            </w:pPr>
          </w:p>
        </w:tc>
        <w:tc>
          <w:tcPr>
            <w:tcW w:w="1260" w:type="dxa"/>
          </w:tcPr>
          <w:p w:rsidR="009C69DA" w:rsidRDefault="00F06FF9" w:rsidP="00D10C6B">
            <w:pPr>
              <w:pStyle w:val="NoSpacing"/>
            </w:pPr>
            <w:r>
              <w:t>840</w:t>
            </w:r>
          </w:p>
        </w:tc>
        <w:tc>
          <w:tcPr>
            <w:tcW w:w="1260" w:type="dxa"/>
          </w:tcPr>
          <w:p w:rsidR="009C69DA" w:rsidRDefault="00F06FF9" w:rsidP="00D10C6B">
            <w:pPr>
              <w:pStyle w:val="NoSpacing"/>
            </w:pPr>
            <w:r>
              <w:t>313</w:t>
            </w:r>
          </w:p>
        </w:tc>
        <w:tc>
          <w:tcPr>
            <w:tcW w:w="1350" w:type="dxa"/>
          </w:tcPr>
          <w:p w:rsidR="009C69DA" w:rsidRDefault="00F06FF9" w:rsidP="00D10C6B">
            <w:pPr>
              <w:pStyle w:val="NoSpacing"/>
            </w:pPr>
            <w:r>
              <w:t>61</w:t>
            </w:r>
          </w:p>
        </w:tc>
        <w:tc>
          <w:tcPr>
            <w:tcW w:w="1170" w:type="dxa"/>
          </w:tcPr>
          <w:p w:rsidR="009C69DA" w:rsidRDefault="00F06FF9" w:rsidP="00D10C6B">
            <w:pPr>
              <w:pStyle w:val="NoSpacing"/>
            </w:pPr>
            <w:r>
              <w:t>466</w:t>
            </w:r>
          </w:p>
        </w:tc>
        <w:tc>
          <w:tcPr>
            <w:tcW w:w="1471" w:type="dxa"/>
          </w:tcPr>
          <w:p w:rsidR="009C69DA" w:rsidRDefault="00485EEF" w:rsidP="00D10C6B">
            <w:pPr>
              <w:pStyle w:val="NoSpacing"/>
            </w:pPr>
            <w:r>
              <w:t>3</w:t>
            </w:r>
            <w:r w:rsidR="00F06FF9">
              <w:t>7.26</w:t>
            </w:r>
          </w:p>
        </w:tc>
      </w:tr>
      <w:tr w:rsidR="007357E5" w:rsidTr="007173CE">
        <w:tc>
          <w:tcPr>
            <w:tcW w:w="1818" w:type="dxa"/>
          </w:tcPr>
          <w:p w:rsidR="007357E5" w:rsidRPr="00143673" w:rsidRDefault="007357E5" w:rsidP="000B21BB">
            <w:pPr>
              <w:pStyle w:val="NoSpacing"/>
              <w:rPr>
                <w:b/>
                <w:bCs/>
              </w:rPr>
            </w:pPr>
            <w:r w:rsidRPr="00143673">
              <w:rPr>
                <w:b/>
                <w:bCs/>
              </w:rPr>
              <w:t xml:space="preserve">Total </w:t>
            </w:r>
          </w:p>
        </w:tc>
        <w:tc>
          <w:tcPr>
            <w:tcW w:w="990" w:type="dxa"/>
          </w:tcPr>
          <w:p w:rsidR="007357E5" w:rsidRDefault="007357E5" w:rsidP="00D10C6B">
            <w:pPr>
              <w:pStyle w:val="NoSpacing"/>
            </w:pPr>
          </w:p>
        </w:tc>
        <w:tc>
          <w:tcPr>
            <w:tcW w:w="1260" w:type="dxa"/>
          </w:tcPr>
          <w:p w:rsidR="007357E5" w:rsidRDefault="00F06FF9" w:rsidP="00D10C6B">
            <w:pPr>
              <w:pStyle w:val="NoSpacing"/>
            </w:pPr>
            <w:r>
              <w:t>840</w:t>
            </w:r>
          </w:p>
        </w:tc>
        <w:tc>
          <w:tcPr>
            <w:tcW w:w="1260" w:type="dxa"/>
          </w:tcPr>
          <w:p w:rsidR="007357E5" w:rsidRDefault="00F06FF9" w:rsidP="00D10C6B">
            <w:pPr>
              <w:pStyle w:val="NoSpacing"/>
            </w:pPr>
            <w:r>
              <w:t>313</w:t>
            </w:r>
          </w:p>
        </w:tc>
        <w:tc>
          <w:tcPr>
            <w:tcW w:w="1350" w:type="dxa"/>
          </w:tcPr>
          <w:p w:rsidR="007357E5" w:rsidRDefault="00F06FF9" w:rsidP="00D10C6B">
            <w:pPr>
              <w:pStyle w:val="NoSpacing"/>
            </w:pPr>
            <w:r>
              <w:t>61</w:t>
            </w:r>
          </w:p>
        </w:tc>
        <w:tc>
          <w:tcPr>
            <w:tcW w:w="1170" w:type="dxa"/>
          </w:tcPr>
          <w:p w:rsidR="007357E5" w:rsidRDefault="00F06FF9" w:rsidP="00D10C6B">
            <w:pPr>
              <w:pStyle w:val="NoSpacing"/>
            </w:pPr>
            <w:r>
              <w:t>466</w:t>
            </w:r>
          </w:p>
        </w:tc>
        <w:tc>
          <w:tcPr>
            <w:tcW w:w="1471" w:type="dxa"/>
          </w:tcPr>
          <w:p w:rsidR="007357E5" w:rsidRDefault="00485EEF" w:rsidP="00D10C6B">
            <w:pPr>
              <w:pStyle w:val="NoSpacing"/>
            </w:pPr>
            <w:r>
              <w:t>3</w:t>
            </w:r>
            <w:r w:rsidR="00F06FF9">
              <w:t>7.26</w:t>
            </w:r>
          </w:p>
        </w:tc>
      </w:tr>
    </w:tbl>
    <w:p w:rsidR="00F425D8" w:rsidRPr="0081414F" w:rsidRDefault="00CC2374" w:rsidP="00D10C6B">
      <w:pPr>
        <w:pStyle w:val="NoSpacing"/>
        <w:rPr>
          <w:sz w:val="8"/>
          <w:szCs w:val="8"/>
        </w:rPr>
      </w:pPr>
      <w:r>
        <w:tab/>
      </w:r>
    </w:p>
    <w:p w:rsidR="00841473" w:rsidRPr="007173CE" w:rsidRDefault="00841473" w:rsidP="005F4365">
      <w:pPr>
        <w:pStyle w:val="NoSpacing"/>
        <w:rPr>
          <w:rFonts w:ascii="Arial" w:hAnsi="Arial" w:cs="Arial"/>
          <w:b/>
          <w:bCs/>
          <w:sz w:val="12"/>
          <w:szCs w:val="10"/>
        </w:rPr>
      </w:pPr>
    </w:p>
    <w:p w:rsidR="00C160F3" w:rsidRPr="009269D7" w:rsidRDefault="00C160F3" w:rsidP="00C35A1B">
      <w:pPr>
        <w:pStyle w:val="ListParagraph"/>
        <w:numPr>
          <w:ilvl w:val="0"/>
          <w:numId w:val="18"/>
        </w:numPr>
        <w:spacing w:after="0" w:line="240" w:lineRule="auto"/>
        <w:ind w:left="450" w:hanging="450"/>
        <w:jc w:val="both"/>
        <w:rPr>
          <w:b/>
          <w:bCs/>
          <w:sz w:val="28"/>
          <w:szCs w:val="28"/>
        </w:rPr>
      </w:pPr>
      <w:r w:rsidRPr="009269D7">
        <w:rPr>
          <w:b/>
          <w:bCs/>
          <w:sz w:val="28"/>
          <w:szCs w:val="28"/>
        </w:rPr>
        <w:t xml:space="preserve">State Government Sponsored Schemes </w:t>
      </w:r>
    </w:p>
    <w:p w:rsidR="005F4365" w:rsidRPr="00345BCE" w:rsidRDefault="005F4365" w:rsidP="005F4365">
      <w:pPr>
        <w:pStyle w:val="ListParagraph"/>
        <w:spacing w:after="0" w:line="240" w:lineRule="auto"/>
        <w:rPr>
          <w:sz w:val="28"/>
          <w:szCs w:val="28"/>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007173CE">
        <w:rPr>
          <w:b/>
          <w:bCs/>
          <w:szCs w:val="22"/>
        </w:rPr>
        <w:tab/>
      </w:r>
      <w:r w:rsidRPr="003D5AAC">
        <w:rPr>
          <w:b/>
          <w:bCs/>
          <w:szCs w:val="22"/>
        </w:rPr>
        <w:t xml:space="preserve">(Amount </w:t>
      </w:r>
      <w:r>
        <w:rPr>
          <w:b/>
          <w:bCs/>
          <w:szCs w:val="22"/>
        </w:rPr>
        <w:t>in Rs. Lacs)</w:t>
      </w:r>
    </w:p>
    <w:tbl>
      <w:tblPr>
        <w:tblStyle w:val="TableGrid"/>
        <w:tblW w:w="0" w:type="auto"/>
        <w:tblLook w:val="04A0"/>
      </w:tblPr>
      <w:tblGrid>
        <w:gridCol w:w="1091"/>
        <w:gridCol w:w="1087"/>
        <w:gridCol w:w="1260"/>
        <w:gridCol w:w="1350"/>
        <w:gridCol w:w="1350"/>
        <w:gridCol w:w="1440"/>
        <w:gridCol w:w="1710"/>
      </w:tblGrid>
      <w:tr w:rsidR="005F4365" w:rsidTr="000B21BB">
        <w:tc>
          <w:tcPr>
            <w:tcW w:w="1091" w:type="dxa"/>
            <w:vMerge w:val="restart"/>
            <w:vAlign w:val="center"/>
          </w:tcPr>
          <w:p w:rsidR="005F4365" w:rsidRPr="00AA31B1" w:rsidRDefault="005F4365" w:rsidP="000B21BB">
            <w:pPr>
              <w:pStyle w:val="NoSpacing"/>
              <w:jc w:val="center"/>
              <w:rPr>
                <w:b/>
                <w:bCs/>
                <w:sz w:val="20"/>
              </w:rPr>
            </w:pPr>
            <w:r w:rsidRPr="00AA31B1">
              <w:rPr>
                <w:b/>
                <w:bCs/>
                <w:sz w:val="20"/>
              </w:rPr>
              <w:t>Name of Scheme</w:t>
            </w:r>
          </w:p>
        </w:tc>
        <w:tc>
          <w:tcPr>
            <w:tcW w:w="1087" w:type="dxa"/>
            <w:vMerge w:val="restart"/>
            <w:vAlign w:val="center"/>
          </w:tcPr>
          <w:p w:rsidR="005F4365" w:rsidRPr="00AA31B1" w:rsidRDefault="005F4365" w:rsidP="000B21BB">
            <w:pPr>
              <w:pStyle w:val="NoSpacing"/>
              <w:jc w:val="center"/>
              <w:rPr>
                <w:b/>
                <w:bCs/>
                <w:sz w:val="20"/>
              </w:rPr>
            </w:pPr>
            <w:r w:rsidRPr="00AA31B1">
              <w:rPr>
                <w:b/>
                <w:bCs/>
                <w:sz w:val="20"/>
              </w:rPr>
              <w:t>Target</w:t>
            </w:r>
          </w:p>
        </w:tc>
        <w:tc>
          <w:tcPr>
            <w:tcW w:w="5400" w:type="dxa"/>
            <w:gridSpan w:val="4"/>
            <w:vAlign w:val="center"/>
          </w:tcPr>
          <w:p w:rsidR="005F4365" w:rsidRPr="00AA31B1" w:rsidRDefault="005F4365" w:rsidP="000B21BB">
            <w:pPr>
              <w:pStyle w:val="NoSpacing"/>
              <w:jc w:val="center"/>
              <w:rPr>
                <w:b/>
                <w:bCs/>
                <w:sz w:val="20"/>
              </w:rPr>
            </w:pPr>
            <w:r w:rsidRPr="00AA31B1">
              <w:rPr>
                <w:b/>
                <w:bCs/>
                <w:sz w:val="20"/>
              </w:rPr>
              <w:t>No. of Applications</w:t>
            </w:r>
          </w:p>
        </w:tc>
        <w:tc>
          <w:tcPr>
            <w:tcW w:w="1710" w:type="dxa"/>
            <w:vMerge w:val="restart"/>
            <w:vAlign w:val="center"/>
          </w:tcPr>
          <w:p w:rsidR="005F4365" w:rsidRPr="00AA31B1" w:rsidRDefault="005F4365" w:rsidP="000B21BB">
            <w:pPr>
              <w:pStyle w:val="NoSpacing"/>
              <w:jc w:val="center"/>
              <w:rPr>
                <w:b/>
                <w:bCs/>
                <w:sz w:val="20"/>
              </w:rPr>
            </w:pPr>
            <w:r w:rsidRPr="00AA31B1">
              <w:rPr>
                <w:b/>
                <w:bCs/>
                <w:sz w:val="20"/>
              </w:rPr>
              <w:t>% Achievement</w:t>
            </w:r>
          </w:p>
        </w:tc>
      </w:tr>
      <w:tr w:rsidR="005F4365" w:rsidTr="000B21BB">
        <w:tc>
          <w:tcPr>
            <w:tcW w:w="1091" w:type="dxa"/>
            <w:vMerge/>
          </w:tcPr>
          <w:p w:rsidR="005F4365" w:rsidRPr="00AA31B1" w:rsidRDefault="005F4365" w:rsidP="000B21BB">
            <w:pPr>
              <w:pStyle w:val="NoSpacing"/>
              <w:rPr>
                <w:sz w:val="20"/>
              </w:rPr>
            </w:pPr>
          </w:p>
        </w:tc>
        <w:tc>
          <w:tcPr>
            <w:tcW w:w="1087" w:type="dxa"/>
            <w:vMerge/>
          </w:tcPr>
          <w:p w:rsidR="005F4365" w:rsidRPr="00AA31B1" w:rsidRDefault="005F4365" w:rsidP="000B21BB">
            <w:pPr>
              <w:pStyle w:val="NoSpacing"/>
              <w:rPr>
                <w:sz w:val="20"/>
              </w:rPr>
            </w:pPr>
          </w:p>
        </w:tc>
        <w:tc>
          <w:tcPr>
            <w:tcW w:w="1260" w:type="dxa"/>
            <w:vAlign w:val="center"/>
          </w:tcPr>
          <w:p w:rsidR="005F4365" w:rsidRPr="00AA31B1" w:rsidRDefault="005F4365" w:rsidP="000B21BB">
            <w:pPr>
              <w:pStyle w:val="NoSpacing"/>
              <w:jc w:val="center"/>
              <w:rPr>
                <w:b/>
                <w:bCs/>
                <w:sz w:val="20"/>
              </w:rPr>
            </w:pPr>
            <w:r w:rsidRPr="00AA31B1">
              <w:rPr>
                <w:b/>
                <w:bCs/>
                <w:sz w:val="20"/>
              </w:rPr>
              <w:t xml:space="preserve">Sponsored </w:t>
            </w:r>
          </w:p>
        </w:tc>
        <w:tc>
          <w:tcPr>
            <w:tcW w:w="1350" w:type="dxa"/>
            <w:vAlign w:val="center"/>
          </w:tcPr>
          <w:p w:rsidR="005F4365" w:rsidRPr="00AA31B1" w:rsidRDefault="005F4365" w:rsidP="000B21BB">
            <w:pPr>
              <w:pStyle w:val="NoSpacing"/>
              <w:jc w:val="center"/>
              <w:rPr>
                <w:b/>
                <w:bCs/>
                <w:sz w:val="20"/>
              </w:rPr>
            </w:pPr>
            <w:r w:rsidRPr="00AA31B1">
              <w:rPr>
                <w:b/>
                <w:bCs/>
                <w:sz w:val="20"/>
              </w:rPr>
              <w:t xml:space="preserve">Sanctioned </w:t>
            </w:r>
          </w:p>
        </w:tc>
        <w:tc>
          <w:tcPr>
            <w:tcW w:w="1350" w:type="dxa"/>
            <w:vAlign w:val="center"/>
          </w:tcPr>
          <w:p w:rsidR="005F4365" w:rsidRPr="00AA31B1" w:rsidRDefault="005F4365" w:rsidP="000B21BB">
            <w:pPr>
              <w:pStyle w:val="NoSpacing"/>
              <w:jc w:val="center"/>
              <w:rPr>
                <w:b/>
                <w:bCs/>
                <w:sz w:val="20"/>
              </w:rPr>
            </w:pPr>
            <w:r w:rsidRPr="00AA31B1">
              <w:rPr>
                <w:b/>
                <w:bCs/>
                <w:sz w:val="20"/>
              </w:rPr>
              <w:t>Rejected</w:t>
            </w:r>
          </w:p>
        </w:tc>
        <w:tc>
          <w:tcPr>
            <w:tcW w:w="1440" w:type="dxa"/>
            <w:vAlign w:val="center"/>
          </w:tcPr>
          <w:p w:rsidR="005F4365" w:rsidRPr="00AA31B1" w:rsidRDefault="005F4365" w:rsidP="000B21BB">
            <w:pPr>
              <w:pStyle w:val="NoSpacing"/>
              <w:jc w:val="center"/>
              <w:rPr>
                <w:b/>
                <w:bCs/>
                <w:sz w:val="20"/>
              </w:rPr>
            </w:pPr>
            <w:r w:rsidRPr="00AA31B1">
              <w:rPr>
                <w:b/>
                <w:bCs/>
                <w:sz w:val="20"/>
              </w:rPr>
              <w:t xml:space="preserve">Pending </w:t>
            </w:r>
          </w:p>
        </w:tc>
        <w:tc>
          <w:tcPr>
            <w:tcW w:w="1710" w:type="dxa"/>
            <w:vMerge/>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VBS</w:t>
            </w:r>
          </w:p>
        </w:tc>
        <w:tc>
          <w:tcPr>
            <w:tcW w:w="1087" w:type="dxa"/>
          </w:tcPr>
          <w:p w:rsidR="005F4365" w:rsidRPr="00AA31B1" w:rsidRDefault="00485EEF" w:rsidP="000B21BB">
            <w:pPr>
              <w:pStyle w:val="NoSpacing"/>
              <w:rPr>
                <w:sz w:val="20"/>
              </w:rPr>
            </w:pPr>
            <w:r w:rsidRPr="00AA31B1">
              <w:rPr>
                <w:sz w:val="20"/>
              </w:rPr>
              <w:t>900</w:t>
            </w:r>
          </w:p>
        </w:tc>
        <w:tc>
          <w:tcPr>
            <w:tcW w:w="1260" w:type="dxa"/>
          </w:tcPr>
          <w:p w:rsidR="005F4365" w:rsidRPr="00AA31B1" w:rsidRDefault="00485EEF" w:rsidP="000B21BB">
            <w:pPr>
              <w:pStyle w:val="NoSpacing"/>
              <w:rPr>
                <w:sz w:val="20"/>
              </w:rPr>
            </w:pPr>
            <w:r w:rsidRPr="00AA31B1">
              <w:rPr>
                <w:sz w:val="20"/>
              </w:rPr>
              <w:t>1</w:t>
            </w:r>
            <w:r w:rsidR="00F06FF9" w:rsidRPr="00AA31B1">
              <w:rPr>
                <w:sz w:val="20"/>
              </w:rPr>
              <w:t>622</w:t>
            </w:r>
          </w:p>
        </w:tc>
        <w:tc>
          <w:tcPr>
            <w:tcW w:w="1350" w:type="dxa"/>
          </w:tcPr>
          <w:p w:rsidR="005F4365" w:rsidRPr="00AA31B1" w:rsidRDefault="00F06FF9" w:rsidP="000B21BB">
            <w:pPr>
              <w:pStyle w:val="NoSpacing"/>
              <w:rPr>
                <w:sz w:val="20"/>
              </w:rPr>
            </w:pPr>
            <w:r w:rsidRPr="00AA31B1">
              <w:rPr>
                <w:sz w:val="20"/>
              </w:rPr>
              <w:t>628</w:t>
            </w:r>
          </w:p>
        </w:tc>
        <w:tc>
          <w:tcPr>
            <w:tcW w:w="1350" w:type="dxa"/>
          </w:tcPr>
          <w:p w:rsidR="005F4365" w:rsidRPr="00AA31B1" w:rsidRDefault="00F06FF9" w:rsidP="000B21BB">
            <w:pPr>
              <w:pStyle w:val="NoSpacing"/>
              <w:rPr>
                <w:sz w:val="20"/>
              </w:rPr>
            </w:pPr>
            <w:r w:rsidRPr="00AA31B1">
              <w:rPr>
                <w:sz w:val="20"/>
              </w:rPr>
              <w:t>289</w:t>
            </w:r>
          </w:p>
        </w:tc>
        <w:tc>
          <w:tcPr>
            <w:tcW w:w="1440" w:type="dxa"/>
          </w:tcPr>
          <w:p w:rsidR="005F4365" w:rsidRPr="00AA31B1" w:rsidRDefault="00F06FF9" w:rsidP="000B21BB">
            <w:pPr>
              <w:pStyle w:val="NoSpacing"/>
              <w:rPr>
                <w:sz w:val="20"/>
              </w:rPr>
            </w:pPr>
            <w:r w:rsidRPr="00AA31B1">
              <w:rPr>
                <w:sz w:val="20"/>
              </w:rPr>
              <w:t>705</w:t>
            </w:r>
          </w:p>
        </w:tc>
        <w:tc>
          <w:tcPr>
            <w:tcW w:w="1710" w:type="dxa"/>
          </w:tcPr>
          <w:p w:rsidR="005F4365" w:rsidRPr="00AA31B1" w:rsidRDefault="00F06FF9" w:rsidP="000B21BB">
            <w:pPr>
              <w:pStyle w:val="NoSpacing"/>
              <w:rPr>
                <w:sz w:val="20"/>
              </w:rPr>
            </w:pPr>
            <w:r w:rsidRPr="00AA31B1">
              <w:rPr>
                <w:sz w:val="20"/>
              </w:rPr>
              <w:t>69.77</w:t>
            </w:r>
          </w:p>
        </w:tc>
      </w:tr>
      <w:tr w:rsidR="005F4365" w:rsidTr="000B21BB">
        <w:tc>
          <w:tcPr>
            <w:tcW w:w="1091" w:type="dxa"/>
          </w:tcPr>
          <w:p w:rsidR="005F4365" w:rsidRPr="00AA31B1" w:rsidRDefault="005F4365" w:rsidP="000B21BB">
            <w:pPr>
              <w:pStyle w:val="NoSpacing"/>
              <w:rPr>
                <w:b/>
                <w:bCs/>
                <w:sz w:val="20"/>
              </w:rPr>
            </w:pPr>
            <w:r w:rsidRPr="00AA31B1">
              <w:rPr>
                <w:b/>
                <w:bCs/>
                <w:sz w:val="20"/>
              </w:rPr>
              <w:t>GSCEDC</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485EEF" w:rsidP="000B21BB">
            <w:pPr>
              <w:pStyle w:val="NoSpacing"/>
              <w:rPr>
                <w:sz w:val="20"/>
              </w:rPr>
            </w:pPr>
            <w:r w:rsidRPr="00AA31B1">
              <w:rPr>
                <w:sz w:val="20"/>
              </w:rPr>
              <w:t>0</w:t>
            </w:r>
          </w:p>
        </w:tc>
        <w:tc>
          <w:tcPr>
            <w:tcW w:w="1350" w:type="dxa"/>
          </w:tcPr>
          <w:p w:rsidR="005F4365" w:rsidRPr="00AA31B1" w:rsidRDefault="00485EEF" w:rsidP="000B21BB">
            <w:pPr>
              <w:pStyle w:val="NoSpacing"/>
              <w:rPr>
                <w:sz w:val="20"/>
              </w:rPr>
            </w:pPr>
            <w:r w:rsidRPr="00AA31B1">
              <w:rPr>
                <w:sz w:val="20"/>
              </w:rPr>
              <w:t>0</w:t>
            </w:r>
          </w:p>
        </w:tc>
        <w:tc>
          <w:tcPr>
            <w:tcW w:w="1440" w:type="dxa"/>
          </w:tcPr>
          <w:p w:rsidR="005F4365" w:rsidRPr="00AA31B1" w:rsidRDefault="00485EEF" w:rsidP="000B21BB">
            <w:pPr>
              <w:pStyle w:val="NoSpacing"/>
              <w:rPr>
                <w:sz w:val="20"/>
              </w:rPr>
            </w:pPr>
            <w:r w:rsidRPr="00AA31B1">
              <w:rPr>
                <w:sz w:val="20"/>
              </w:rPr>
              <w:t>0</w:t>
            </w:r>
          </w:p>
        </w:tc>
        <w:tc>
          <w:tcPr>
            <w:tcW w:w="1710" w:type="dxa"/>
          </w:tcPr>
          <w:p w:rsidR="005F4365" w:rsidRPr="00AA31B1" w:rsidRDefault="00485EEF" w:rsidP="000B21BB">
            <w:pPr>
              <w:pStyle w:val="NoSpacing"/>
              <w:rPr>
                <w:sz w:val="20"/>
              </w:rPr>
            </w:pPr>
            <w:r w:rsidRPr="00AA31B1">
              <w:rPr>
                <w:sz w:val="20"/>
              </w:rPr>
              <w:t>0</w:t>
            </w:r>
          </w:p>
        </w:tc>
      </w:tr>
      <w:tr w:rsidR="005F4365" w:rsidTr="000B21BB">
        <w:tc>
          <w:tcPr>
            <w:tcW w:w="1091" w:type="dxa"/>
          </w:tcPr>
          <w:p w:rsidR="005F4365" w:rsidRPr="00AA31B1" w:rsidRDefault="005F4365" w:rsidP="000B21BB">
            <w:pPr>
              <w:pStyle w:val="NoSpacing"/>
              <w:rPr>
                <w:b/>
                <w:bCs/>
                <w:sz w:val="20"/>
              </w:rPr>
            </w:pPr>
            <w:r w:rsidRPr="00AA31B1">
              <w:rPr>
                <w:b/>
                <w:bCs/>
                <w:sz w:val="20"/>
              </w:rPr>
              <w:t>DCWD</w:t>
            </w:r>
          </w:p>
        </w:tc>
        <w:tc>
          <w:tcPr>
            <w:tcW w:w="1087" w:type="dxa"/>
          </w:tcPr>
          <w:p w:rsidR="005F4365" w:rsidRPr="00AA31B1" w:rsidRDefault="00DA388D" w:rsidP="000B21BB">
            <w:pPr>
              <w:pStyle w:val="NoSpacing"/>
              <w:rPr>
                <w:sz w:val="20"/>
              </w:rPr>
            </w:pPr>
            <w:r w:rsidRPr="00AA31B1">
              <w:rPr>
                <w:sz w:val="20"/>
              </w:rPr>
              <w:t>243</w:t>
            </w:r>
          </w:p>
        </w:tc>
        <w:tc>
          <w:tcPr>
            <w:tcW w:w="1260" w:type="dxa"/>
          </w:tcPr>
          <w:p w:rsidR="005F4365" w:rsidRPr="00AA31B1" w:rsidRDefault="00485EEF" w:rsidP="000B21BB">
            <w:pPr>
              <w:pStyle w:val="NoSpacing"/>
              <w:rPr>
                <w:sz w:val="20"/>
              </w:rPr>
            </w:pPr>
            <w:r w:rsidRPr="00AA31B1">
              <w:rPr>
                <w:sz w:val="20"/>
              </w:rPr>
              <w:t>2</w:t>
            </w:r>
            <w:r w:rsidR="00F06FF9" w:rsidRPr="00AA31B1">
              <w:rPr>
                <w:sz w:val="20"/>
              </w:rPr>
              <w:t>74</w:t>
            </w:r>
          </w:p>
        </w:tc>
        <w:tc>
          <w:tcPr>
            <w:tcW w:w="1350" w:type="dxa"/>
          </w:tcPr>
          <w:p w:rsidR="005F4365" w:rsidRPr="00AA31B1" w:rsidRDefault="00F06FF9" w:rsidP="000B21BB">
            <w:pPr>
              <w:pStyle w:val="NoSpacing"/>
              <w:rPr>
                <w:sz w:val="20"/>
              </w:rPr>
            </w:pPr>
            <w:r w:rsidRPr="00AA31B1">
              <w:rPr>
                <w:sz w:val="20"/>
              </w:rPr>
              <w:t>13</w:t>
            </w:r>
          </w:p>
        </w:tc>
        <w:tc>
          <w:tcPr>
            <w:tcW w:w="1350" w:type="dxa"/>
          </w:tcPr>
          <w:p w:rsidR="005F4365" w:rsidRPr="00AA31B1" w:rsidRDefault="00F06FF9" w:rsidP="000B21BB">
            <w:pPr>
              <w:pStyle w:val="NoSpacing"/>
              <w:rPr>
                <w:sz w:val="20"/>
              </w:rPr>
            </w:pPr>
            <w:r w:rsidRPr="00AA31B1">
              <w:rPr>
                <w:sz w:val="20"/>
              </w:rPr>
              <w:t>28</w:t>
            </w:r>
          </w:p>
        </w:tc>
        <w:tc>
          <w:tcPr>
            <w:tcW w:w="1440" w:type="dxa"/>
          </w:tcPr>
          <w:p w:rsidR="005F4365" w:rsidRPr="00AA31B1" w:rsidRDefault="00DA388D" w:rsidP="000B21BB">
            <w:pPr>
              <w:pStyle w:val="NoSpacing"/>
              <w:rPr>
                <w:sz w:val="20"/>
              </w:rPr>
            </w:pPr>
            <w:r w:rsidRPr="00AA31B1">
              <w:rPr>
                <w:sz w:val="20"/>
              </w:rPr>
              <w:t>2</w:t>
            </w:r>
            <w:r w:rsidR="00F06FF9" w:rsidRPr="00AA31B1">
              <w:rPr>
                <w:sz w:val="20"/>
              </w:rPr>
              <w:t>33</w:t>
            </w:r>
          </w:p>
        </w:tc>
        <w:tc>
          <w:tcPr>
            <w:tcW w:w="1710" w:type="dxa"/>
          </w:tcPr>
          <w:p w:rsidR="005F4365" w:rsidRPr="00AA31B1" w:rsidRDefault="00F06FF9" w:rsidP="000B21BB">
            <w:pPr>
              <w:pStyle w:val="NoSpacing"/>
              <w:rPr>
                <w:sz w:val="20"/>
              </w:rPr>
            </w:pPr>
            <w:r w:rsidRPr="00AA31B1">
              <w:rPr>
                <w:sz w:val="20"/>
              </w:rPr>
              <w:t>5.35</w:t>
            </w:r>
          </w:p>
        </w:tc>
      </w:tr>
      <w:tr w:rsidR="005F4365" w:rsidTr="000B21BB">
        <w:tc>
          <w:tcPr>
            <w:tcW w:w="1091" w:type="dxa"/>
          </w:tcPr>
          <w:p w:rsidR="005F4365" w:rsidRPr="00AA31B1" w:rsidRDefault="005F4365" w:rsidP="000B21BB">
            <w:pPr>
              <w:pStyle w:val="NoSpacing"/>
              <w:rPr>
                <w:b/>
                <w:bCs/>
                <w:sz w:val="20"/>
              </w:rPr>
            </w:pPr>
            <w:r w:rsidRPr="00AA31B1">
              <w:rPr>
                <w:b/>
                <w:bCs/>
                <w:sz w:val="20"/>
              </w:rPr>
              <w:t>GWEDC</w:t>
            </w:r>
          </w:p>
        </w:tc>
        <w:tc>
          <w:tcPr>
            <w:tcW w:w="1087" w:type="dxa"/>
          </w:tcPr>
          <w:p w:rsidR="005F4365" w:rsidRPr="00AA31B1" w:rsidRDefault="005F4365" w:rsidP="000B21BB">
            <w:pPr>
              <w:pStyle w:val="NoSpacing"/>
              <w:rPr>
                <w:sz w:val="20"/>
              </w:rPr>
            </w:pPr>
          </w:p>
        </w:tc>
        <w:tc>
          <w:tcPr>
            <w:tcW w:w="1260" w:type="dxa"/>
          </w:tcPr>
          <w:p w:rsidR="005F4365" w:rsidRPr="00AA31B1" w:rsidRDefault="00485EEF" w:rsidP="000B21BB">
            <w:pPr>
              <w:pStyle w:val="NoSpacing"/>
              <w:rPr>
                <w:sz w:val="20"/>
              </w:rPr>
            </w:pPr>
            <w:r w:rsidRPr="00AA31B1">
              <w:rPr>
                <w:sz w:val="20"/>
              </w:rPr>
              <w:t>15</w:t>
            </w:r>
          </w:p>
        </w:tc>
        <w:tc>
          <w:tcPr>
            <w:tcW w:w="1350" w:type="dxa"/>
          </w:tcPr>
          <w:p w:rsidR="005F4365" w:rsidRPr="00AA31B1" w:rsidRDefault="00485EEF" w:rsidP="000B21BB">
            <w:pPr>
              <w:pStyle w:val="NoSpacing"/>
              <w:rPr>
                <w:sz w:val="20"/>
              </w:rPr>
            </w:pPr>
            <w:r w:rsidRPr="00AA31B1">
              <w:rPr>
                <w:sz w:val="20"/>
              </w:rPr>
              <w:t>1</w:t>
            </w:r>
          </w:p>
        </w:tc>
        <w:tc>
          <w:tcPr>
            <w:tcW w:w="1350" w:type="dxa"/>
          </w:tcPr>
          <w:p w:rsidR="005F4365" w:rsidRPr="00AA31B1" w:rsidRDefault="00485EEF" w:rsidP="000B21BB">
            <w:pPr>
              <w:pStyle w:val="NoSpacing"/>
              <w:rPr>
                <w:sz w:val="20"/>
              </w:rPr>
            </w:pPr>
            <w:r w:rsidRPr="00AA31B1">
              <w:rPr>
                <w:sz w:val="20"/>
              </w:rPr>
              <w:t>0</w:t>
            </w:r>
          </w:p>
        </w:tc>
        <w:tc>
          <w:tcPr>
            <w:tcW w:w="1440" w:type="dxa"/>
          </w:tcPr>
          <w:p w:rsidR="005F4365" w:rsidRPr="00AA31B1" w:rsidRDefault="00F06FF9" w:rsidP="000B21BB">
            <w:pPr>
              <w:pStyle w:val="NoSpacing"/>
              <w:rPr>
                <w:sz w:val="20"/>
              </w:rPr>
            </w:pPr>
            <w:r w:rsidRPr="00AA31B1">
              <w:rPr>
                <w:sz w:val="20"/>
              </w:rPr>
              <w:t>14</w:t>
            </w:r>
          </w:p>
        </w:tc>
        <w:tc>
          <w:tcPr>
            <w:tcW w:w="1710" w:type="dxa"/>
          </w:tcPr>
          <w:p w:rsidR="005F4365" w:rsidRPr="00AA31B1" w:rsidRDefault="00A76DC0" w:rsidP="000B21BB">
            <w:pPr>
              <w:pStyle w:val="NoSpacing"/>
              <w:rPr>
                <w:sz w:val="20"/>
              </w:rPr>
            </w:pPr>
            <w:r w:rsidRPr="00AA31B1">
              <w:rPr>
                <w:sz w:val="20"/>
              </w:rPr>
              <w:t>0.06</w:t>
            </w:r>
          </w:p>
        </w:tc>
      </w:tr>
      <w:tr w:rsidR="005F4365" w:rsidTr="000B21BB">
        <w:tc>
          <w:tcPr>
            <w:tcW w:w="1091" w:type="dxa"/>
          </w:tcPr>
          <w:p w:rsidR="005F4365" w:rsidRPr="00AA31B1" w:rsidRDefault="005F4365" w:rsidP="000B21BB">
            <w:pPr>
              <w:pStyle w:val="NoSpacing"/>
              <w:rPr>
                <w:b/>
                <w:bCs/>
                <w:sz w:val="20"/>
              </w:rPr>
            </w:pPr>
            <w:r w:rsidRPr="00AA31B1">
              <w:rPr>
                <w:b/>
                <w:bCs/>
                <w:sz w:val="20"/>
              </w:rPr>
              <w:t>JGVY</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5F4365" w:rsidP="000B21BB">
            <w:pPr>
              <w:pStyle w:val="NoSpacing"/>
              <w:rPr>
                <w:sz w:val="20"/>
              </w:rPr>
            </w:pPr>
          </w:p>
        </w:tc>
        <w:tc>
          <w:tcPr>
            <w:tcW w:w="1350" w:type="dxa"/>
          </w:tcPr>
          <w:p w:rsidR="005F4365" w:rsidRPr="00AA31B1" w:rsidRDefault="005F4365" w:rsidP="000B21BB">
            <w:pPr>
              <w:pStyle w:val="NoSpacing"/>
              <w:rPr>
                <w:sz w:val="20"/>
              </w:rPr>
            </w:pPr>
          </w:p>
        </w:tc>
        <w:tc>
          <w:tcPr>
            <w:tcW w:w="1440" w:type="dxa"/>
          </w:tcPr>
          <w:p w:rsidR="005F4365" w:rsidRPr="00AA31B1" w:rsidRDefault="005F4365" w:rsidP="000B21BB">
            <w:pPr>
              <w:pStyle w:val="NoSpacing"/>
              <w:rPr>
                <w:sz w:val="20"/>
              </w:rPr>
            </w:pP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DTASY</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5F4365" w:rsidP="000B21BB">
            <w:pPr>
              <w:pStyle w:val="NoSpacing"/>
              <w:rPr>
                <w:sz w:val="20"/>
              </w:rPr>
            </w:pPr>
          </w:p>
        </w:tc>
        <w:tc>
          <w:tcPr>
            <w:tcW w:w="1350" w:type="dxa"/>
          </w:tcPr>
          <w:p w:rsidR="005F4365" w:rsidRPr="00AA31B1" w:rsidRDefault="005F4365" w:rsidP="000B21BB">
            <w:pPr>
              <w:pStyle w:val="NoSpacing"/>
              <w:rPr>
                <w:sz w:val="20"/>
              </w:rPr>
            </w:pPr>
          </w:p>
        </w:tc>
        <w:tc>
          <w:tcPr>
            <w:tcW w:w="1440" w:type="dxa"/>
          </w:tcPr>
          <w:p w:rsidR="005F4365" w:rsidRPr="00AA31B1" w:rsidRDefault="005F4365" w:rsidP="000B21BB">
            <w:pPr>
              <w:pStyle w:val="NoSpacing"/>
              <w:rPr>
                <w:sz w:val="20"/>
              </w:rPr>
            </w:pPr>
          </w:p>
        </w:tc>
        <w:tc>
          <w:tcPr>
            <w:tcW w:w="1710" w:type="dxa"/>
          </w:tcPr>
          <w:p w:rsidR="005F4365" w:rsidRPr="00AA31B1" w:rsidRDefault="005F4365" w:rsidP="000B21BB">
            <w:pPr>
              <w:pStyle w:val="NoSpacing"/>
              <w:rPr>
                <w:sz w:val="20"/>
              </w:rPr>
            </w:pPr>
          </w:p>
        </w:tc>
      </w:tr>
      <w:tr w:rsidR="005F4365" w:rsidTr="000B21BB">
        <w:tc>
          <w:tcPr>
            <w:tcW w:w="1091" w:type="dxa"/>
          </w:tcPr>
          <w:p w:rsidR="005F4365" w:rsidRPr="00AA31B1" w:rsidRDefault="005F4365" w:rsidP="000B21BB">
            <w:pPr>
              <w:pStyle w:val="NoSpacing"/>
              <w:rPr>
                <w:b/>
                <w:bCs/>
                <w:sz w:val="20"/>
              </w:rPr>
            </w:pPr>
            <w:r w:rsidRPr="00AA31B1">
              <w:rPr>
                <w:b/>
                <w:bCs/>
                <w:sz w:val="20"/>
              </w:rPr>
              <w:t>Bankable Scheme for ITI pass out</w:t>
            </w:r>
          </w:p>
        </w:tc>
        <w:tc>
          <w:tcPr>
            <w:tcW w:w="1087" w:type="dxa"/>
          </w:tcPr>
          <w:p w:rsidR="005F4365" w:rsidRPr="00AA31B1" w:rsidRDefault="005F4365" w:rsidP="000B21BB">
            <w:pPr>
              <w:pStyle w:val="NoSpacing"/>
              <w:rPr>
                <w:sz w:val="20"/>
              </w:rPr>
            </w:pPr>
          </w:p>
        </w:tc>
        <w:tc>
          <w:tcPr>
            <w:tcW w:w="1260" w:type="dxa"/>
          </w:tcPr>
          <w:p w:rsidR="005F4365" w:rsidRPr="00AA31B1" w:rsidRDefault="00A76DC0" w:rsidP="000B21BB">
            <w:pPr>
              <w:pStyle w:val="NoSpacing"/>
              <w:rPr>
                <w:sz w:val="20"/>
              </w:rPr>
            </w:pPr>
            <w:r w:rsidRPr="00AA31B1">
              <w:rPr>
                <w:sz w:val="20"/>
              </w:rPr>
              <w:t>NIL</w:t>
            </w:r>
          </w:p>
        </w:tc>
        <w:tc>
          <w:tcPr>
            <w:tcW w:w="1350" w:type="dxa"/>
          </w:tcPr>
          <w:p w:rsidR="005F4365" w:rsidRPr="00AA31B1" w:rsidRDefault="00A76DC0" w:rsidP="000B21BB">
            <w:pPr>
              <w:pStyle w:val="NoSpacing"/>
              <w:rPr>
                <w:sz w:val="20"/>
              </w:rPr>
            </w:pPr>
            <w:r w:rsidRPr="00AA31B1">
              <w:rPr>
                <w:sz w:val="20"/>
              </w:rPr>
              <w:t>0</w:t>
            </w:r>
          </w:p>
        </w:tc>
        <w:tc>
          <w:tcPr>
            <w:tcW w:w="1350" w:type="dxa"/>
          </w:tcPr>
          <w:p w:rsidR="005F4365" w:rsidRPr="00AA31B1" w:rsidRDefault="00A76DC0" w:rsidP="000B21BB">
            <w:pPr>
              <w:pStyle w:val="NoSpacing"/>
              <w:rPr>
                <w:sz w:val="20"/>
              </w:rPr>
            </w:pPr>
            <w:r w:rsidRPr="00AA31B1">
              <w:rPr>
                <w:sz w:val="20"/>
              </w:rPr>
              <w:t>0</w:t>
            </w:r>
          </w:p>
        </w:tc>
        <w:tc>
          <w:tcPr>
            <w:tcW w:w="1440" w:type="dxa"/>
          </w:tcPr>
          <w:p w:rsidR="005F4365" w:rsidRPr="00AA31B1" w:rsidRDefault="00A76DC0" w:rsidP="000B21BB">
            <w:pPr>
              <w:pStyle w:val="NoSpacing"/>
              <w:rPr>
                <w:sz w:val="20"/>
              </w:rPr>
            </w:pPr>
            <w:r w:rsidRPr="00AA31B1">
              <w:rPr>
                <w:sz w:val="20"/>
              </w:rPr>
              <w:t>0</w:t>
            </w:r>
          </w:p>
        </w:tc>
        <w:tc>
          <w:tcPr>
            <w:tcW w:w="1710" w:type="dxa"/>
          </w:tcPr>
          <w:p w:rsidR="005F4365" w:rsidRPr="00AA31B1" w:rsidRDefault="00A76DC0" w:rsidP="000B21BB">
            <w:pPr>
              <w:pStyle w:val="NoSpacing"/>
              <w:rPr>
                <w:sz w:val="20"/>
              </w:rPr>
            </w:pPr>
            <w:r w:rsidRPr="00AA31B1">
              <w:rPr>
                <w:sz w:val="20"/>
              </w:rPr>
              <w:t>0</w:t>
            </w:r>
          </w:p>
        </w:tc>
      </w:tr>
    </w:tbl>
    <w:p w:rsidR="00EE3840" w:rsidRPr="009269D7" w:rsidRDefault="009269D7" w:rsidP="005C7DE4">
      <w:pPr>
        <w:spacing w:line="240" w:lineRule="auto"/>
        <w:ind w:right="-187"/>
        <w:rPr>
          <w:b/>
          <w:bCs/>
          <w:sz w:val="28"/>
          <w:szCs w:val="28"/>
        </w:rPr>
      </w:pPr>
      <w:r>
        <w:rPr>
          <w:b/>
          <w:bCs/>
          <w:sz w:val="28"/>
          <w:szCs w:val="28"/>
        </w:rPr>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ED3C42" w:rsidRPr="009269D7">
        <w:rPr>
          <w:b/>
          <w:bCs/>
          <w:sz w:val="28"/>
          <w:szCs w:val="28"/>
        </w:rPr>
        <w:t>)</w:t>
      </w:r>
      <w:r w:rsidR="00A76DC0">
        <w:rPr>
          <w:b/>
          <w:bCs/>
          <w:sz w:val="28"/>
          <w:szCs w:val="28"/>
        </w:rPr>
        <w:t>2018-19                            RS  IN  LAKHS</w:t>
      </w:r>
    </w:p>
    <w:tbl>
      <w:tblPr>
        <w:tblStyle w:val="TableGrid"/>
        <w:tblW w:w="10080" w:type="dxa"/>
        <w:tblLayout w:type="fixed"/>
        <w:tblLook w:val="04A0"/>
      </w:tblPr>
      <w:tblGrid>
        <w:gridCol w:w="540"/>
        <w:gridCol w:w="1668"/>
        <w:gridCol w:w="1572"/>
        <w:gridCol w:w="1260"/>
        <w:gridCol w:w="1170"/>
        <w:gridCol w:w="1350"/>
        <w:gridCol w:w="810"/>
        <w:gridCol w:w="1710"/>
      </w:tblGrid>
      <w:tr w:rsidR="00372235" w:rsidRPr="005C7DE4" w:rsidTr="00146BA2">
        <w:tc>
          <w:tcPr>
            <w:tcW w:w="540" w:type="dxa"/>
            <w:vMerge w:val="restart"/>
          </w:tcPr>
          <w:p w:rsidR="00372235" w:rsidRPr="00AA31B1" w:rsidRDefault="00372235" w:rsidP="0032715E">
            <w:pPr>
              <w:pStyle w:val="NoSpacing"/>
              <w:jc w:val="center"/>
              <w:rPr>
                <w:b/>
                <w:bCs/>
                <w:szCs w:val="24"/>
              </w:rPr>
            </w:pPr>
            <w:r w:rsidRPr="00AA31B1">
              <w:rPr>
                <w:b/>
                <w:bCs/>
                <w:szCs w:val="24"/>
              </w:rPr>
              <w:t>Sr.</w:t>
            </w:r>
          </w:p>
        </w:tc>
        <w:tc>
          <w:tcPr>
            <w:tcW w:w="1668" w:type="dxa"/>
            <w:vMerge w:val="restart"/>
          </w:tcPr>
          <w:p w:rsidR="00372235" w:rsidRPr="00AA31B1" w:rsidRDefault="00372235" w:rsidP="0032715E">
            <w:pPr>
              <w:pStyle w:val="NoSpacing"/>
              <w:jc w:val="center"/>
              <w:rPr>
                <w:b/>
                <w:bCs/>
                <w:szCs w:val="24"/>
              </w:rPr>
            </w:pPr>
            <w:r w:rsidRPr="00AA31B1">
              <w:rPr>
                <w:b/>
                <w:bCs/>
                <w:szCs w:val="24"/>
              </w:rPr>
              <w:t>Sectors</w:t>
            </w:r>
          </w:p>
        </w:tc>
        <w:tc>
          <w:tcPr>
            <w:tcW w:w="7872" w:type="dxa"/>
            <w:gridSpan w:val="6"/>
          </w:tcPr>
          <w:p w:rsidR="00372235" w:rsidRPr="00AA31B1" w:rsidRDefault="00DA388D" w:rsidP="0032715E">
            <w:pPr>
              <w:pStyle w:val="NoSpacing"/>
              <w:jc w:val="center"/>
              <w:rPr>
                <w:b/>
                <w:bCs/>
                <w:szCs w:val="24"/>
              </w:rPr>
            </w:pPr>
            <w:r w:rsidRPr="00AA31B1">
              <w:rPr>
                <w:b/>
                <w:bCs/>
                <w:szCs w:val="24"/>
              </w:rPr>
              <w:t>ACP 201</w:t>
            </w:r>
            <w:r w:rsidR="00A76DC0" w:rsidRPr="00AA31B1">
              <w:rPr>
                <w:b/>
                <w:bCs/>
                <w:szCs w:val="24"/>
              </w:rPr>
              <w:t>8-19</w:t>
            </w:r>
          </w:p>
        </w:tc>
      </w:tr>
      <w:tr w:rsidR="00372235" w:rsidRPr="005C7DE4" w:rsidTr="00146BA2">
        <w:tc>
          <w:tcPr>
            <w:tcW w:w="540" w:type="dxa"/>
            <w:vMerge/>
          </w:tcPr>
          <w:p w:rsidR="00372235" w:rsidRPr="00AA31B1" w:rsidRDefault="00372235" w:rsidP="005C7DE4">
            <w:pPr>
              <w:pStyle w:val="NoSpacing"/>
              <w:rPr>
                <w:b/>
                <w:bCs/>
                <w:szCs w:val="24"/>
              </w:rPr>
            </w:pPr>
          </w:p>
        </w:tc>
        <w:tc>
          <w:tcPr>
            <w:tcW w:w="1668" w:type="dxa"/>
            <w:vMerge/>
          </w:tcPr>
          <w:p w:rsidR="00372235" w:rsidRPr="00AA31B1" w:rsidRDefault="00372235" w:rsidP="005C7DE4">
            <w:pPr>
              <w:pStyle w:val="NoSpacing"/>
              <w:rPr>
                <w:b/>
                <w:bCs/>
                <w:szCs w:val="24"/>
              </w:rPr>
            </w:pPr>
          </w:p>
        </w:tc>
        <w:tc>
          <w:tcPr>
            <w:tcW w:w="2832" w:type="dxa"/>
            <w:gridSpan w:val="2"/>
            <w:tcBorders>
              <w:righ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Annual Allocation</w:t>
            </w:r>
          </w:p>
        </w:tc>
        <w:tc>
          <w:tcPr>
            <w:tcW w:w="2520" w:type="dxa"/>
            <w:gridSpan w:val="2"/>
            <w:tcBorders>
              <w:left w:val="single" w:sz="4" w:space="0" w:color="auto"/>
              <w:righ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Achiev. Upto current qtr.</w:t>
            </w:r>
          </w:p>
        </w:tc>
        <w:tc>
          <w:tcPr>
            <w:tcW w:w="2520" w:type="dxa"/>
            <w:gridSpan w:val="2"/>
            <w:tcBorders>
              <w:left w:val="single" w:sz="4" w:space="0" w:color="auto"/>
            </w:tcBorders>
          </w:tcPr>
          <w:p w:rsidR="00372235" w:rsidRPr="00AA31B1" w:rsidRDefault="00372235" w:rsidP="00372235">
            <w:pPr>
              <w:pStyle w:val="NoSpacing"/>
              <w:ind w:left="-34" w:right="-24"/>
              <w:jc w:val="center"/>
              <w:rPr>
                <w:b/>
                <w:bCs/>
                <w:szCs w:val="24"/>
              </w:rPr>
            </w:pPr>
            <w:r w:rsidRPr="00AA31B1">
              <w:rPr>
                <w:b/>
                <w:bCs/>
                <w:szCs w:val="24"/>
              </w:rPr>
              <w:t>Achievement %</w:t>
            </w:r>
          </w:p>
        </w:tc>
      </w:tr>
      <w:tr w:rsidR="00372235" w:rsidRPr="005C7DE4" w:rsidTr="00146BA2">
        <w:tc>
          <w:tcPr>
            <w:tcW w:w="540" w:type="dxa"/>
            <w:vMerge/>
          </w:tcPr>
          <w:p w:rsidR="00372235" w:rsidRPr="00AA31B1" w:rsidRDefault="00372235" w:rsidP="005C7DE4">
            <w:pPr>
              <w:pStyle w:val="NoSpacing"/>
              <w:rPr>
                <w:b/>
                <w:bCs/>
                <w:szCs w:val="24"/>
              </w:rPr>
            </w:pPr>
          </w:p>
        </w:tc>
        <w:tc>
          <w:tcPr>
            <w:tcW w:w="1668" w:type="dxa"/>
            <w:vMerge/>
          </w:tcPr>
          <w:p w:rsidR="00372235" w:rsidRPr="00AA31B1" w:rsidRDefault="00372235" w:rsidP="005C7DE4">
            <w:pPr>
              <w:pStyle w:val="NoSpacing"/>
              <w:rPr>
                <w:b/>
                <w:bCs/>
                <w:szCs w:val="24"/>
              </w:rPr>
            </w:pPr>
          </w:p>
        </w:tc>
        <w:tc>
          <w:tcPr>
            <w:tcW w:w="1572" w:type="dxa"/>
            <w:tcBorders>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260" w:type="dxa"/>
            <w:tcBorders>
              <w:right w:val="single" w:sz="4" w:space="0" w:color="auto"/>
            </w:tcBorders>
          </w:tcPr>
          <w:p w:rsidR="00372235" w:rsidRPr="00AA31B1" w:rsidRDefault="00372235" w:rsidP="00372235">
            <w:pPr>
              <w:pStyle w:val="NoSpacing"/>
              <w:jc w:val="center"/>
              <w:rPr>
                <w:b/>
                <w:bCs/>
                <w:szCs w:val="24"/>
              </w:rPr>
            </w:pPr>
            <w:r w:rsidRPr="00AA31B1">
              <w:rPr>
                <w:b/>
                <w:bCs/>
                <w:szCs w:val="24"/>
              </w:rPr>
              <w:t>Amt.</w:t>
            </w:r>
          </w:p>
        </w:tc>
        <w:tc>
          <w:tcPr>
            <w:tcW w:w="117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35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Amt.</w:t>
            </w:r>
          </w:p>
        </w:tc>
        <w:tc>
          <w:tcPr>
            <w:tcW w:w="810" w:type="dxa"/>
            <w:tcBorders>
              <w:left w:val="single" w:sz="4" w:space="0" w:color="auto"/>
              <w:right w:val="single" w:sz="4" w:space="0" w:color="auto"/>
            </w:tcBorders>
          </w:tcPr>
          <w:p w:rsidR="00372235" w:rsidRPr="00AA31B1" w:rsidRDefault="00372235" w:rsidP="00372235">
            <w:pPr>
              <w:pStyle w:val="NoSpacing"/>
              <w:jc w:val="center"/>
              <w:rPr>
                <w:b/>
                <w:bCs/>
                <w:szCs w:val="24"/>
              </w:rPr>
            </w:pPr>
            <w:r w:rsidRPr="00AA31B1">
              <w:rPr>
                <w:b/>
                <w:bCs/>
                <w:szCs w:val="24"/>
              </w:rPr>
              <w:t>A/C</w:t>
            </w:r>
          </w:p>
        </w:tc>
        <w:tc>
          <w:tcPr>
            <w:tcW w:w="1710" w:type="dxa"/>
            <w:tcBorders>
              <w:left w:val="single" w:sz="4" w:space="0" w:color="auto"/>
            </w:tcBorders>
          </w:tcPr>
          <w:p w:rsidR="00372235" w:rsidRPr="00AA31B1" w:rsidRDefault="00372235" w:rsidP="00372235">
            <w:pPr>
              <w:pStyle w:val="NoSpacing"/>
              <w:jc w:val="center"/>
              <w:rPr>
                <w:b/>
                <w:bCs/>
                <w:szCs w:val="24"/>
              </w:rPr>
            </w:pPr>
            <w:r w:rsidRPr="00AA31B1">
              <w:rPr>
                <w:b/>
                <w:bCs/>
                <w:szCs w:val="24"/>
              </w:rPr>
              <w:t>Amt.</w:t>
            </w:r>
          </w:p>
        </w:tc>
      </w:tr>
      <w:tr w:rsidR="00372235" w:rsidRPr="005C7DE4" w:rsidTr="00146BA2">
        <w:tc>
          <w:tcPr>
            <w:tcW w:w="540" w:type="dxa"/>
          </w:tcPr>
          <w:p w:rsidR="00372235" w:rsidRPr="00AA31B1" w:rsidRDefault="00372235" w:rsidP="005C7DE4">
            <w:pPr>
              <w:pStyle w:val="NoSpacing"/>
              <w:rPr>
                <w:szCs w:val="24"/>
              </w:rPr>
            </w:pPr>
            <w:r w:rsidRPr="00AA31B1">
              <w:rPr>
                <w:szCs w:val="24"/>
              </w:rPr>
              <w:t>1</w:t>
            </w:r>
          </w:p>
        </w:tc>
        <w:tc>
          <w:tcPr>
            <w:tcW w:w="1668" w:type="dxa"/>
          </w:tcPr>
          <w:p w:rsidR="00372235" w:rsidRPr="00AA31B1" w:rsidRDefault="00372235" w:rsidP="005C7DE4">
            <w:pPr>
              <w:pStyle w:val="NoSpacing"/>
              <w:rPr>
                <w:szCs w:val="24"/>
              </w:rPr>
            </w:pPr>
            <w:r w:rsidRPr="00AA31B1">
              <w:rPr>
                <w:szCs w:val="24"/>
              </w:rPr>
              <w:t>Total Agri</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DA388D" w:rsidP="005C7DE4">
            <w:pPr>
              <w:pStyle w:val="NoSpacing"/>
              <w:rPr>
                <w:szCs w:val="24"/>
              </w:rPr>
            </w:pPr>
            <w:r w:rsidRPr="00AA31B1">
              <w:rPr>
                <w:szCs w:val="24"/>
              </w:rPr>
              <w:t>3</w:t>
            </w:r>
            <w:r w:rsidR="00A76DC0" w:rsidRPr="00AA31B1">
              <w:rPr>
                <w:szCs w:val="24"/>
              </w:rPr>
              <w:t>47213.57</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256726.41</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73.94</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5C7DE4">
            <w:pPr>
              <w:pStyle w:val="NoSpacing"/>
              <w:rPr>
                <w:szCs w:val="24"/>
              </w:rPr>
            </w:pPr>
            <w:r w:rsidRPr="00AA31B1">
              <w:rPr>
                <w:szCs w:val="24"/>
              </w:rPr>
              <w:t>Of which Crop Loan</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DA388D" w:rsidP="005C7DE4">
            <w:pPr>
              <w:pStyle w:val="NoSpacing"/>
              <w:rPr>
                <w:szCs w:val="24"/>
              </w:rPr>
            </w:pPr>
            <w:r w:rsidRPr="00AA31B1">
              <w:rPr>
                <w:szCs w:val="24"/>
              </w:rPr>
              <w:t>2</w:t>
            </w:r>
            <w:r w:rsidR="00A76DC0" w:rsidRPr="00AA31B1">
              <w:rPr>
                <w:szCs w:val="24"/>
              </w:rPr>
              <w:t>37217</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215297.97</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90.76</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5C7DE4">
            <w:pPr>
              <w:pStyle w:val="NoSpacing"/>
              <w:rPr>
                <w:szCs w:val="24"/>
              </w:rPr>
            </w:pPr>
            <w:r w:rsidRPr="00AA31B1">
              <w:rPr>
                <w:szCs w:val="24"/>
              </w:rPr>
              <w:t>Of which Allied+ATL</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109996.57</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41428.44</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37.66</w:t>
            </w:r>
          </w:p>
        </w:tc>
      </w:tr>
      <w:tr w:rsidR="00372235" w:rsidRPr="005C7DE4" w:rsidTr="00146BA2">
        <w:tc>
          <w:tcPr>
            <w:tcW w:w="540" w:type="dxa"/>
          </w:tcPr>
          <w:p w:rsidR="00372235" w:rsidRPr="00AA31B1" w:rsidRDefault="00372235" w:rsidP="005C7DE4">
            <w:pPr>
              <w:pStyle w:val="NoSpacing"/>
              <w:rPr>
                <w:szCs w:val="24"/>
              </w:rPr>
            </w:pPr>
            <w:r w:rsidRPr="00AA31B1">
              <w:rPr>
                <w:szCs w:val="24"/>
              </w:rPr>
              <w:t>2</w:t>
            </w:r>
          </w:p>
        </w:tc>
        <w:tc>
          <w:tcPr>
            <w:tcW w:w="1668" w:type="dxa"/>
          </w:tcPr>
          <w:p w:rsidR="00372235" w:rsidRPr="00AA31B1" w:rsidRDefault="00372235" w:rsidP="005C7DE4">
            <w:pPr>
              <w:pStyle w:val="NoSpacing"/>
              <w:rPr>
                <w:szCs w:val="24"/>
              </w:rPr>
            </w:pPr>
            <w:r w:rsidRPr="00AA31B1">
              <w:rPr>
                <w:szCs w:val="24"/>
              </w:rPr>
              <w:t>MSME</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20031</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20863.23</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104.15</w:t>
            </w:r>
          </w:p>
        </w:tc>
      </w:tr>
      <w:tr w:rsidR="00372235" w:rsidRPr="005C7DE4" w:rsidTr="00146BA2">
        <w:tc>
          <w:tcPr>
            <w:tcW w:w="540" w:type="dxa"/>
          </w:tcPr>
          <w:p w:rsidR="00372235" w:rsidRPr="00AA31B1" w:rsidRDefault="00372235" w:rsidP="005C7DE4">
            <w:pPr>
              <w:pStyle w:val="NoSpacing"/>
              <w:rPr>
                <w:szCs w:val="24"/>
              </w:rPr>
            </w:pPr>
            <w:r w:rsidRPr="00AA31B1">
              <w:rPr>
                <w:szCs w:val="24"/>
              </w:rPr>
              <w:t>3</w:t>
            </w:r>
          </w:p>
        </w:tc>
        <w:tc>
          <w:tcPr>
            <w:tcW w:w="1668" w:type="dxa"/>
          </w:tcPr>
          <w:p w:rsidR="00372235" w:rsidRPr="00AA31B1" w:rsidRDefault="00372235" w:rsidP="005C7DE4">
            <w:pPr>
              <w:pStyle w:val="NoSpacing"/>
              <w:rPr>
                <w:szCs w:val="24"/>
              </w:rPr>
            </w:pPr>
            <w:r w:rsidRPr="00AA31B1">
              <w:rPr>
                <w:szCs w:val="24"/>
              </w:rPr>
              <w:t>Education</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2411</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217.72</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9.03</w:t>
            </w:r>
          </w:p>
        </w:tc>
      </w:tr>
      <w:tr w:rsidR="00372235" w:rsidRPr="005C7DE4" w:rsidTr="00146BA2">
        <w:tc>
          <w:tcPr>
            <w:tcW w:w="540" w:type="dxa"/>
          </w:tcPr>
          <w:p w:rsidR="00372235" w:rsidRPr="00AA31B1" w:rsidRDefault="00372235" w:rsidP="005C7DE4">
            <w:pPr>
              <w:pStyle w:val="NoSpacing"/>
              <w:rPr>
                <w:szCs w:val="24"/>
              </w:rPr>
            </w:pPr>
            <w:r w:rsidRPr="00AA31B1">
              <w:rPr>
                <w:szCs w:val="24"/>
              </w:rPr>
              <w:t>4</w:t>
            </w:r>
          </w:p>
        </w:tc>
        <w:tc>
          <w:tcPr>
            <w:tcW w:w="1668" w:type="dxa"/>
          </w:tcPr>
          <w:p w:rsidR="00372235" w:rsidRPr="00AA31B1" w:rsidRDefault="00372235" w:rsidP="005C7DE4">
            <w:pPr>
              <w:pStyle w:val="NoSpacing"/>
              <w:rPr>
                <w:szCs w:val="24"/>
              </w:rPr>
            </w:pPr>
            <w:r w:rsidRPr="00AA31B1">
              <w:rPr>
                <w:szCs w:val="24"/>
              </w:rPr>
              <w:t>Housing</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20688</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2767.2</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13.37</w:t>
            </w:r>
          </w:p>
        </w:tc>
      </w:tr>
      <w:tr w:rsidR="00372235" w:rsidRPr="005C7DE4" w:rsidTr="00146BA2">
        <w:tc>
          <w:tcPr>
            <w:tcW w:w="540" w:type="dxa"/>
          </w:tcPr>
          <w:p w:rsidR="00372235" w:rsidRPr="00AA31B1" w:rsidRDefault="00372235" w:rsidP="005C7DE4">
            <w:pPr>
              <w:pStyle w:val="NoSpacing"/>
              <w:rPr>
                <w:szCs w:val="24"/>
              </w:rPr>
            </w:pPr>
            <w:r w:rsidRPr="00AA31B1">
              <w:rPr>
                <w:szCs w:val="24"/>
              </w:rPr>
              <w:t>5</w:t>
            </w:r>
          </w:p>
        </w:tc>
        <w:tc>
          <w:tcPr>
            <w:tcW w:w="1668" w:type="dxa"/>
          </w:tcPr>
          <w:p w:rsidR="00372235" w:rsidRPr="00AA31B1" w:rsidRDefault="00372235" w:rsidP="005C7DE4">
            <w:pPr>
              <w:pStyle w:val="NoSpacing"/>
              <w:rPr>
                <w:szCs w:val="24"/>
              </w:rPr>
            </w:pPr>
            <w:r w:rsidRPr="00AA31B1">
              <w:rPr>
                <w:szCs w:val="24"/>
              </w:rPr>
              <w:t>Others</w:t>
            </w:r>
          </w:p>
        </w:tc>
        <w:tc>
          <w:tcPr>
            <w:tcW w:w="1572" w:type="dxa"/>
            <w:tcBorders>
              <w:right w:val="single" w:sz="4" w:space="0" w:color="auto"/>
            </w:tcBorders>
          </w:tcPr>
          <w:p w:rsidR="00372235" w:rsidRPr="00AA31B1" w:rsidRDefault="00372235" w:rsidP="005C7DE4">
            <w:pPr>
              <w:pStyle w:val="NoSpacing"/>
              <w:rPr>
                <w:szCs w:val="24"/>
              </w:rPr>
            </w:pPr>
          </w:p>
        </w:tc>
        <w:tc>
          <w:tcPr>
            <w:tcW w:w="1260" w:type="dxa"/>
            <w:tcBorders>
              <w:right w:val="single" w:sz="4" w:space="0" w:color="auto"/>
            </w:tcBorders>
          </w:tcPr>
          <w:p w:rsidR="00372235" w:rsidRPr="00AA31B1" w:rsidRDefault="00A76DC0" w:rsidP="005C7DE4">
            <w:pPr>
              <w:pStyle w:val="NoSpacing"/>
              <w:rPr>
                <w:szCs w:val="24"/>
              </w:rPr>
            </w:pPr>
            <w:r w:rsidRPr="00AA31B1">
              <w:rPr>
                <w:szCs w:val="24"/>
              </w:rPr>
              <w:t>19822.43</w:t>
            </w:r>
          </w:p>
        </w:tc>
        <w:tc>
          <w:tcPr>
            <w:tcW w:w="1170" w:type="dxa"/>
            <w:tcBorders>
              <w:left w:val="single" w:sz="4" w:space="0" w:color="auto"/>
              <w:right w:val="single" w:sz="4" w:space="0" w:color="auto"/>
            </w:tcBorders>
          </w:tcPr>
          <w:p w:rsidR="00372235" w:rsidRPr="00AA31B1" w:rsidRDefault="00372235" w:rsidP="005C7DE4">
            <w:pPr>
              <w:pStyle w:val="NoSpacing"/>
              <w:rPr>
                <w:szCs w:val="24"/>
              </w:rPr>
            </w:pPr>
          </w:p>
        </w:tc>
        <w:tc>
          <w:tcPr>
            <w:tcW w:w="1350" w:type="dxa"/>
            <w:tcBorders>
              <w:left w:val="single" w:sz="4" w:space="0" w:color="auto"/>
              <w:right w:val="single" w:sz="4" w:space="0" w:color="auto"/>
            </w:tcBorders>
          </w:tcPr>
          <w:p w:rsidR="00372235" w:rsidRPr="00AA31B1" w:rsidRDefault="004E53CA" w:rsidP="005C7DE4">
            <w:pPr>
              <w:pStyle w:val="NoSpacing"/>
              <w:rPr>
                <w:szCs w:val="24"/>
              </w:rPr>
            </w:pPr>
            <w:r w:rsidRPr="00AA31B1">
              <w:rPr>
                <w:szCs w:val="24"/>
              </w:rPr>
              <w:t>10431.33</w:t>
            </w:r>
          </w:p>
        </w:tc>
        <w:tc>
          <w:tcPr>
            <w:tcW w:w="810" w:type="dxa"/>
            <w:tcBorders>
              <w:left w:val="single" w:sz="4" w:space="0" w:color="auto"/>
              <w:right w:val="single" w:sz="4" w:space="0" w:color="auto"/>
            </w:tcBorders>
          </w:tcPr>
          <w:p w:rsidR="00372235" w:rsidRPr="00AA31B1" w:rsidRDefault="00372235" w:rsidP="005C7DE4">
            <w:pPr>
              <w:pStyle w:val="NoSpacing"/>
              <w:rPr>
                <w:szCs w:val="24"/>
              </w:rPr>
            </w:pPr>
          </w:p>
        </w:tc>
        <w:tc>
          <w:tcPr>
            <w:tcW w:w="1710" w:type="dxa"/>
            <w:tcBorders>
              <w:left w:val="single" w:sz="4" w:space="0" w:color="auto"/>
            </w:tcBorders>
          </w:tcPr>
          <w:p w:rsidR="00372235" w:rsidRPr="00AA31B1" w:rsidRDefault="004E53CA" w:rsidP="005C7DE4">
            <w:pPr>
              <w:pStyle w:val="NoSpacing"/>
              <w:rPr>
                <w:szCs w:val="24"/>
              </w:rPr>
            </w:pPr>
            <w:r w:rsidRPr="00AA31B1">
              <w:rPr>
                <w:szCs w:val="24"/>
              </w:rPr>
              <w:t>52.62</w:t>
            </w:r>
          </w:p>
        </w:tc>
      </w:tr>
      <w:tr w:rsidR="00372235" w:rsidRPr="005C7DE4" w:rsidTr="00146BA2">
        <w:tc>
          <w:tcPr>
            <w:tcW w:w="540" w:type="dxa"/>
          </w:tcPr>
          <w:p w:rsidR="00372235" w:rsidRPr="00AA31B1" w:rsidRDefault="00372235" w:rsidP="005C7DE4">
            <w:pPr>
              <w:pStyle w:val="NoSpacing"/>
              <w:rPr>
                <w:szCs w:val="24"/>
              </w:rPr>
            </w:pPr>
          </w:p>
        </w:tc>
        <w:tc>
          <w:tcPr>
            <w:tcW w:w="1668" w:type="dxa"/>
          </w:tcPr>
          <w:p w:rsidR="00372235" w:rsidRPr="00AA31B1" w:rsidRDefault="00372235" w:rsidP="00AA31B1">
            <w:pPr>
              <w:pStyle w:val="NoSpacing"/>
              <w:rPr>
                <w:b/>
                <w:bCs/>
                <w:szCs w:val="24"/>
              </w:rPr>
            </w:pPr>
            <w:r w:rsidRPr="00AA31B1">
              <w:rPr>
                <w:b/>
                <w:bCs/>
                <w:szCs w:val="24"/>
              </w:rPr>
              <w:t>Total P</w:t>
            </w:r>
            <w:r w:rsidR="00AA31B1">
              <w:rPr>
                <w:b/>
                <w:bCs/>
                <w:szCs w:val="24"/>
              </w:rPr>
              <w:t>SA</w:t>
            </w:r>
          </w:p>
        </w:tc>
        <w:tc>
          <w:tcPr>
            <w:tcW w:w="1572" w:type="dxa"/>
            <w:tcBorders>
              <w:right w:val="single" w:sz="4" w:space="0" w:color="auto"/>
            </w:tcBorders>
          </w:tcPr>
          <w:p w:rsidR="00372235" w:rsidRPr="00AA31B1" w:rsidRDefault="00372235" w:rsidP="005C7DE4">
            <w:pPr>
              <w:pStyle w:val="NoSpacing"/>
              <w:rPr>
                <w:b/>
                <w:bCs/>
                <w:szCs w:val="24"/>
              </w:rPr>
            </w:pPr>
          </w:p>
        </w:tc>
        <w:tc>
          <w:tcPr>
            <w:tcW w:w="1260" w:type="dxa"/>
            <w:tcBorders>
              <w:right w:val="single" w:sz="4" w:space="0" w:color="auto"/>
            </w:tcBorders>
          </w:tcPr>
          <w:p w:rsidR="00372235" w:rsidRPr="00AA31B1" w:rsidRDefault="00A76DC0" w:rsidP="005C7DE4">
            <w:pPr>
              <w:pStyle w:val="NoSpacing"/>
              <w:rPr>
                <w:b/>
                <w:bCs/>
                <w:szCs w:val="24"/>
              </w:rPr>
            </w:pPr>
            <w:r w:rsidRPr="00AA31B1">
              <w:rPr>
                <w:b/>
                <w:bCs/>
                <w:szCs w:val="24"/>
              </w:rPr>
              <w:t>410166</w:t>
            </w:r>
          </w:p>
        </w:tc>
        <w:tc>
          <w:tcPr>
            <w:tcW w:w="1170" w:type="dxa"/>
            <w:tcBorders>
              <w:left w:val="single" w:sz="4" w:space="0" w:color="auto"/>
              <w:right w:val="single" w:sz="4" w:space="0" w:color="auto"/>
            </w:tcBorders>
          </w:tcPr>
          <w:p w:rsidR="00372235" w:rsidRPr="00AA31B1" w:rsidRDefault="00372235" w:rsidP="005C7DE4">
            <w:pPr>
              <w:pStyle w:val="NoSpacing"/>
              <w:rPr>
                <w:b/>
                <w:bCs/>
                <w:szCs w:val="24"/>
              </w:rPr>
            </w:pPr>
          </w:p>
        </w:tc>
        <w:tc>
          <w:tcPr>
            <w:tcW w:w="1350" w:type="dxa"/>
            <w:tcBorders>
              <w:left w:val="single" w:sz="4" w:space="0" w:color="auto"/>
              <w:right w:val="single" w:sz="4" w:space="0" w:color="auto"/>
            </w:tcBorders>
          </w:tcPr>
          <w:p w:rsidR="00372235" w:rsidRPr="00AA31B1" w:rsidRDefault="00597553" w:rsidP="005C7DE4">
            <w:pPr>
              <w:pStyle w:val="NoSpacing"/>
              <w:rPr>
                <w:b/>
                <w:bCs/>
                <w:szCs w:val="24"/>
              </w:rPr>
            </w:pPr>
            <w:r w:rsidRPr="00AA31B1">
              <w:rPr>
                <w:b/>
                <w:bCs/>
                <w:szCs w:val="24"/>
              </w:rPr>
              <w:t>2</w:t>
            </w:r>
            <w:r w:rsidR="004E53CA" w:rsidRPr="00AA31B1">
              <w:rPr>
                <w:b/>
                <w:bCs/>
                <w:szCs w:val="24"/>
              </w:rPr>
              <w:t>61005.89</w:t>
            </w:r>
          </w:p>
        </w:tc>
        <w:tc>
          <w:tcPr>
            <w:tcW w:w="810" w:type="dxa"/>
            <w:tcBorders>
              <w:left w:val="single" w:sz="4" w:space="0" w:color="auto"/>
              <w:right w:val="single" w:sz="4" w:space="0" w:color="auto"/>
            </w:tcBorders>
          </w:tcPr>
          <w:p w:rsidR="00372235" w:rsidRPr="00AA31B1" w:rsidRDefault="00372235" w:rsidP="005C7DE4">
            <w:pPr>
              <w:pStyle w:val="NoSpacing"/>
              <w:rPr>
                <w:b/>
                <w:bCs/>
                <w:szCs w:val="24"/>
              </w:rPr>
            </w:pPr>
          </w:p>
        </w:tc>
        <w:tc>
          <w:tcPr>
            <w:tcW w:w="1710" w:type="dxa"/>
            <w:tcBorders>
              <w:left w:val="single" w:sz="4" w:space="0" w:color="auto"/>
            </w:tcBorders>
          </w:tcPr>
          <w:p w:rsidR="00372235" w:rsidRPr="00AA31B1" w:rsidRDefault="004E53CA" w:rsidP="005C7DE4">
            <w:pPr>
              <w:pStyle w:val="NoSpacing"/>
              <w:rPr>
                <w:b/>
                <w:bCs/>
                <w:szCs w:val="24"/>
              </w:rPr>
            </w:pPr>
            <w:r w:rsidRPr="00AA31B1">
              <w:rPr>
                <w:b/>
                <w:bCs/>
                <w:szCs w:val="24"/>
              </w:rPr>
              <w:t>63.63</w:t>
            </w:r>
          </w:p>
        </w:tc>
      </w:tr>
    </w:tbl>
    <w:p w:rsidR="006A6224" w:rsidRDefault="006A6224" w:rsidP="00184DA7">
      <w:pPr>
        <w:spacing w:after="0" w:line="240" w:lineRule="auto"/>
        <w:ind w:right="-187"/>
        <w:rPr>
          <w:b/>
          <w:bCs/>
          <w:sz w:val="28"/>
          <w:szCs w:val="28"/>
        </w:rPr>
      </w:pPr>
    </w:p>
    <w:p w:rsidR="00AF2FA9" w:rsidRDefault="00184DA7" w:rsidP="00184DA7">
      <w:pPr>
        <w:spacing w:after="0" w:line="240" w:lineRule="auto"/>
        <w:ind w:right="-187"/>
        <w:rPr>
          <w:b/>
          <w:bCs/>
          <w:sz w:val="28"/>
          <w:szCs w:val="28"/>
        </w:rPr>
      </w:pPr>
      <w:r w:rsidRPr="00A85AEF">
        <w:rPr>
          <w:b/>
          <w:bCs/>
          <w:sz w:val="28"/>
          <w:szCs w:val="28"/>
        </w:rPr>
        <w:t>09    Progress  made  in  PMAY</w:t>
      </w:r>
      <w:r w:rsidR="00AF2FA9">
        <w:rPr>
          <w:b/>
          <w:bCs/>
          <w:sz w:val="28"/>
          <w:szCs w:val="28"/>
        </w:rPr>
        <w:t xml:space="preserve">  </w:t>
      </w:r>
      <w:r w:rsidRPr="00A85AEF">
        <w:rPr>
          <w:b/>
          <w:bCs/>
          <w:sz w:val="28"/>
          <w:szCs w:val="28"/>
        </w:rPr>
        <w:t xml:space="preserve">(Pradhan </w:t>
      </w:r>
      <w:r w:rsidR="00AF2FA9">
        <w:rPr>
          <w:b/>
          <w:bCs/>
          <w:sz w:val="28"/>
          <w:szCs w:val="28"/>
        </w:rPr>
        <w:t>Mantri A</w:t>
      </w:r>
      <w:r w:rsidRPr="00A85AEF">
        <w:rPr>
          <w:b/>
          <w:bCs/>
          <w:sz w:val="28"/>
          <w:szCs w:val="28"/>
        </w:rPr>
        <w:t>was</w:t>
      </w:r>
      <w:r w:rsidR="00AF2FA9">
        <w:rPr>
          <w:b/>
          <w:bCs/>
          <w:sz w:val="28"/>
          <w:szCs w:val="28"/>
        </w:rPr>
        <w:t xml:space="preserve"> Y</w:t>
      </w:r>
      <w:r w:rsidRPr="00A85AEF">
        <w:rPr>
          <w:b/>
          <w:bCs/>
          <w:sz w:val="28"/>
          <w:szCs w:val="28"/>
        </w:rPr>
        <w:t xml:space="preserve">ojana): </w:t>
      </w:r>
    </w:p>
    <w:p w:rsidR="00A85AEF" w:rsidRDefault="00184DA7" w:rsidP="00184DA7">
      <w:pPr>
        <w:spacing w:after="0" w:line="240" w:lineRule="auto"/>
        <w:ind w:right="-187"/>
        <w:rPr>
          <w:b/>
          <w:bCs/>
          <w:sz w:val="28"/>
          <w:szCs w:val="28"/>
        </w:rPr>
      </w:pPr>
      <w:r w:rsidRPr="00A85AEF">
        <w:rPr>
          <w:b/>
          <w:bCs/>
          <w:sz w:val="28"/>
          <w:szCs w:val="28"/>
        </w:rPr>
        <w:t xml:space="preserve">  </w:t>
      </w:r>
    </w:p>
    <w:p w:rsidR="00866820" w:rsidRPr="00A85AEF" w:rsidRDefault="00F01D6D" w:rsidP="00866820">
      <w:pPr>
        <w:spacing w:after="0" w:line="240" w:lineRule="auto"/>
        <w:ind w:right="-187"/>
        <w:rPr>
          <w:b/>
          <w:bCs/>
          <w:sz w:val="28"/>
          <w:szCs w:val="28"/>
        </w:rPr>
      </w:pPr>
      <w:r>
        <w:rPr>
          <w:b/>
          <w:bCs/>
          <w:sz w:val="28"/>
          <w:szCs w:val="28"/>
        </w:rPr>
        <w:t xml:space="preserve">           </w:t>
      </w:r>
      <w:r w:rsidR="00866820" w:rsidRPr="00A85AEF">
        <w:rPr>
          <w:b/>
          <w:bCs/>
          <w:sz w:val="28"/>
          <w:szCs w:val="28"/>
        </w:rPr>
        <w:t xml:space="preserve">NO OF A/C </w:t>
      </w:r>
      <w:r w:rsidR="00D21459">
        <w:rPr>
          <w:b/>
          <w:bCs/>
          <w:sz w:val="28"/>
          <w:szCs w:val="28"/>
        </w:rPr>
        <w:t xml:space="preserve"> </w:t>
      </w:r>
      <w:r>
        <w:rPr>
          <w:b/>
          <w:bCs/>
          <w:sz w:val="28"/>
          <w:szCs w:val="28"/>
        </w:rPr>
        <w:t xml:space="preserve">           </w:t>
      </w:r>
      <w:r w:rsidR="00D21459">
        <w:rPr>
          <w:b/>
          <w:bCs/>
          <w:sz w:val="28"/>
          <w:szCs w:val="28"/>
        </w:rPr>
        <w:t xml:space="preserve"> 96</w:t>
      </w:r>
      <w:r w:rsidR="00866820">
        <w:rPr>
          <w:b/>
          <w:bCs/>
          <w:sz w:val="28"/>
          <w:szCs w:val="28"/>
        </w:rPr>
        <w:t xml:space="preserve">     </w:t>
      </w:r>
      <w:r>
        <w:rPr>
          <w:b/>
          <w:bCs/>
          <w:sz w:val="28"/>
          <w:szCs w:val="28"/>
        </w:rPr>
        <w:t xml:space="preserve">         </w:t>
      </w:r>
      <w:r w:rsidR="00866820">
        <w:rPr>
          <w:b/>
          <w:bCs/>
          <w:sz w:val="28"/>
          <w:szCs w:val="28"/>
        </w:rPr>
        <w:t xml:space="preserve"> </w:t>
      </w:r>
      <w:r w:rsidR="00866820" w:rsidRPr="00A85AEF">
        <w:rPr>
          <w:b/>
          <w:bCs/>
          <w:sz w:val="28"/>
          <w:szCs w:val="28"/>
        </w:rPr>
        <w:t xml:space="preserve"> AMT </w:t>
      </w:r>
      <w:r w:rsidR="00D21459">
        <w:rPr>
          <w:b/>
          <w:bCs/>
          <w:sz w:val="28"/>
          <w:szCs w:val="28"/>
        </w:rPr>
        <w:t xml:space="preserve">       Rs 1012.43</w:t>
      </w:r>
      <w:r w:rsidR="00AF2FA9">
        <w:rPr>
          <w:b/>
          <w:bCs/>
          <w:sz w:val="28"/>
          <w:szCs w:val="28"/>
        </w:rPr>
        <w:t xml:space="preserve"> </w:t>
      </w:r>
      <w:r w:rsidR="00866820">
        <w:rPr>
          <w:b/>
          <w:bCs/>
          <w:sz w:val="28"/>
          <w:szCs w:val="28"/>
        </w:rPr>
        <w:t xml:space="preserve"> LAKHS</w:t>
      </w:r>
    </w:p>
    <w:p w:rsidR="00AB733C" w:rsidRPr="00A85AEF" w:rsidRDefault="00AB733C" w:rsidP="00A85AEF">
      <w:pPr>
        <w:spacing w:after="0" w:line="240" w:lineRule="auto"/>
        <w:ind w:right="-187"/>
        <w:rPr>
          <w:b/>
          <w:bCs/>
          <w:sz w:val="28"/>
          <w:szCs w:val="28"/>
        </w:rPr>
      </w:pPr>
    </w:p>
    <w:p w:rsidR="00520FC0" w:rsidRPr="00755B88" w:rsidRDefault="00755B88" w:rsidP="00755B88">
      <w:pPr>
        <w:spacing w:line="480" w:lineRule="auto"/>
        <w:ind w:right="-187"/>
        <w:rPr>
          <w:b/>
          <w:bCs/>
          <w:sz w:val="28"/>
          <w:szCs w:val="28"/>
        </w:rPr>
      </w:pPr>
      <w:r w:rsidRPr="00755B88">
        <w:rPr>
          <w:b/>
          <w:bCs/>
          <w:sz w:val="28"/>
          <w:szCs w:val="28"/>
        </w:rPr>
        <w:t xml:space="preserve">10. </w:t>
      </w:r>
      <w:r w:rsidR="00520FC0" w:rsidRPr="00755B88">
        <w:rPr>
          <w:b/>
          <w:bCs/>
          <w:sz w:val="28"/>
          <w:szCs w:val="28"/>
        </w:rPr>
        <w:t xml:space="preserve"> Review of NPAs</w:t>
      </w:r>
      <w:r w:rsidR="00146BA2" w:rsidRPr="00755B88">
        <w:rPr>
          <w:b/>
          <w:bCs/>
          <w:sz w:val="28"/>
          <w:szCs w:val="28"/>
        </w:rPr>
        <w:tab/>
      </w:r>
      <w:r w:rsidR="00146BA2" w:rsidRPr="00755B88">
        <w:rPr>
          <w:b/>
          <w:bCs/>
          <w:sz w:val="28"/>
          <w:szCs w:val="28"/>
        </w:rPr>
        <w:tab/>
      </w:r>
      <w:r w:rsidR="00146BA2" w:rsidRPr="00755B88">
        <w:rPr>
          <w:b/>
          <w:bCs/>
          <w:sz w:val="28"/>
          <w:szCs w:val="28"/>
        </w:rPr>
        <w:tab/>
      </w:r>
      <w:r w:rsidR="00146BA2" w:rsidRPr="00755B88">
        <w:rPr>
          <w:b/>
          <w:bCs/>
          <w:sz w:val="28"/>
          <w:szCs w:val="28"/>
        </w:rPr>
        <w:tab/>
      </w:r>
      <w:r w:rsidR="00146BA2" w:rsidRPr="00755B88">
        <w:rPr>
          <w:b/>
          <w:bCs/>
          <w:sz w:val="28"/>
          <w:szCs w:val="28"/>
        </w:rPr>
        <w:tab/>
      </w:r>
      <w:r w:rsidR="00BD0D2D" w:rsidRPr="00755B88">
        <w:rPr>
          <w:b/>
          <w:bCs/>
          <w:sz w:val="28"/>
          <w:szCs w:val="28"/>
        </w:rPr>
        <w:tab/>
      </w:r>
      <w:r w:rsidR="00184DA7" w:rsidRPr="00755B88">
        <w:rPr>
          <w:b/>
          <w:bCs/>
          <w:sz w:val="28"/>
          <w:szCs w:val="28"/>
        </w:rPr>
        <w:t>(RS IN LAKHS)</w:t>
      </w:r>
    </w:p>
    <w:tbl>
      <w:tblPr>
        <w:tblW w:w="0" w:type="auto"/>
        <w:tblInd w:w="1179" w:type="dxa"/>
        <w:tblLayout w:type="fixed"/>
        <w:tblLook w:val="0000"/>
      </w:tblPr>
      <w:tblGrid>
        <w:gridCol w:w="2709"/>
        <w:gridCol w:w="90"/>
        <w:gridCol w:w="1620"/>
        <w:gridCol w:w="1170"/>
        <w:gridCol w:w="1710"/>
      </w:tblGrid>
      <w:tr w:rsidR="00B23309" w:rsidTr="00B23309">
        <w:trPr>
          <w:trHeight w:val="660"/>
        </w:trPr>
        <w:tc>
          <w:tcPr>
            <w:tcW w:w="2709"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rPr>
                <w:b/>
                <w:bCs/>
              </w:rPr>
            </w:pPr>
            <w:r w:rsidRPr="00003D20">
              <w:rPr>
                <w:rFonts w:ascii="Arial" w:hAnsi="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Amt. Outstanding</w:t>
            </w:r>
          </w:p>
        </w:tc>
        <w:tc>
          <w:tcPr>
            <w:tcW w:w="1170"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B23309" w:rsidRPr="00003D20" w:rsidRDefault="00B23309" w:rsidP="00B23309">
            <w:pPr>
              <w:pStyle w:val="TableText"/>
              <w:jc w:val="right"/>
              <w:rPr>
                <w:b/>
                <w:bCs/>
              </w:rPr>
            </w:pPr>
            <w:r w:rsidRPr="00003D20">
              <w:rPr>
                <w:rFonts w:ascii="Arial" w:hAnsi="Arial"/>
                <w:b/>
                <w:bCs/>
              </w:rPr>
              <w:t>% NPA to Outstanding</w:t>
            </w:r>
          </w:p>
        </w:tc>
      </w:tr>
      <w:tr w:rsidR="00B23309"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center"/>
            </w:pPr>
            <w:r>
              <w:rPr>
                <w:rFonts w:ascii="Arial" w:hAnsi="Arial"/>
                <w:b/>
              </w:rPr>
              <w:t>Priority Sector Advances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Crop Loan</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2</w:t>
            </w:r>
            <w:r w:rsidR="007F0937">
              <w:rPr>
                <w:rFonts w:ascii="Arial" w:hAnsi="Arial" w:cs="Arial"/>
              </w:rPr>
              <w:t>65224.1</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3</w:t>
            </w:r>
            <w:r w:rsidR="004E53CA">
              <w:rPr>
                <w:rFonts w:ascii="Arial" w:hAnsi="Arial" w:cs="Arial"/>
              </w:rPr>
              <w:t>954.57</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1.49</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Agri. Term Loan</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9</w:t>
            </w:r>
            <w:r w:rsidR="007F0937">
              <w:rPr>
                <w:rFonts w:ascii="Arial" w:hAnsi="Arial" w:cs="Arial"/>
              </w:rPr>
              <w:t>0891.62</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6</w:t>
            </w:r>
            <w:r w:rsidR="004E53CA">
              <w:rPr>
                <w:rFonts w:ascii="Arial" w:hAnsi="Arial" w:cs="Arial"/>
              </w:rPr>
              <w:t>334.1</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6.96</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MS</w:t>
            </w:r>
            <w:r>
              <w:rPr>
                <w:rFonts w:ascii="Arial" w:hAnsi="Arial" w:cs="Arial"/>
              </w:rPr>
              <w:t>M</w:t>
            </w:r>
            <w:r w:rsidRPr="00F15ECE">
              <w:rPr>
                <w:rFonts w:ascii="Arial" w:hAnsi="Arial" w:cs="Arial"/>
              </w:rPr>
              <w:t>E</w:t>
            </w:r>
            <w:r>
              <w:rPr>
                <w:rFonts w:ascii="Arial" w:hAnsi="Arial" w:cs="Arial"/>
              </w:rPr>
              <w:t>s</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402546</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4E53CA" w:rsidP="00B23309">
            <w:pPr>
              <w:pStyle w:val="TableText"/>
              <w:jc w:val="right"/>
              <w:rPr>
                <w:rFonts w:ascii="Arial" w:hAnsi="Arial" w:cs="Arial"/>
              </w:rPr>
            </w:pPr>
            <w:r>
              <w:rPr>
                <w:rFonts w:ascii="Arial" w:hAnsi="Arial" w:cs="Arial"/>
              </w:rPr>
              <w:t>4774.93</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1.19</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Other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3</w:t>
            </w:r>
            <w:r w:rsidR="007F0937">
              <w:rPr>
                <w:rFonts w:ascii="Arial" w:hAnsi="Arial" w:cs="Arial"/>
              </w:rPr>
              <w:t>14355.02</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4E53CA" w:rsidP="00B23309">
            <w:pPr>
              <w:pStyle w:val="TableText"/>
              <w:jc w:val="right"/>
              <w:rPr>
                <w:rFonts w:ascii="Arial" w:hAnsi="Arial" w:cs="Arial"/>
              </w:rPr>
            </w:pPr>
            <w:r>
              <w:rPr>
                <w:rFonts w:ascii="Arial" w:hAnsi="Arial" w:cs="Arial"/>
              </w:rPr>
              <w:t>201</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6D277C" w:rsidP="00B23309">
            <w:pPr>
              <w:pStyle w:val="TableText"/>
              <w:jc w:val="right"/>
              <w:rPr>
                <w:rFonts w:ascii="Arial" w:hAnsi="Arial" w:cs="Arial"/>
              </w:rPr>
            </w:pPr>
            <w:r>
              <w:rPr>
                <w:rFonts w:ascii="Arial" w:hAnsi="Arial" w:cs="Arial"/>
              </w:rPr>
              <w:t>0.</w:t>
            </w:r>
            <w:r w:rsidR="007F0937">
              <w:rPr>
                <w:rFonts w:ascii="Arial" w:hAnsi="Arial" w:cs="Arial"/>
              </w:rPr>
              <w:t>006</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Pr>
                <w:rFonts w:ascii="Arial" w:hAnsi="Arial" w:cs="Arial"/>
              </w:rPr>
              <w:t>Total</w:t>
            </w:r>
            <w:r w:rsidRPr="00F15ECE">
              <w:rPr>
                <w:rFonts w:ascii="Arial" w:hAnsi="Arial" w:cs="Arial"/>
              </w:rPr>
              <w:t xml:space="preserve"> PS</w:t>
            </w:r>
            <w:r>
              <w:rPr>
                <w:rFonts w:ascii="Arial" w:hAnsi="Arial" w:cs="Arial"/>
              </w:rPr>
              <w:t>A</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4</w:t>
            </w:r>
            <w:r w:rsidR="007F0937">
              <w:rPr>
                <w:rFonts w:ascii="Arial" w:hAnsi="Arial" w:cs="Arial"/>
              </w:rPr>
              <w:t>44306.7</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AF2FA9" w:rsidP="00B23309">
            <w:pPr>
              <w:pStyle w:val="TableText"/>
              <w:jc w:val="right"/>
              <w:rPr>
                <w:rFonts w:ascii="Arial" w:hAnsi="Arial" w:cs="Arial"/>
              </w:rPr>
            </w:pPr>
            <w:r>
              <w:rPr>
                <w:rFonts w:ascii="Arial" w:hAnsi="Arial" w:cs="Arial"/>
              </w:rPr>
              <w:t>1</w:t>
            </w:r>
            <w:r w:rsidR="007F0937">
              <w:rPr>
                <w:rFonts w:ascii="Arial" w:hAnsi="Arial" w:cs="Arial"/>
              </w:rPr>
              <w:t>5264.6</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3.43</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Default="00B23309" w:rsidP="00B23309">
            <w:pPr>
              <w:pStyle w:val="TableText"/>
              <w:rPr>
                <w:rFonts w:ascii="Arial" w:hAnsi="Arial" w:cs="Arial"/>
              </w:rPr>
            </w:pPr>
            <w:r>
              <w:rPr>
                <w:rFonts w:ascii="Arial" w:hAnsi="Arial" w:cs="Arial"/>
              </w:rPr>
              <w:t>Non Priority Sector</w:t>
            </w:r>
          </w:p>
        </w:tc>
        <w:tc>
          <w:tcPr>
            <w:tcW w:w="162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B23309"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rPr>
                <w:rFonts w:ascii="Arial" w:hAnsi="Arial" w:cs="Arial"/>
                <w:b/>
                <w:bCs/>
              </w:rPr>
            </w:pPr>
            <w:r w:rsidRPr="00431088">
              <w:rPr>
                <w:rFonts w:ascii="Arial" w:hAnsi="Arial" w:cs="Arial"/>
                <w:b/>
                <w:bCs/>
              </w:rPr>
              <w:t>TOTAL ADVANCES</w:t>
            </w:r>
          </w:p>
        </w:tc>
        <w:tc>
          <w:tcPr>
            <w:tcW w:w="1620" w:type="dxa"/>
            <w:tcBorders>
              <w:top w:val="single" w:sz="6" w:space="0" w:color="auto"/>
              <w:left w:val="single" w:sz="6" w:space="0" w:color="auto"/>
              <w:bottom w:val="single" w:sz="6" w:space="0" w:color="auto"/>
              <w:right w:val="single" w:sz="6" w:space="0" w:color="auto"/>
            </w:tcBorders>
          </w:tcPr>
          <w:p w:rsidR="00B23309" w:rsidRPr="00431088" w:rsidRDefault="007F0937" w:rsidP="00B23309">
            <w:pPr>
              <w:pStyle w:val="TableText"/>
              <w:jc w:val="right"/>
              <w:rPr>
                <w:rFonts w:ascii="Arial" w:hAnsi="Arial" w:cs="Arial"/>
                <w:b/>
                <w:bCs/>
              </w:rPr>
            </w:pPr>
            <w:r>
              <w:rPr>
                <w:rFonts w:ascii="Arial" w:hAnsi="Arial" w:cs="Arial"/>
                <w:b/>
                <w:bCs/>
              </w:rPr>
              <w:t>501981</w:t>
            </w:r>
          </w:p>
        </w:tc>
        <w:tc>
          <w:tcPr>
            <w:tcW w:w="1170" w:type="dxa"/>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jc w:val="right"/>
              <w:rPr>
                <w:rFonts w:ascii="Arial" w:hAnsi="Arial" w:cs="Arial"/>
                <w:b/>
                <w:bCs/>
              </w:rPr>
            </w:pPr>
          </w:p>
        </w:tc>
        <w:tc>
          <w:tcPr>
            <w:tcW w:w="1710" w:type="dxa"/>
            <w:tcBorders>
              <w:top w:val="single" w:sz="6" w:space="0" w:color="auto"/>
              <w:left w:val="single" w:sz="6" w:space="0" w:color="auto"/>
              <w:bottom w:val="single" w:sz="6" w:space="0" w:color="auto"/>
              <w:right w:val="single" w:sz="6" w:space="0" w:color="auto"/>
            </w:tcBorders>
          </w:tcPr>
          <w:p w:rsidR="00B23309" w:rsidRPr="00431088" w:rsidRDefault="00B23309" w:rsidP="00B23309">
            <w:pPr>
              <w:pStyle w:val="TableText"/>
              <w:jc w:val="right"/>
              <w:rPr>
                <w:rFonts w:ascii="Arial" w:hAnsi="Arial" w:cs="Arial"/>
                <w:b/>
                <w:bCs/>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Central Govt. Sponsored schemes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PMEGP</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715</w:t>
            </w:r>
            <w:r w:rsidR="00A3290B">
              <w:rPr>
                <w:rFonts w:ascii="Arial" w:hAnsi="Arial" w:cs="Arial"/>
              </w:rPr>
              <w:t>.</w:t>
            </w:r>
            <w:r>
              <w:rPr>
                <w:rFonts w:ascii="Arial" w:hAnsi="Arial" w:cs="Arial"/>
              </w:rPr>
              <w:t>28</w:t>
            </w: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D21459" w:rsidP="00B23309">
            <w:pPr>
              <w:pStyle w:val="TableText"/>
              <w:jc w:val="right"/>
              <w:rPr>
                <w:rFonts w:ascii="Arial" w:hAnsi="Arial" w:cs="Arial"/>
              </w:rPr>
            </w:pPr>
            <w:r>
              <w:rPr>
                <w:rFonts w:ascii="Arial" w:hAnsi="Arial" w:cs="Arial"/>
              </w:rPr>
              <w:t>25.89</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State Govt. Sponsored programmes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VBS</w:t>
            </w:r>
            <w:r>
              <w:rPr>
                <w:rFonts w:ascii="Arial" w:hAnsi="Arial" w:cs="Arial"/>
              </w:rPr>
              <w:t xml:space="preserve"> (DIC)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7F0937" w:rsidP="00B23309">
            <w:pPr>
              <w:pStyle w:val="TableText"/>
              <w:jc w:val="right"/>
              <w:rPr>
                <w:rFonts w:ascii="Arial" w:hAnsi="Arial" w:cs="Arial"/>
              </w:rPr>
            </w:pPr>
            <w:r>
              <w:rPr>
                <w:rFonts w:ascii="Arial" w:hAnsi="Arial" w:cs="Arial"/>
              </w:rPr>
              <w:t>249.7</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GSCDC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A3290B" w:rsidP="00B23309">
            <w:pPr>
              <w:pStyle w:val="TableText"/>
              <w:jc w:val="right"/>
              <w:rPr>
                <w:rFonts w:ascii="Arial" w:hAnsi="Arial" w:cs="Arial"/>
              </w:rPr>
            </w:pPr>
            <w:r>
              <w:rPr>
                <w:rFonts w:ascii="Arial" w:hAnsi="Arial" w:cs="Arial"/>
              </w:rPr>
              <w:t>4</w:t>
            </w:r>
            <w:r w:rsidR="00D21459">
              <w:rPr>
                <w:rFonts w:ascii="Arial" w:hAnsi="Arial" w:cs="Arial"/>
              </w:rPr>
              <w:t>8.16</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DCWD</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6D277C" w:rsidP="00B23309">
            <w:pPr>
              <w:pStyle w:val="TableText"/>
              <w:jc w:val="right"/>
              <w:rPr>
                <w:rFonts w:ascii="Arial" w:hAnsi="Arial" w:cs="Arial"/>
              </w:rPr>
            </w:pPr>
            <w:r>
              <w:rPr>
                <w:rFonts w:ascii="Arial" w:hAnsi="Arial" w:cs="Arial"/>
              </w:rPr>
              <w:t>2</w:t>
            </w:r>
            <w:r w:rsidR="00D21459">
              <w:rPr>
                <w:rFonts w:ascii="Arial" w:hAnsi="Arial" w:cs="Arial"/>
              </w:rPr>
              <w:t>8.14</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GWEDC</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D21459" w:rsidP="00B23309">
            <w:pPr>
              <w:pStyle w:val="TableText"/>
              <w:jc w:val="right"/>
              <w:rPr>
                <w:rFonts w:ascii="Arial" w:hAnsi="Arial" w:cs="Arial"/>
              </w:rPr>
            </w:pPr>
            <w:r>
              <w:rPr>
                <w:rFonts w:ascii="Arial" w:hAnsi="Arial" w:cs="Arial"/>
              </w:rPr>
              <w:t>1.81</w:t>
            </w: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JGVY</w:t>
            </w:r>
          </w:p>
        </w:tc>
        <w:tc>
          <w:tcPr>
            <w:tcW w:w="162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17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c>
          <w:tcPr>
            <w:tcW w:w="1710" w:type="dxa"/>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right"/>
              <w:rPr>
                <w:rFonts w:ascii="Arial" w:hAnsi="Arial" w:cs="Arial"/>
              </w:rPr>
            </w:pPr>
          </w:p>
        </w:tc>
      </w:tr>
      <w:tr w:rsidR="00B23309" w:rsidRPr="00F15ECE" w:rsidTr="00B23309">
        <w:tc>
          <w:tcPr>
            <w:tcW w:w="7299" w:type="dxa"/>
            <w:gridSpan w:val="5"/>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jc w:val="center"/>
              <w:rPr>
                <w:rFonts w:ascii="Arial" w:hAnsi="Arial" w:cs="Arial"/>
              </w:rPr>
            </w:pPr>
            <w:r w:rsidRPr="00F15ECE">
              <w:rPr>
                <w:rFonts w:ascii="Arial" w:hAnsi="Arial" w:cs="Arial"/>
                <w:b/>
              </w:rPr>
              <w:t>Others</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Housing Loan</w:t>
            </w:r>
          </w:p>
        </w:tc>
        <w:tc>
          <w:tcPr>
            <w:tcW w:w="1620" w:type="dxa"/>
            <w:tcBorders>
              <w:top w:val="single" w:sz="6" w:space="0" w:color="auto"/>
              <w:left w:val="single" w:sz="6" w:space="0" w:color="auto"/>
              <w:bottom w:val="single" w:sz="6" w:space="0" w:color="auto"/>
              <w:right w:val="single" w:sz="6" w:space="0" w:color="auto"/>
            </w:tcBorders>
          </w:tcPr>
          <w:p w:rsidR="00B23309" w:rsidRPr="00BC2058" w:rsidRDefault="00D21459" w:rsidP="00B23309">
            <w:pPr>
              <w:pStyle w:val="TableText"/>
              <w:jc w:val="right"/>
              <w:rPr>
                <w:rFonts w:ascii="Arial" w:hAnsi="Arial" w:cs="Arial"/>
              </w:rPr>
            </w:pPr>
            <w:r>
              <w:rPr>
                <w:rFonts w:ascii="Arial" w:hAnsi="Arial" w:cs="Arial"/>
              </w:rPr>
              <w:t>26817.78</w:t>
            </w:r>
          </w:p>
        </w:tc>
        <w:tc>
          <w:tcPr>
            <w:tcW w:w="1170" w:type="dxa"/>
            <w:tcBorders>
              <w:top w:val="single" w:sz="6" w:space="0" w:color="auto"/>
              <w:left w:val="single" w:sz="6" w:space="0" w:color="auto"/>
              <w:bottom w:val="single" w:sz="6" w:space="0" w:color="auto"/>
              <w:right w:val="single" w:sz="6" w:space="0" w:color="auto"/>
            </w:tcBorders>
          </w:tcPr>
          <w:p w:rsidR="00B23309" w:rsidRPr="00BC2058" w:rsidRDefault="006D277C" w:rsidP="00B23309">
            <w:pPr>
              <w:pStyle w:val="TableText"/>
              <w:jc w:val="right"/>
              <w:rPr>
                <w:rFonts w:ascii="Arial" w:hAnsi="Arial" w:cs="Arial"/>
              </w:rPr>
            </w:pPr>
            <w:r>
              <w:rPr>
                <w:rFonts w:ascii="Arial" w:hAnsi="Arial" w:cs="Arial"/>
              </w:rPr>
              <w:t>176.</w:t>
            </w:r>
            <w:r w:rsidR="00D21459">
              <w:rPr>
                <w:rFonts w:ascii="Arial" w:hAnsi="Arial" w:cs="Arial"/>
              </w:rPr>
              <w:t>41</w:t>
            </w:r>
          </w:p>
        </w:tc>
        <w:tc>
          <w:tcPr>
            <w:tcW w:w="1710" w:type="dxa"/>
            <w:tcBorders>
              <w:top w:val="single" w:sz="6" w:space="0" w:color="auto"/>
              <w:left w:val="single" w:sz="6" w:space="0" w:color="auto"/>
              <w:bottom w:val="single" w:sz="6" w:space="0" w:color="auto"/>
              <w:right w:val="single" w:sz="6" w:space="0" w:color="auto"/>
            </w:tcBorders>
          </w:tcPr>
          <w:p w:rsidR="00B23309" w:rsidRPr="00BC2058" w:rsidRDefault="00D21459" w:rsidP="00B23309">
            <w:pPr>
              <w:pStyle w:val="TableText"/>
              <w:jc w:val="right"/>
              <w:rPr>
                <w:rFonts w:ascii="Arial" w:hAnsi="Arial" w:cs="Arial"/>
              </w:rPr>
            </w:pPr>
            <w:r>
              <w:rPr>
                <w:rFonts w:ascii="Arial" w:hAnsi="Arial" w:cs="Arial"/>
              </w:rPr>
              <w:t>0.06</w:t>
            </w:r>
          </w:p>
        </w:tc>
      </w:tr>
      <w:tr w:rsidR="00B23309" w:rsidRPr="00F15ECE" w:rsidTr="00B23309">
        <w:tc>
          <w:tcPr>
            <w:tcW w:w="2799" w:type="dxa"/>
            <w:gridSpan w:val="2"/>
            <w:tcBorders>
              <w:top w:val="single" w:sz="6" w:space="0" w:color="auto"/>
              <w:left w:val="single" w:sz="6" w:space="0" w:color="auto"/>
              <w:bottom w:val="single" w:sz="6" w:space="0" w:color="auto"/>
              <w:right w:val="single" w:sz="6" w:space="0" w:color="auto"/>
            </w:tcBorders>
          </w:tcPr>
          <w:p w:rsidR="00B23309" w:rsidRPr="00F15ECE" w:rsidRDefault="00B23309" w:rsidP="00B23309">
            <w:pPr>
              <w:pStyle w:val="TableText"/>
              <w:rPr>
                <w:rFonts w:ascii="Arial" w:hAnsi="Arial" w:cs="Arial"/>
              </w:rPr>
            </w:pPr>
            <w:r w:rsidRPr="00F15ECE">
              <w:rPr>
                <w:rFonts w:ascii="Arial" w:hAnsi="Arial" w:cs="Arial"/>
              </w:rPr>
              <w:t>Education Loan</w:t>
            </w:r>
          </w:p>
        </w:tc>
        <w:tc>
          <w:tcPr>
            <w:tcW w:w="1620" w:type="dxa"/>
            <w:tcBorders>
              <w:top w:val="single" w:sz="6" w:space="0" w:color="auto"/>
              <w:left w:val="single" w:sz="6" w:space="0" w:color="auto"/>
              <w:bottom w:val="single" w:sz="6" w:space="0" w:color="auto"/>
              <w:right w:val="single" w:sz="6" w:space="0" w:color="auto"/>
            </w:tcBorders>
          </w:tcPr>
          <w:p w:rsidR="00B23309" w:rsidRPr="00BC2058" w:rsidRDefault="00D21459" w:rsidP="00B23309">
            <w:pPr>
              <w:pStyle w:val="TableText"/>
              <w:jc w:val="right"/>
              <w:rPr>
                <w:rFonts w:ascii="Arial" w:hAnsi="Arial" w:cs="Arial"/>
              </w:rPr>
            </w:pPr>
            <w:r>
              <w:rPr>
                <w:rFonts w:ascii="Arial" w:hAnsi="Arial" w:cs="Arial"/>
              </w:rPr>
              <w:t>1914.01</w:t>
            </w:r>
          </w:p>
        </w:tc>
        <w:tc>
          <w:tcPr>
            <w:tcW w:w="1170" w:type="dxa"/>
            <w:tcBorders>
              <w:top w:val="single" w:sz="6" w:space="0" w:color="auto"/>
              <w:left w:val="single" w:sz="6" w:space="0" w:color="auto"/>
              <w:bottom w:val="single" w:sz="6" w:space="0" w:color="auto"/>
              <w:right w:val="single" w:sz="6" w:space="0" w:color="auto"/>
            </w:tcBorders>
          </w:tcPr>
          <w:p w:rsidR="00B23309" w:rsidRPr="00BC2058" w:rsidRDefault="00D21459" w:rsidP="00B23309">
            <w:pPr>
              <w:pStyle w:val="TableText"/>
              <w:jc w:val="right"/>
              <w:rPr>
                <w:rFonts w:ascii="Arial" w:hAnsi="Arial" w:cs="Arial"/>
              </w:rPr>
            </w:pPr>
            <w:r>
              <w:rPr>
                <w:rFonts w:ascii="Arial" w:hAnsi="Arial" w:cs="Arial"/>
              </w:rPr>
              <w:t>50.2</w:t>
            </w:r>
            <w:r w:rsidR="006D277C">
              <w:rPr>
                <w:rFonts w:ascii="Arial" w:hAnsi="Arial" w:cs="Arial"/>
              </w:rPr>
              <w:t>1</w:t>
            </w:r>
          </w:p>
        </w:tc>
        <w:tc>
          <w:tcPr>
            <w:tcW w:w="1710" w:type="dxa"/>
            <w:tcBorders>
              <w:top w:val="single" w:sz="6" w:space="0" w:color="auto"/>
              <w:left w:val="single" w:sz="6" w:space="0" w:color="auto"/>
              <w:bottom w:val="single" w:sz="6" w:space="0" w:color="auto"/>
              <w:right w:val="single" w:sz="6" w:space="0" w:color="auto"/>
            </w:tcBorders>
          </w:tcPr>
          <w:p w:rsidR="00B23309" w:rsidRPr="00BC2058" w:rsidRDefault="00D21459" w:rsidP="00B23309">
            <w:pPr>
              <w:pStyle w:val="TableText"/>
              <w:jc w:val="right"/>
              <w:rPr>
                <w:rFonts w:ascii="Arial" w:hAnsi="Arial" w:cs="Arial"/>
              </w:rPr>
            </w:pPr>
            <w:r>
              <w:rPr>
                <w:rFonts w:ascii="Arial" w:hAnsi="Arial" w:cs="Arial"/>
              </w:rPr>
              <w:t>2.62</w:t>
            </w:r>
          </w:p>
        </w:tc>
      </w:tr>
    </w:tbl>
    <w:p w:rsidR="0081414F" w:rsidRPr="0081414F" w:rsidRDefault="0081414F" w:rsidP="00EE16B8">
      <w:pPr>
        <w:spacing w:after="240" w:line="240" w:lineRule="auto"/>
        <w:ind w:right="-187"/>
        <w:rPr>
          <w:color w:val="FF0000"/>
          <w:sz w:val="4"/>
          <w:szCs w:val="4"/>
        </w:rPr>
      </w:pPr>
    </w:p>
    <w:p w:rsidR="00520FC0" w:rsidRPr="00755B88" w:rsidRDefault="00520FC0" w:rsidP="00755B88">
      <w:pPr>
        <w:pStyle w:val="ListParagraph"/>
        <w:numPr>
          <w:ilvl w:val="0"/>
          <w:numId w:val="26"/>
        </w:numPr>
        <w:spacing w:after="240" w:line="240" w:lineRule="auto"/>
        <w:ind w:right="-187"/>
        <w:rPr>
          <w:b/>
          <w:bCs/>
          <w:sz w:val="28"/>
          <w:szCs w:val="28"/>
        </w:rPr>
      </w:pPr>
      <w:r w:rsidRPr="00755B88">
        <w:rPr>
          <w:b/>
          <w:bCs/>
          <w:sz w:val="28"/>
          <w:szCs w:val="28"/>
        </w:rPr>
        <w:t>Long pending(more than 6 months) subsidy claims-Scheme</w:t>
      </w:r>
      <w:r w:rsidR="00A22FC8" w:rsidRPr="00755B88">
        <w:rPr>
          <w:b/>
          <w:bCs/>
          <w:sz w:val="28"/>
          <w:szCs w:val="28"/>
        </w:rPr>
        <w:t xml:space="preserve"> /</w:t>
      </w:r>
      <w:r w:rsidRPr="00755B88">
        <w:rPr>
          <w:b/>
          <w:bCs/>
          <w:sz w:val="28"/>
          <w:szCs w:val="28"/>
        </w:rPr>
        <w:t xml:space="preserve"> bank-wise:</w:t>
      </w:r>
    </w:p>
    <w:p w:rsidR="00812284" w:rsidRDefault="00812284" w:rsidP="00812284">
      <w:pPr>
        <w:pStyle w:val="ListParagraph"/>
        <w:spacing w:after="240" w:line="240" w:lineRule="auto"/>
        <w:ind w:left="-270" w:right="-187"/>
        <w:rPr>
          <w:sz w:val="28"/>
          <w:szCs w:val="28"/>
        </w:rPr>
      </w:pPr>
    </w:p>
    <w:p w:rsidR="002B7329" w:rsidRPr="00A22FC8" w:rsidRDefault="002B7329" w:rsidP="00755B88">
      <w:pPr>
        <w:pStyle w:val="ListParagraph"/>
        <w:numPr>
          <w:ilvl w:val="0"/>
          <w:numId w:val="14"/>
        </w:numPr>
        <w:spacing w:after="240" w:line="240" w:lineRule="auto"/>
        <w:ind w:left="-270" w:right="-187" w:firstLine="696"/>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Look w:val="04A0"/>
      </w:tblPr>
      <w:tblGrid>
        <w:gridCol w:w="2332"/>
        <w:gridCol w:w="906"/>
        <w:gridCol w:w="1081"/>
        <w:gridCol w:w="1070"/>
        <w:gridCol w:w="1320"/>
        <w:gridCol w:w="1360"/>
        <w:gridCol w:w="1185"/>
      </w:tblGrid>
      <w:tr w:rsidR="00B23309" w:rsidRPr="00A22FC8" w:rsidTr="00755B88">
        <w:trPr>
          <w:trHeight w:val="403"/>
        </w:trPr>
        <w:tc>
          <w:tcPr>
            <w:tcW w:w="2332"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6922"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755B88">
        <w:trPr>
          <w:trHeight w:val="257"/>
        </w:trPr>
        <w:tc>
          <w:tcPr>
            <w:tcW w:w="2332" w:type="dxa"/>
            <w:vMerge/>
          </w:tcPr>
          <w:p w:rsidR="00B23309" w:rsidRPr="00A22FC8" w:rsidRDefault="00B23309" w:rsidP="002B7329">
            <w:pPr>
              <w:pStyle w:val="ListParagraph"/>
              <w:spacing w:line="480" w:lineRule="auto"/>
              <w:ind w:left="0" w:right="-187"/>
              <w:rPr>
                <w:sz w:val="28"/>
                <w:szCs w:val="28"/>
              </w:rPr>
            </w:pPr>
          </w:p>
        </w:tc>
        <w:tc>
          <w:tcPr>
            <w:tcW w:w="90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0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7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2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60"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185"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755B88">
        <w:trPr>
          <w:trHeight w:val="197"/>
        </w:trPr>
        <w:tc>
          <w:tcPr>
            <w:tcW w:w="2332" w:type="dxa"/>
          </w:tcPr>
          <w:p w:rsidR="002B7329" w:rsidRPr="00A22FC8" w:rsidRDefault="00BD5EE0" w:rsidP="002B7329">
            <w:pPr>
              <w:pStyle w:val="ListParagraph"/>
              <w:spacing w:line="480" w:lineRule="auto"/>
              <w:ind w:left="0" w:right="-187"/>
              <w:rPr>
                <w:sz w:val="28"/>
                <w:szCs w:val="28"/>
              </w:rPr>
            </w:pPr>
            <w:r>
              <w:rPr>
                <w:sz w:val="28"/>
                <w:szCs w:val="28"/>
              </w:rPr>
              <w:t>ALL BANKS</w:t>
            </w:r>
          </w:p>
        </w:tc>
        <w:tc>
          <w:tcPr>
            <w:tcW w:w="906" w:type="dxa"/>
          </w:tcPr>
          <w:p w:rsidR="002B7329" w:rsidRPr="00A22FC8" w:rsidRDefault="00BD5EE0" w:rsidP="002B7329">
            <w:pPr>
              <w:pStyle w:val="ListParagraph"/>
              <w:spacing w:line="480" w:lineRule="auto"/>
              <w:ind w:left="0" w:right="-187"/>
              <w:rPr>
                <w:sz w:val="28"/>
                <w:szCs w:val="28"/>
              </w:rPr>
            </w:pPr>
            <w:r>
              <w:rPr>
                <w:sz w:val="28"/>
                <w:szCs w:val="28"/>
              </w:rPr>
              <w:t>1</w:t>
            </w:r>
            <w:r w:rsidR="00D21459">
              <w:rPr>
                <w:sz w:val="28"/>
                <w:szCs w:val="28"/>
              </w:rPr>
              <w:t>04</w:t>
            </w:r>
          </w:p>
        </w:tc>
        <w:tc>
          <w:tcPr>
            <w:tcW w:w="1081"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07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32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360" w:type="dxa"/>
          </w:tcPr>
          <w:p w:rsidR="002B7329" w:rsidRPr="00A22FC8" w:rsidRDefault="00BD5EE0" w:rsidP="002B7329">
            <w:pPr>
              <w:pStyle w:val="ListParagraph"/>
              <w:spacing w:line="480" w:lineRule="auto"/>
              <w:ind w:left="0" w:right="-187"/>
              <w:rPr>
                <w:sz w:val="28"/>
                <w:szCs w:val="28"/>
              </w:rPr>
            </w:pPr>
            <w:r>
              <w:rPr>
                <w:sz w:val="28"/>
                <w:szCs w:val="28"/>
              </w:rPr>
              <w:t>0</w:t>
            </w:r>
          </w:p>
        </w:tc>
        <w:tc>
          <w:tcPr>
            <w:tcW w:w="1185" w:type="dxa"/>
          </w:tcPr>
          <w:p w:rsidR="002B7329" w:rsidRPr="00A22FC8" w:rsidRDefault="00BD5EE0" w:rsidP="002B7329">
            <w:pPr>
              <w:pStyle w:val="ListParagraph"/>
              <w:spacing w:line="480" w:lineRule="auto"/>
              <w:ind w:left="0" w:right="-187"/>
              <w:rPr>
                <w:sz w:val="28"/>
                <w:szCs w:val="28"/>
              </w:rPr>
            </w:pPr>
            <w:r>
              <w:rPr>
                <w:sz w:val="28"/>
                <w:szCs w:val="28"/>
              </w:rPr>
              <w:t>0</w:t>
            </w:r>
          </w:p>
        </w:tc>
      </w:tr>
    </w:tbl>
    <w:p w:rsidR="002B7329" w:rsidRPr="00A22FC8" w:rsidRDefault="002B7329" w:rsidP="00755B88">
      <w:pPr>
        <w:pStyle w:val="ListParagraph"/>
        <w:numPr>
          <w:ilvl w:val="0"/>
          <w:numId w:val="14"/>
        </w:numPr>
        <w:spacing w:line="480" w:lineRule="auto"/>
        <w:ind w:right="-187" w:firstLine="66"/>
        <w:rPr>
          <w:sz w:val="28"/>
          <w:szCs w:val="28"/>
        </w:rPr>
      </w:pPr>
      <w:r w:rsidRPr="00A22FC8">
        <w:rPr>
          <w:sz w:val="28"/>
          <w:szCs w:val="28"/>
        </w:rPr>
        <w:t>C</w:t>
      </w:r>
      <w:r w:rsidR="00B23309" w:rsidRPr="00A22FC8">
        <w:rPr>
          <w:sz w:val="28"/>
          <w:szCs w:val="28"/>
        </w:rPr>
        <w:t>entral</w:t>
      </w:r>
      <w:r w:rsidRPr="00A22FC8">
        <w:rPr>
          <w:sz w:val="28"/>
          <w:szCs w:val="28"/>
        </w:rPr>
        <w:t xml:space="preserve"> Gov</w:t>
      </w:r>
      <w:r w:rsidR="00B23309" w:rsidRPr="00A22FC8">
        <w:rPr>
          <w:sz w:val="28"/>
          <w:szCs w:val="28"/>
        </w:rPr>
        <w:t>ernment Sponsored Schemes</w:t>
      </w:r>
    </w:p>
    <w:tbl>
      <w:tblPr>
        <w:tblStyle w:val="TableGrid"/>
        <w:tblW w:w="0" w:type="auto"/>
        <w:tblInd w:w="1772" w:type="dxa"/>
        <w:tblLook w:val="04A0"/>
      </w:tblPr>
      <w:tblGrid>
        <w:gridCol w:w="1782"/>
        <w:gridCol w:w="2424"/>
        <w:gridCol w:w="2185"/>
      </w:tblGrid>
      <w:tr w:rsidR="00B23309" w:rsidRPr="00A22FC8" w:rsidTr="00755B88">
        <w:trPr>
          <w:trHeight w:val="532"/>
        </w:trPr>
        <w:tc>
          <w:tcPr>
            <w:tcW w:w="1782"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4609" w:type="dxa"/>
            <w:gridSpan w:val="2"/>
          </w:tcPr>
          <w:p w:rsidR="00B23309" w:rsidRPr="00A22FC8" w:rsidRDefault="00B23309" w:rsidP="00EE16B8">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755B88">
        <w:trPr>
          <w:trHeight w:val="544"/>
        </w:trPr>
        <w:tc>
          <w:tcPr>
            <w:tcW w:w="1782" w:type="dxa"/>
            <w:vMerge/>
          </w:tcPr>
          <w:p w:rsidR="00B23309" w:rsidRPr="00A22FC8" w:rsidRDefault="00B23309" w:rsidP="00B23309">
            <w:pPr>
              <w:pStyle w:val="ListParagraph"/>
              <w:spacing w:line="480" w:lineRule="auto"/>
              <w:ind w:left="0" w:right="-187"/>
              <w:rPr>
                <w:sz w:val="28"/>
                <w:szCs w:val="28"/>
              </w:rPr>
            </w:pPr>
          </w:p>
        </w:tc>
        <w:tc>
          <w:tcPr>
            <w:tcW w:w="2424" w:type="dxa"/>
          </w:tcPr>
          <w:p w:rsidR="00B23309" w:rsidRPr="00A22FC8" w:rsidRDefault="00B23309" w:rsidP="00EE16B8">
            <w:pPr>
              <w:pStyle w:val="ListParagraph"/>
              <w:spacing w:line="480" w:lineRule="auto"/>
              <w:ind w:left="0" w:right="-187"/>
              <w:jc w:val="center"/>
              <w:rPr>
                <w:sz w:val="28"/>
                <w:szCs w:val="28"/>
              </w:rPr>
            </w:pPr>
            <w:r w:rsidRPr="00A22FC8">
              <w:rPr>
                <w:sz w:val="28"/>
                <w:szCs w:val="28"/>
              </w:rPr>
              <w:t>NULM</w:t>
            </w:r>
          </w:p>
        </w:tc>
        <w:tc>
          <w:tcPr>
            <w:tcW w:w="2185" w:type="dxa"/>
          </w:tcPr>
          <w:p w:rsidR="00B23309" w:rsidRPr="00A22FC8" w:rsidRDefault="00B23309" w:rsidP="00EE16B8">
            <w:pPr>
              <w:pStyle w:val="ListParagraph"/>
              <w:spacing w:line="480" w:lineRule="auto"/>
              <w:ind w:left="0" w:right="-187"/>
              <w:jc w:val="center"/>
              <w:rPr>
                <w:sz w:val="28"/>
                <w:szCs w:val="28"/>
              </w:rPr>
            </w:pPr>
            <w:r w:rsidRPr="00A22FC8">
              <w:rPr>
                <w:sz w:val="28"/>
                <w:szCs w:val="28"/>
              </w:rPr>
              <w:t>PMEGP</w:t>
            </w:r>
          </w:p>
        </w:tc>
      </w:tr>
      <w:tr w:rsidR="002B7329" w:rsidRPr="00A22FC8" w:rsidTr="00755B88">
        <w:trPr>
          <w:trHeight w:val="544"/>
        </w:trPr>
        <w:tc>
          <w:tcPr>
            <w:tcW w:w="1782" w:type="dxa"/>
          </w:tcPr>
          <w:p w:rsidR="002B7329" w:rsidRPr="00A22FC8" w:rsidRDefault="00BD5EE0" w:rsidP="00B23309">
            <w:pPr>
              <w:pStyle w:val="ListParagraph"/>
              <w:spacing w:line="480" w:lineRule="auto"/>
              <w:ind w:left="0" w:right="-187"/>
              <w:rPr>
                <w:sz w:val="28"/>
                <w:szCs w:val="28"/>
              </w:rPr>
            </w:pPr>
            <w:r>
              <w:rPr>
                <w:sz w:val="28"/>
                <w:szCs w:val="28"/>
              </w:rPr>
              <w:t>OBC</w:t>
            </w:r>
          </w:p>
        </w:tc>
        <w:tc>
          <w:tcPr>
            <w:tcW w:w="2424" w:type="dxa"/>
          </w:tcPr>
          <w:p w:rsidR="002B7329" w:rsidRPr="00A22FC8" w:rsidRDefault="00BD5EE0" w:rsidP="00B23309">
            <w:pPr>
              <w:pStyle w:val="ListParagraph"/>
              <w:spacing w:line="480" w:lineRule="auto"/>
              <w:ind w:left="0" w:right="-187"/>
              <w:rPr>
                <w:sz w:val="28"/>
                <w:szCs w:val="28"/>
              </w:rPr>
            </w:pPr>
            <w:r>
              <w:rPr>
                <w:sz w:val="28"/>
                <w:szCs w:val="28"/>
              </w:rPr>
              <w:t>0</w:t>
            </w:r>
          </w:p>
        </w:tc>
        <w:tc>
          <w:tcPr>
            <w:tcW w:w="2185" w:type="dxa"/>
          </w:tcPr>
          <w:p w:rsidR="002B7329" w:rsidRPr="00A22FC8" w:rsidRDefault="00A3290B" w:rsidP="00B23309">
            <w:pPr>
              <w:pStyle w:val="ListParagraph"/>
              <w:spacing w:line="480" w:lineRule="auto"/>
              <w:ind w:left="0" w:right="-187"/>
              <w:rPr>
                <w:sz w:val="28"/>
                <w:szCs w:val="28"/>
              </w:rPr>
            </w:pPr>
            <w:r>
              <w:rPr>
                <w:sz w:val="28"/>
                <w:szCs w:val="28"/>
              </w:rPr>
              <w:t>0</w:t>
            </w:r>
          </w:p>
        </w:tc>
      </w:tr>
    </w:tbl>
    <w:p w:rsidR="002B7329" w:rsidRDefault="002B7329" w:rsidP="005A4265">
      <w:pPr>
        <w:spacing w:line="480" w:lineRule="auto"/>
        <w:ind w:right="-187"/>
        <w:rPr>
          <w:color w:val="FF0000"/>
          <w:sz w:val="4"/>
          <w:szCs w:val="4"/>
        </w:rPr>
      </w:pPr>
    </w:p>
    <w:p w:rsidR="006A6224" w:rsidRDefault="006A6224" w:rsidP="005A4265">
      <w:pPr>
        <w:spacing w:line="480" w:lineRule="auto"/>
        <w:ind w:right="-187"/>
        <w:rPr>
          <w:color w:val="FF0000"/>
          <w:sz w:val="4"/>
          <w:szCs w:val="4"/>
        </w:rPr>
      </w:pPr>
    </w:p>
    <w:p w:rsidR="006A6224" w:rsidRPr="004E3B71" w:rsidRDefault="006A6224" w:rsidP="005A4265">
      <w:pPr>
        <w:spacing w:line="480" w:lineRule="auto"/>
        <w:ind w:right="-187"/>
        <w:rPr>
          <w:color w:val="FF0000"/>
          <w:sz w:val="4"/>
          <w:szCs w:val="4"/>
        </w:rPr>
      </w:pPr>
    </w:p>
    <w:p w:rsidR="00D00ADD" w:rsidRPr="009269D7" w:rsidRDefault="00A7478D" w:rsidP="00755B88">
      <w:pPr>
        <w:pStyle w:val="ListParagraph"/>
        <w:numPr>
          <w:ilvl w:val="0"/>
          <w:numId w:val="15"/>
        </w:numPr>
        <w:spacing w:line="240" w:lineRule="auto"/>
        <w:ind w:left="-270" w:right="-187" w:firstLine="412"/>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p>
    <w:p w:rsidR="00434F6D" w:rsidRDefault="00434F6D" w:rsidP="005A4265">
      <w:pPr>
        <w:pStyle w:val="ListParagraph"/>
        <w:spacing w:line="240" w:lineRule="auto"/>
        <w:ind w:left="-270" w:right="-187" w:hanging="540"/>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Default="00BD5EE0" w:rsidP="00FB25BD">
            <w:pPr>
              <w:pStyle w:val="ListParagraph"/>
              <w:ind w:left="0" w:right="-187"/>
              <w:rPr>
                <w:sz w:val="28"/>
                <w:szCs w:val="28"/>
              </w:rPr>
            </w:pPr>
            <w:r>
              <w:rPr>
                <w:sz w:val="28"/>
                <w:szCs w:val="28"/>
              </w:rPr>
              <w:t>584</w:t>
            </w:r>
          </w:p>
        </w:tc>
        <w:tc>
          <w:tcPr>
            <w:tcW w:w="941" w:type="dxa"/>
          </w:tcPr>
          <w:p w:rsidR="00FB25BD" w:rsidRDefault="00BD5EE0" w:rsidP="00FB25BD">
            <w:pPr>
              <w:pStyle w:val="ListParagraph"/>
              <w:ind w:left="0" w:right="-187"/>
              <w:rPr>
                <w:sz w:val="28"/>
                <w:szCs w:val="28"/>
              </w:rPr>
            </w:pPr>
            <w:r>
              <w:rPr>
                <w:sz w:val="28"/>
                <w:szCs w:val="28"/>
              </w:rPr>
              <w:t>487.91</w:t>
            </w:r>
          </w:p>
        </w:tc>
        <w:tc>
          <w:tcPr>
            <w:tcW w:w="941" w:type="dxa"/>
          </w:tcPr>
          <w:p w:rsidR="00FB25BD" w:rsidRDefault="00BD5EE0" w:rsidP="00FB25BD">
            <w:pPr>
              <w:pStyle w:val="ListParagraph"/>
              <w:ind w:left="0" w:right="-187"/>
              <w:rPr>
                <w:sz w:val="28"/>
                <w:szCs w:val="28"/>
              </w:rPr>
            </w:pPr>
            <w:r>
              <w:rPr>
                <w:sz w:val="28"/>
                <w:szCs w:val="28"/>
              </w:rPr>
              <w:t>147</w:t>
            </w:r>
          </w:p>
        </w:tc>
        <w:tc>
          <w:tcPr>
            <w:tcW w:w="941" w:type="dxa"/>
          </w:tcPr>
          <w:p w:rsidR="00FB25BD" w:rsidRDefault="00BD5EE0" w:rsidP="00FB25BD">
            <w:pPr>
              <w:pStyle w:val="ListParagraph"/>
              <w:ind w:left="0" w:right="-187"/>
              <w:rPr>
                <w:sz w:val="28"/>
                <w:szCs w:val="28"/>
              </w:rPr>
            </w:pPr>
            <w:r>
              <w:rPr>
                <w:sz w:val="28"/>
                <w:szCs w:val="28"/>
              </w:rPr>
              <w:t>17.36</w:t>
            </w:r>
          </w:p>
        </w:tc>
        <w:tc>
          <w:tcPr>
            <w:tcW w:w="941" w:type="dxa"/>
          </w:tcPr>
          <w:p w:rsidR="00FB25BD" w:rsidRDefault="00BD5EE0" w:rsidP="00FB25BD">
            <w:pPr>
              <w:pStyle w:val="ListParagraph"/>
              <w:ind w:left="0" w:right="-187"/>
              <w:rPr>
                <w:sz w:val="28"/>
                <w:szCs w:val="28"/>
              </w:rPr>
            </w:pPr>
            <w:r>
              <w:rPr>
                <w:sz w:val="28"/>
                <w:szCs w:val="28"/>
              </w:rPr>
              <w:t>147</w:t>
            </w:r>
          </w:p>
        </w:tc>
        <w:tc>
          <w:tcPr>
            <w:tcW w:w="941" w:type="dxa"/>
          </w:tcPr>
          <w:p w:rsidR="00FB25BD" w:rsidRDefault="00BD5EE0" w:rsidP="00FB25BD">
            <w:pPr>
              <w:pStyle w:val="ListParagraph"/>
              <w:ind w:left="0" w:right="-187"/>
              <w:rPr>
                <w:sz w:val="28"/>
                <w:szCs w:val="28"/>
              </w:rPr>
            </w:pPr>
            <w:r>
              <w:rPr>
                <w:sz w:val="28"/>
                <w:szCs w:val="28"/>
              </w:rPr>
              <w:t>17.36</w:t>
            </w:r>
          </w:p>
        </w:tc>
        <w:tc>
          <w:tcPr>
            <w:tcW w:w="941" w:type="dxa"/>
          </w:tcPr>
          <w:p w:rsidR="00FB25BD" w:rsidRDefault="00BD5EE0" w:rsidP="00FB25BD">
            <w:pPr>
              <w:pStyle w:val="ListParagraph"/>
              <w:ind w:left="0" w:right="-187"/>
              <w:rPr>
                <w:sz w:val="28"/>
                <w:szCs w:val="28"/>
              </w:rPr>
            </w:pPr>
            <w:r>
              <w:rPr>
                <w:sz w:val="28"/>
                <w:szCs w:val="28"/>
              </w:rPr>
              <w:t>437</w:t>
            </w:r>
          </w:p>
        </w:tc>
        <w:tc>
          <w:tcPr>
            <w:tcW w:w="941" w:type="dxa"/>
          </w:tcPr>
          <w:p w:rsidR="00FB25BD" w:rsidRDefault="00BD5EE0" w:rsidP="00FB25BD">
            <w:pPr>
              <w:pStyle w:val="ListParagraph"/>
              <w:ind w:left="0" w:right="-187"/>
              <w:rPr>
                <w:sz w:val="28"/>
                <w:szCs w:val="28"/>
              </w:rPr>
            </w:pPr>
            <w:r>
              <w:rPr>
                <w:sz w:val="28"/>
                <w:szCs w:val="28"/>
              </w:rPr>
              <w:t>470.55</w:t>
            </w:r>
          </w:p>
        </w:tc>
      </w:tr>
    </w:tbl>
    <w:p w:rsidR="00FB25BD" w:rsidRPr="00E65E31" w:rsidRDefault="00FB25BD" w:rsidP="00FB25BD">
      <w:pPr>
        <w:pStyle w:val="ListParagraph"/>
        <w:spacing w:line="240" w:lineRule="auto"/>
        <w:ind w:left="0" w:right="-187"/>
        <w:rPr>
          <w:sz w:val="12"/>
          <w:szCs w:val="12"/>
        </w:rPr>
      </w:pPr>
    </w:p>
    <w:p w:rsidR="00FB25BD" w:rsidRDefault="00FB25BD" w:rsidP="00590F00">
      <w:pPr>
        <w:pStyle w:val="ListParagraph"/>
        <w:spacing w:line="240" w:lineRule="auto"/>
        <w:ind w:right="-187"/>
        <w:rPr>
          <w:sz w:val="28"/>
          <w:szCs w:val="28"/>
        </w:rPr>
      </w:pPr>
      <w:r>
        <w:rPr>
          <w:sz w:val="28"/>
          <w:szCs w:val="28"/>
        </w:rPr>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tblPr>
      <w:tblGrid>
        <w:gridCol w:w="524"/>
        <w:gridCol w:w="963"/>
        <w:gridCol w:w="722"/>
        <w:gridCol w:w="810"/>
        <w:gridCol w:w="721"/>
        <w:gridCol w:w="752"/>
        <w:gridCol w:w="721"/>
        <w:gridCol w:w="752"/>
        <w:gridCol w:w="721"/>
        <w:gridCol w:w="810"/>
        <w:gridCol w:w="1014"/>
        <w:gridCol w:w="1014"/>
      </w:tblGrid>
      <w:tr w:rsidR="00BD5EE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BD5EE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BD5EE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BD5EE0" w:rsidP="000B21BB">
            <w:pPr>
              <w:pStyle w:val="ListParagraph"/>
              <w:ind w:left="0" w:right="-187"/>
              <w:rPr>
                <w:sz w:val="28"/>
                <w:szCs w:val="28"/>
              </w:rPr>
            </w:pPr>
            <w:r>
              <w:rPr>
                <w:sz w:val="28"/>
                <w:szCs w:val="28"/>
              </w:rPr>
              <w:t>123</w:t>
            </w:r>
          </w:p>
        </w:tc>
        <w:tc>
          <w:tcPr>
            <w:tcW w:w="752" w:type="dxa"/>
          </w:tcPr>
          <w:p w:rsidR="00590F00" w:rsidRDefault="00BD5EE0" w:rsidP="000B21BB">
            <w:pPr>
              <w:pStyle w:val="ListParagraph"/>
              <w:ind w:left="0" w:right="-187"/>
              <w:rPr>
                <w:sz w:val="28"/>
                <w:szCs w:val="28"/>
              </w:rPr>
            </w:pPr>
            <w:r>
              <w:rPr>
                <w:sz w:val="28"/>
                <w:szCs w:val="28"/>
              </w:rPr>
              <w:t>214.01</w:t>
            </w:r>
          </w:p>
        </w:tc>
        <w:tc>
          <w:tcPr>
            <w:tcW w:w="721" w:type="dxa"/>
          </w:tcPr>
          <w:p w:rsidR="00590F00" w:rsidRDefault="00BD5EE0" w:rsidP="000B21BB">
            <w:pPr>
              <w:pStyle w:val="ListParagraph"/>
              <w:ind w:left="0" w:right="-187"/>
              <w:rPr>
                <w:sz w:val="28"/>
                <w:szCs w:val="28"/>
              </w:rPr>
            </w:pPr>
            <w:r>
              <w:rPr>
                <w:sz w:val="28"/>
                <w:szCs w:val="28"/>
              </w:rPr>
              <w:t>52</w:t>
            </w:r>
          </w:p>
        </w:tc>
        <w:tc>
          <w:tcPr>
            <w:tcW w:w="752" w:type="dxa"/>
          </w:tcPr>
          <w:p w:rsidR="00590F00" w:rsidRDefault="00BD5EE0" w:rsidP="000B21BB">
            <w:pPr>
              <w:pStyle w:val="ListParagraph"/>
              <w:ind w:left="0" w:right="-187"/>
              <w:rPr>
                <w:sz w:val="28"/>
                <w:szCs w:val="28"/>
              </w:rPr>
            </w:pPr>
            <w:r>
              <w:rPr>
                <w:sz w:val="28"/>
                <w:szCs w:val="28"/>
              </w:rPr>
              <w:t>59.74</w:t>
            </w:r>
          </w:p>
        </w:tc>
        <w:tc>
          <w:tcPr>
            <w:tcW w:w="721" w:type="dxa"/>
          </w:tcPr>
          <w:p w:rsidR="00590F00" w:rsidRDefault="00BD5EE0" w:rsidP="000B21BB">
            <w:pPr>
              <w:pStyle w:val="ListParagraph"/>
              <w:ind w:left="0" w:right="-187"/>
              <w:rPr>
                <w:sz w:val="28"/>
                <w:szCs w:val="28"/>
              </w:rPr>
            </w:pPr>
            <w:r>
              <w:rPr>
                <w:sz w:val="28"/>
                <w:szCs w:val="28"/>
              </w:rPr>
              <w:t>16</w:t>
            </w:r>
          </w:p>
        </w:tc>
        <w:tc>
          <w:tcPr>
            <w:tcW w:w="752" w:type="dxa"/>
          </w:tcPr>
          <w:p w:rsidR="00590F00" w:rsidRDefault="00BD5EE0" w:rsidP="000B21BB">
            <w:pPr>
              <w:pStyle w:val="ListParagraph"/>
              <w:ind w:left="0" w:right="-187"/>
              <w:rPr>
                <w:sz w:val="28"/>
                <w:szCs w:val="28"/>
              </w:rPr>
            </w:pPr>
            <w:r>
              <w:rPr>
                <w:sz w:val="28"/>
                <w:szCs w:val="28"/>
              </w:rPr>
              <w:t>1.59</w:t>
            </w:r>
          </w:p>
        </w:tc>
        <w:tc>
          <w:tcPr>
            <w:tcW w:w="721" w:type="dxa"/>
          </w:tcPr>
          <w:p w:rsidR="00590F00" w:rsidRDefault="00BD5EE0" w:rsidP="000B21BB">
            <w:pPr>
              <w:pStyle w:val="ListParagraph"/>
              <w:ind w:left="0" w:right="-187"/>
              <w:rPr>
                <w:sz w:val="28"/>
                <w:szCs w:val="28"/>
              </w:rPr>
            </w:pPr>
            <w:r>
              <w:rPr>
                <w:sz w:val="28"/>
                <w:szCs w:val="28"/>
              </w:rPr>
              <w:t>246</w:t>
            </w:r>
          </w:p>
        </w:tc>
        <w:tc>
          <w:tcPr>
            <w:tcW w:w="752" w:type="dxa"/>
          </w:tcPr>
          <w:p w:rsidR="00590F00" w:rsidRDefault="00BD5EE0" w:rsidP="000B21BB">
            <w:pPr>
              <w:pStyle w:val="ListParagraph"/>
              <w:ind w:left="0" w:right="-187"/>
              <w:rPr>
                <w:sz w:val="28"/>
                <w:szCs w:val="28"/>
              </w:rPr>
            </w:pPr>
            <w:r>
              <w:rPr>
                <w:sz w:val="28"/>
                <w:szCs w:val="28"/>
              </w:rPr>
              <w:t>195.21</w:t>
            </w:r>
          </w:p>
        </w:tc>
        <w:tc>
          <w:tcPr>
            <w:tcW w:w="1014" w:type="dxa"/>
          </w:tcPr>
          <w:p w:rsidR="00590F00" w:rsidRDefault="00BD5EE0" w:rsidP="000B21BB">
            <w:pPr>
              <w:pStyle w:val="ListParagraph"/>
              <w:ind w:left="0" w:right="-187"/>
              <w:rPr>
                <w:sz w:val="28"/>
                <w:szCs w:val="28"/>
              </w:rPr>
            </w:pPr>
            <w:r>
              <w:rPr>
                <w:sz w:val="28"/>
                <w:szCs w:val="28"/>
              </w:rPr>
              <w:t>437</w:t>
            </w:r>
          </w:p>
        </w:tc>
        <w:tc>
          <w:tcPr>
            <w:tcW w:w="1014" w:type="dxa"/>
          </w:tcPr>
          <w:p w:rsidR="00590F00" w:rsidRDefault="00BD5EE0" w:rsidP="000B21BB">
            <w:pPr>
              <w:pStyle w:val="ListParagraph"/>
              <w:ind w:left="0" w:right="-187"/>
              <w:rPr>
                <w:sz w:val="28"/>
                <w:szCs w:val="28"/>
              </w:rPr>
            </w:pPr>
            <w:r>
              <w:rPr>
                <w:sz w:val="28"/>
                <w:szCs w:val="28"/>
              </w:rPr>
              <w:t>470.55</w:t>
            </w:r>
          </w:p>
        </w:tc>
      </w:tr>
    </w:tbl>
    <w:p w:rsidR="00FB25BD" w:rsidRDefault="00FB25BD" w:rsidP="00FB25BD">
      <w:pPr>
        <w:pStyle w:val="ListParagraph"/>
        <w:spacing w:line="240" w:lineRule="auto"/>
        <w:ind w:left="0" w:right="-187"/>
        <w:rPr>
          <w:sz w:val="28"/>
          <w:szCs w:val="28"/>
        </w:rPr>
      </w:pPr>
    </w:p>
    <w:p w:rsidR="00755B88" w:rsidRDefault="00020C52" w:rsidP="00755B88">
      <w:pPr>
        <w:rPr>
          <w:b/>
          <w:bCs/>
          <w:sz w:val="28"/>
          <w:szCs w:val="28"/>
        </w:rPr>
      </w:pPr>
      <w:r>
        <w:rPr>
          <w:b/>
          <w:bCs/>
          <w:sz w:val="28"/>
          <w:szCs w:val="28"/>
        </w:rPr>
        <w:t xml:space="preserve">Remarks  :   Each  Bankers  are  </w:t>
      </w:r>
      <w:r w:rsidR="00D21459">
        <w:rPr>
          <w:b/>
          <w:bCs/>
          <w:sz w:val="28"/>
          <w:szCs w:val="28"/>
        </w:rPr>
        <w:t xml:space="preserve">again </w:t>
      </w:r>
      <w:r>
        <w:rPr>
          <w:b/>
          <w:bCs/>
          <w:sz w:val="28"/>
          <w:szCs w:val="28"/>
        </w:rPr>
        <w:t xml:space="preserve"> instructed  to  submit  details viz ,name of borrower,village,loan amount to  be recovered,aadhar card no,date of loan granted for quick disposal of  all  these  cases.</w:t>
      </w:r>
    </w:p>
    <w:p w:rsidR="009C3762" w:rsidRPr="00755B88" w:rsidRDefault="003F6DFF" w:rsidP="00755B88">
      <w:pPr>
        <w:rPr>
          <w:b/>
          <w:bCs/>
          <w:sz w:val="28"/>
          <w:szCs w:val="28"/>
        </w:rPr>
      </w:pPr>
      <w:r w:rsidRPr="00755B88">
        <w:rPr>
          <w:b/>
          <w:bCs/>
          <w:sz w:val="28"/>
          <w:szCs w:val="28"/>
        </w:rPr>
        <w:t>[B] Cases filed with DDO:</w:t>
      </w:r>
      <w:r w:rsidRPr="00755B88">
        <w:rPr>
          <w:sz w:val="28"/>
          <w:szCs w:val="28"/>
        </w:rPr>
        <w:tab/>
      </w:r>
      <w:r w:rsidRPr="00755B88">
        <w:rPr>
          <w:sz w:val="28"/>
          <w:szCs w:val="28"/>
        </w:rPr>
        <w:tab/>
      </w:r>
      <w:r w:rsidRPr="00755B88">
        <w:rPr>
          <w:sz w:val="28"/>
          <w:szCs w:val="28"/>
        </w:rPr>
        <w:tab/>
      </w:r>
      <w:r w:rsidRPr="00755B88">
        <w:rPr>
          <w:sz w:val="28"/>
          <w:szCs w:val="28"/>
        </w:rPr>
        <w:tab/>
      </w:r>
      <w:r w:rsidR="00590F00" w:rsidRPr="00755B88">
        <w:rPr>
          <w:sz w:val="28"/>
          <w:szCs w:val="28"/>
        </w:rPr>
        <w:t>(</w:t>
      </w:r>
      <w:r w:rsidRPr="00755B88">
        <w:rPr>
          <w:sz w:val="28"/>
          <w:szCs w:val="28"/>
        </w:rPr>
        <w:t>Amt. in Lacs</w:t>
      </w:r>
      <w:r w:rsidR="00590F00" w:rsidRPr="00755B88">
        <w:rPr>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Default="00BD5EE0" w:rsidP="000B21BB">
            <w:pPr>
              <w:pStyle w:val="ListParagraph"/>
              <w:ind w:left="0" w:right="-187"/>
              <w:rPr>
                <w:sz w:val="28"/>
                <w:szCs w:val="28"/>
              </w:rPr>
            </w:pPr>
            <w:r>
              <w:rPr>
                <w:sz w:val="28"/>
                <w:szCs w:val="28"/>
              </w:rPr>
              <w:t>423</w:t>
            </w:r>
          </w:p>
        </w:tc>
        <w:tc>
          <w:tcPr>
            <w:tcW w:w="941" w:type="dxa"/>
          </w:tcPr>
          <w:p w:rsidR="00590F00" w:rsidRDefault="00BD5EE0" w:rsidP="000B21BB">
            <w:pPr>
              <w:pStyle w:val="ListParagraph"/>
              <w:ind w:left="0" w:right="-187"/>
              <w:rPr>
                <w:sz w:val="28"/>
                <w:szCs w:val="28"/>
              </w:rPr>
            </w:pPr>
            <w:r>
              <w:rPr>
                <w:sz w:val="28"/>
                <w:szCs w:val="28"/>
              </w:rPr>
              <w:t>51.09</w:t>
            </w:r>
          </w:p>
        </w:tc>
        <w:tc>
          <w:tcPr>
            <w:tcW w:w="941" w:type="dxa"/>
          </w:tcPr>
          <w:p w:rsidR="00590F00" w:rsidRDefault="00BD5EE0" w:rsidP="000B21BB">
            <w:pPr>
              <w:pStyle w:val="ListParagraph"/>
              <w:ind w:left="0" w:right="-187"/>
              <w:rPr>
                <w:sz w:val="28"/>
                <w:szCs w:val="28"/>
              </w:rPr>
            </w:pPr>
            <w:r>
              <w:rPr>
                <w:sz w:val="28"/>
                <w:szCs w:val="28"/>
              </w:rPr>
              <w:t>208</w:t>
            </w:r>
          </w:p>
        </w:tc>
        <w:tc>
          <w:tcPr>
            <w:tcW w:w="941" w:type="dxa"/>
          </w:tcPr>
          <w:p w:rsidR="00590F00" w:rsidRDefault="00BD5EE0" w:rsidP="000B21BB">
            <w:pPr>
              <w:pStyle w:val="ListParagraph"/>
              <w:ind w:left="0" w:right="-187"/>
              <w:rPr>
                <w:sz w:val="28"/>
                <w:szCs w:val="28"/>
              </w:rPr>
            </w:pPr>
            <w:r>
              <w:rPr>
                <w:sz w:val="28"/>
                <w:szCs w:val="28"/>
              </w:rPr>
              <w:t>14.48</w:t>
            </w:r>
          </w:p>
        </w:tc>
        <w:tc>
          <w:tcPr>
            <w:tcW w:w="941" w:type="dxa"/>
          </w:tcPr>
          <w:p w:rsidR="00590F00" w:rsidRDefault="00BD5EE0" w:rsidP="000B21BB">
            <w:pPr>
              <w:pStyle w:val="ListParagraph"/>
              <w:ind w:left="0" w:right="-187"/>
              <w:rPr>
                <w:sz w:val="28"/>
                <w:szCs w:val="28"/>
              </w:rPr>
            </w:pPr>
            <w:r>
              <w:rPr>
                <w:sz w:val="28"/>
                <w:szCs w:val="28"/>
              </w:rPr>
              <w:t>208</w:t>
            </w:r>
          </w:p>
        </w:tc>
        <w:tc>
          <w:tcPr>
            <w:tcW w:w="941" w:type="dxa"/>
          </w:tcPr>
          <w:p w:rsidR="00590F00" w:rsidRDefault="00BD5EE0" w:rsidP="000B21BB">
            <w:pPr>
              <w:pStyle w:val="ListParagraph"/>
              <w:ind w:left="0" w:right="-187"/>
              <w:rPr>
                <w:sz w:val="28"/>
                <w:szCs w:val="28"/>
              </w:rPr>
            </w:pPr>
            <w:r>
              <w:rPr>
                <w:sz w:val="28"/>
                <w:szCs w:val="28"/>
              </w:rPr>
              <w:t>14.48</w:t>
            </w:r>
          </w:p>
        </w:tc>
        <w:tc>
          <w:tcPr>
            <w:tcW w:w="941" w:type="dxa"/>
          </w:tcPr>
          <w:p w:rsidR="00590F00" w:rsidRDefault="00BD5EE0" w:rsidP="000B21BB">
            <w:pPr>
              <w:pStyle w:val="ListParagraph"/>
              <w:ind w:left="0" w:right="-187"/>
              <w:rPr>
                <w:sz w:val="28"/>
                <w:szCs w:val="28"/>
              </w:rPr>
            </w:pPr>
            <w:r>
              <w:rPr>
                <w:sz w:val="28"/>
                <w:szCs w:val="28"/>
              </w:rPr>
              <w:t>215</w:t>
            </w:r>
          </w:p>
        </w:tc>
        <w:tc>
          <w:tcPr>
            <w:tcW w:w="941" w:type="dxa"/>
          </w:tcPr>
          <w:p w:rsidR="00590F00" w:rsidRDefault="00BD5EE0" w:rsidP="000B21BB">
            <w:pPr>
              <w:pStyle w:val="ListParagraph"/>
              <w:ind w:left="0" w:right="-187"/>
              <w:rPr>
                <w:sz w:val="28"/>
                <w:szCs w:val="28"/>
              </w:rPr>
            </w:pPr>
            <w:r>
              <w:rPr>
                <w:sz w:val="28"/>
                <w:szCs w:val="28"/>
              </w:rPr>
              <w:t>36.61</w:t>
            </w:r>
          </w:p>
        </w:tc>
      </w:tr>
    </w:tbl>
    <w:p w:rsidR="00693C37" w:rsidRDefault="00693C37" w:rsidP="00693C37">
      <w:pPr>
        <w:spacing w:line="240" w:lineRule="auto"/>
        <w:ind w:right="-187"/>
        <w:rPr>
          <w:sz w:val="28"/>
          <w:szCs w:val="28"/>
        </w:rPr>
      </w:pPr>
    </w:p>
    <w:p w:rsidR="003F6DFF" w:rsidRPr="00693C37" w:rsidRDefault="003F6DFF" w:rsidP="00693C37">
      <w:pPr>
        <w:spacing w:line="240" w:lineRule="auto"/>
        <w:ind w:right="-187"/>
        <w:rPr>
          <w:sz w:val="28"/>
          <w:szCs w:val="28"/>
        </w:rPr>
      </w:pPr>
      <w:r w:rsidRPr="00693C37">
        <w:rPr>
          <w:sz w:val="28"/>
          <w:szCs w:val="28"/>
        </w:rPr>
        <w:t>Period wise Pendency:</w:t>
      </w:r>
      <w:r w:rsidRPr="00693C37">
        <w:rPr>
          <w:sz w:val="28"/>
          <w:szCs w:val="28"/>
        </w:rPr>
        <w:tab/>
      </w:r>
      <w:r w:rsidRPr="00693C37">
        <w:rPr>
          <w:sz w:val="28"/>
          <w:szCs w:val="28"/>
        </w:rPr>
        <w:tab/>
      </w:r>
      <w:r w:rsidRPr="00693C37">
        <w:rPr>
          <w:sz w:val="28"/>
          <w:szCs w:val="28"/>
        </w:rPr>
        <w:tab/>
      </w:r>
      <w:r w:rsidR="00590F00" w:rsidRPr="00693C37">
        <w:rPr>
          <w:sz w:val="28"/>
          <w:szCs w:val="28"/>
        </w:rPr>
        <w:tab/>
      </w:r>
      <w:r w:rsidR="00590F00" w:rsidRPr="00693C37">
        <w:rPr>
          <w:sz w:val="28"/>
          <w:szCs w:val="28"/>
        </w:rPr>
        <w:tab/>
      </w:r>
      <w:r w:rsidR="00BD0D2D">
        <w:rPr>
          <w:sz w:val="28"/>
          <w:szCs w:val="28"/>
        </w:rPr>
        <w:t xml:space="preserve">  </w:t>
      </w:r>
      <w:r w:rsidR="00BD0D2D">
        <w:rPr>
          <w:sz w:val="28"/>
          <w:szCs w:val="28"/>
        </w:rPr>
        <w:tab/>
      </w:r>
      <w:r w:rsidR="00590F00" w:rsidRPr="00693C37">
        <w:rPr>
          <w:sz w:val="28"/>
          <w:szCs w:val="28"/>
        </w:rPr>
        <w:t>(</w:t>
      </w:r>
      <w:r w:rsidRPr="00693C37">
        <w:rPr>
          <w:sz w:val="28"/>
          <w:szCs w:val="28"/>
        </w:rPr>
        <w:t>Amt. in Lacs</w:t>
      </w:r>
      <w:r w:rsidR="00590F00" w:rsidRPr="00693C37">
        <w:rPr>
          <w:sz w:val="28"/>
          <w:szCs w:val="28"/>
        </w:rPr>
        <w:t>)</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BD5EE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BD5EE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BD5EE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BD5EE0" w:rsidP="000B21BB">
            <w:pPr>
              <w:pStyle w:val="ListParagraph"/>
              <w:ind w:left="0" w:right="-187"/>
              <w:rPr>
                <w:sz w:val="28"/>
                <w:szCs w:val="28"/>
              </w:rPr>
            </w:pPr>
            <w:r>
              <w:rPr>
                <w:sz w:val="28"/>
                <w:szCs w:val="28"/>
              </w:rPr>
              <w:t>49</w:t>
            </w:r>
          </w:p>
        </w:tc>
        <w:tc>
          <w:tcPr>
            <w:tcW w:w="752" w:type="dxa"/>
          </w:tcPr>
          <w:p w:rsidR="00590F00" w:rsidRDefault="00BD5EE0" w:rsidP="000B21BB">
            <w:pPr>
              <w:pStyle w:val="ListParagraph"/>
              <w:ind w:left="0" w:right="-187"/>
              <w:rPr>
                <w:sz w:val="28"/>
                <w:szCs w:val="28"/>
              </w:rPr>
            </w:pPr>
            <w:r>
              <w:rPr>
                <w:sz w:val="28"/>
                <w:szCs w:val="28"/>
              </w:rPr>
              <w:t>12.52</w:t>
            </w:r>
          </w:p>
        </w:tc>
        <w:tc>
          <w:tcPr>
            <w:tcW w:w="721" w:type="dxa"/>
          </w:tcPr>
          <w:p w:rsidR="00590F00" w:rsidRDefault="00BD5EE0" w:rsidP="000B21BB">
            <w:pPr>
              <w:pStyle w:val="ListParagraph"/>
              <w:ind w:left="0" w:right="-187"/>
              <w:rPr>
                <w:sz w:val="28"/>
                <w:szCs w:val="28"/>
              </w:rPr>
            </w:pPr>
            <w:r>
              <w:rPr>
                <w:sz w:val="28"/>
                <w:szCs w:val="28"/>
              </w:rPr>
              <w:t>14</w:t>
            </w:r>
          </w:p>
        </w:tc>
        <w:tc>
          <w:tcPr>
            <w:tcW w:w="752" w:type="dxa"/>
          </w:tcPr>
          <w:p w:rsidR="00590F00" w:rsidRDefault="00BD5EE0" w:rsidP="000B21BB">
            <w:pPr>
              <w:pStyle w:val="ListParagraph"/>
              <w:ind w:left="0" w:right="-187"/>
              <w:rPr>
                <w:sz w:val="28"/>
                <w:szCs w:val="28"/>
              </w:rPr>
            </w:pPr>
            <w:r>
              <w:rPr>
                <w:sz w:val="28"/>
                <w:szCs w:val="28"/>
              </w:rPr>
              <w:t>3.95</w:t>
            </w:r>
          </w:p>
        </w:tc>
        <w:tc>
          <w:tcPr>
            <w:tcW w:w="721" w:type="dxa"/>
          </w:tcPr>
          <w:p w:rsidR="00590F00" w:rsidRDefault="00BD5EE0" w:rsidP="000B21BB">
            <w:pPr>
              <w:pStyle w:val="ListParagraph"/>
              <w:ind w:left="0" w:right="-187"/>
              <w:rPr>
                <w:sz w:val="28"/>
                <w:szCs w:val="28"/>
              </w:rPr>
            </w:pPr>
            <w:r>
              <w:rPr>
                <w:sz w:val="28"/>
                <w:szCs w:val="28"/>
              </w:rPr>
              <w:t>13</w:t>
            </w:r>
          </w:p>
        </w:tc>
        <w:tc>
          <w:tcPr>
            <w:tcW w:w="752" w:type="dxa"/>
          </w:tcPr>
          <w:p w:rsidR="00590F00" w:rsidRDefault="00BD5EE0" w:rsidP="000B21BB">
            <w:pPr>
              <w:pStyle w:val="ListParagraph"/>
              <w:ind w:left="0" w:right="-187"/>
              <w:rPr>
                <w:sz w:val="28"/>
                <w:szCs w:val="28"/>
              </w:rPr>
            </w:pPr>
            <w:r>
              <w:rPr>
                <w:sz w:val="28"/>
                <w:szCs w:val="28"/>
              </w:rPr>
              <w:t>5.4</w:t>
            </w:r>
          </w:p>
        </w:tc>
        <w:tc>
          <w:tcPr>
            <w:tcW w:w="721" w:type="dxa"/>
          </w:tcPr>
          <w:p w:rsidR="00590F00" w:rsidRDefault="00BD5EE0" w:rsidP="000B21BB">
            <w:pPr>
              <w:pStyle w:val="ListParagraph"/>
              <w:ind w:left="0" w:right="-187"/>
              <w:rPr>
                <w:sz w:val="28"/>
                <w:szCs w:val="28"/>
              </w:rPr>
            </w:pPr>
            <w:r>
              <w:rPr>
                <w:sz w:val="28"/>
                <w:szCs w:val="28"/>
              </w:rPr>
              <w:t>139</w:t>
            </w:r>
          </w:p>
        </w:tc>
        <w:tc>
          <w:tcPr>
            <w:tcW w:w="752" w:type="dxa"/>
          </w:tcPr>
          <w:p w:rsidR="00590F00" w:rsidRDefault="00BD5EE0" w:rsidP="000B21BB">
            <w:pPr>
              <w:pStyle w:val="ListParagraph"/>
              <w:ind w:left="0" w:right="-187"/>
              <w:rPr>
                <w:sz w:val="28"/>
                <w:szCs w:val="28"/>
              </w:rPr>
            </w:pPr>
            <w:r>
              <w:rPr>
                <w:sz w:val="28"/>
                <w:szCs w:val="28"/>
              </w:rPr>
              <w:t>14.74</w:t>
            </w:r>
          </w:p>
        </w:tc>
        <w:tc>
          <w:tcPr>
            <w:tcW w:w="1014" w:type="dxa"/>
          </w:tcPr>
          <w:p w:rsidR="00590F00" w:rsidRDefault="00BD5EE0" w:rsidP="000B21BB">
            <w:pPr>
              <w:pStyle w:val="ListParagraph"/>
              <w:ind w:left="0" w:right="-187"/>
              <w:rPr>
                <w:sz w:val="28"/>
                <w:szCs w:val="28"/>
              </w:rPr>
            </w:pPr>
            <w:r>
              <w:rPr>
                <w:sz w:val="28"/>
                <w:szCs w:val="28"/>
              </w:rPr>
              <w:t>215</w:t>
            </w:r>
          </w:p>
        </w:tc>
        <w:tc>
          <w:tcPr>
            <w:tcW w:w="1014" w:type="dxa"/>
          </w:tcPr>
          <w:p w:rsidR="00590F00" w:rsidRDefault="00BD5EE0" w:rsidP="000B21BB">
            <w:pPr>
              <w:pStyle w:val="ListParagraph"/>
              <w:ind w:left="0" w:right="-187"/>
              <w:rPr>
                <w:sz w:val="28"/>
                <w:szCs w:val="28"/>
              </w:rPr>
            </w:pPr>
            <w:r>
              <w:rPr>
                <w:sz w:val="28"/>
                <w:szCs w:val="28"/>
              </w:rPr>
              <w:t>36.61</w:t>
            </w:r>
          </w:p>
        </w:tc>
      </w:tr>
    </w:tbl>
    <w:p w:rsidR="00E65E31" w:rsidRDefault="00E65E31" w:rsidP="00EE16B8">
      <w:pPr>
        <w:spacing w:line="240" w:lineRule="auto"/>
        <w:ind w:right="-187"/>
        <w:rPr>
          <w:sz w:val="4"/>
          <w:szCs w:val="4"/>
        </w:rPr>
      </w:pPr>
    </w:p>
    <w:p w:rsidR="00C31656" w:rsidRPr="00C31656" w:rsidRDefault="00C31656" w:rsidP="00EE16B8">
      <w:pPr>
        <w:spacing w:line="240" w:lineRule="auto"/>
        <w:ind w:right="-187"/>
        <w:rPr>
          <w:rFonts w:ascii="Arial" w:hAnsi="Arial" w:cs="Arial"/>
          <w:b/>
          <w:bCs/>
          <w:sz w:val="24"/>
          <w:szCs w:val="24"/>
          <w:u w:val="single"/>
        </w:rPr>
      </w:pPr>
      <w:r w:rsidRPr="00C31656">
        <w:rPr>
          <w:rFonts w:ascii="Arial" w:hAnsi="Arial" w:cs="Arial"/>
          <w:b/>
          <w:bCs/>
          <w:sz w:val="24"/>
          <w:szCs w:val="24"/>
          <w:u w:val="single"/>
        </w:rPr>
        <w:t>Disposal of cases filed under SARFAESI Act</w:t>
      </w:r>
    </w:p>
    <w:tbl>
      <w:tblPr>
        <w:tblW w:w="0" w:type="auto"/>
        <w:tblCellMar>
          <w:left w:w="0" w:type="dxa"/>
          <w:right w:w="0" w:type="dxa"/>
        </w:tblCellMar>
        <w:tblLook w:val="04A0"/>
      </w:tblPr>
      <w:tblGrid>
        <w:gridCol w:w="915"/>
        <w:gridCol w:w="1454"/>
        <w:gridCol w:w="1186"/>
        <w:gridCol w:w="1370"/>
        <w:gridCol w:w="2053"/>
        <w:gridCol w:w="2264"/>
      </w:tblGrid>
      <w:tr w:rsidR="00C31656" w:rsidRPr="00C31656" w:rsidTr="00184DA7">
        <w:tc>
          <w:tcPr>
            <w:tcW w:w="915"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Sr.No.</w:t>
            </w:r>
          </w:p>
        </w:tc>
        <w:tc>
          <w:tcPr>
            <w:tcW w:w="1454" w:type="dxa"/>
            <w:vMerge w:val="restart"/>
            <w:tcBorders>
              <w:top w:val="single" w:sz="8" w:space="0" w:color="000000"/>
              <w:left w:val="nil"/>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 xml:space="preserve">Cases pending for execution of order </w:t>
            </w:r>
          </w:p>
        </w:tc>
      </w:tr>
      <w:tr w:rsidR="00C31656" w:rsidRPr="00C31656" w:rsidTr="00184DA7">
        <w:tc>
          <w:tcPr>
            <w:tcW w:w="91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454" w:type="dxa"/>
            <w:vMerge/>
            <w:tcBorders>
              <w:left w:val="nil"/>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C31656" w:rsidRPr="00C31656" w:rsidRDefault="00C31656" w:rsidP="00C31656">
            <w:pPr>
              <w:spacing w:after="0" w:line="240" w:lineRule="auto"/>
              <w:jc w:val="both"/>
              <w:rPr>
                <w:rFonts w:ascii="Arial" w:eastAsia="Calibri" w:hAnsi="Arial" w:cs="Arial"/>
                <w:sz w:val="24"/>
                <w:szCs w:val="24"/>
                <w:lang w:val="en-IN" w:eastAsia="en-IN"/>
              </w:rPr>
            </w:pPr>
            <w:r w:rsidRPr="00C31656">
              <w:rPr>
                <w:rFonts w:ascii="Arial" w:eastAsia="Calibri" w:hAnsi="Arial" w:cs="Arial"/>
                <w:sz w:val="24"/>
                <w:szCs w:val="24"/>
                <w:lang w:val="en-IN" w:eastAsia="en-IN"/>
              </w:rPr>
              <w:t>With Police Authorities, for  assistance</w:t>
            </w:r>
          </w:p>
        </w:tc>
      </w:tr>
      <w:tr w:rsidR="00C31656" w:rsidRPr="00C31656" w:rsidTr="00184DA7">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31656" w:rsidRPr="00C31656" w:rsidRDefault="00C31656" w:rsidP="00C31656">
            <w:pPr>
              <w:spacing w:after="0" w:line="240" w:lineRule="auto"/>
              <w:jc w:val="both"/>
              <w:rPr>
                <w:rFonts w:ascii="Arial" w:eastAsia="Calibri" w:hAnsi="Arial" w:cs="Arial"/>
                <w:sz w:val="24"/>
                <w:szCs w:val="24"/>
                <w:lang w:val="en-IN"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C31656" w:rsidRP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BOB</w:t>
            </w:r>
            <w:r w:rsidR="00676795">
              <w:rPr>
                <w:rFonts w:ascii="Arial" w:eastAsia="Calibri" w:hAnsi="Arial" w:cs="Arial"/>
                <w:sz w:val="24"/>
                <w:szCs w:val="24"/>
                <w:lang w:val="en-IN" w:eastAsia="en-IN"/>
              </w:rPr>
              <w:t xml:space="preserve"> &amp; AJMS</w:t>
            </w: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5</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4</w:t>
            </w: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C31656" w:rsidRDefault="00724129"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p w:rsidR="00676795" w:rsidRPr="00C31656" w:rsidRDefault="00676795" w:rsidP="00C3165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0</w:t>
            </w:r>
          </w:p>
        </w:tc>
      </w:tr>
    </w:tbl>
    <w:p w:rsidR="00C31656" w:rsidRDefault="00C31656" w:rsidP="00EE16B8">
      <w:pPr>
        <w:spacing w:line="240" w:lineRule="auto"/>
        <w:ind w:right="-187"/>
        <w:rPr>
          <w:sz w:val="4"/>
          <w:szCs w:val="4"/>
        </w:rPr>
      </w:pPr>
    </w:p>
    <w:p w:rsidR="006A6224" w:rsidRDefault="006A6224" w:rsidP="00EE16B8">
      <w:pPr>
        <w:spacing w:line="240" w:lineRule="auto"/>
        <w:ind w:right="-187"/>
        <w:rPr>
          <w:sz w:val="4"/>
          <w:szCs w:val="4"/>
        </w:rPr>
      </w:pPr>
    </w:p>
    <w:p w:rsidR="006A6224" w:rsidRDefault="006A6224" w:rsidP="00EE16B8">
      <w:pPr>
        <w:spacing w:line="240" w:lineRule="auto"/>
        <w:ind w:right="-187"/>
        <w:rPr>
          <w:sz w:val="4"/>
          <w:szCs w:val="4"/>
        </w:rPr>
      </w:pPr>
    </w:p>
    <w:p w:rsidR="00755B88" w:rsidRDefault="00755B88">
      <w:pPr>
        <w:rPr>
          <w:b/>
          <w:bCs/>
          <w:sz w:val="28"/>
          <w:szCs w:val="28"/>
        </w:rPr>
      </w:pPr>
    </w:p>
    <w:p w:rsidR="00AF2F8E" w:rsidRPr="009269D7" w:rsidRDefault="00AF2F8E" w:rsidP="007A721C">
      <w:pPr>
        <w:spacing w:line="240" w:lineRule="auto"/>
        <w:ind w:right="-187" w:hanging="27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033" w:type="dxa"/>
        <w:tblLook w:val="04A0"/>
      </w:tblPr>
      <w:tblGrid>
        <w:gridCol w:w="540"/>
        <w:gridCol w:w="1269"/>
        <w:gridCol w:w="1434"/>
        <w:gridCol w:w="1192"/>
        <w:gridCol w:w="1479"/>
        <w:gridCol w:w="1869"/>
        <w:gridCol w:w="2250"/>
      </w:tblGrid>
      <w:tr w:rsidR="00C61612" w:rsidTr="00755B88">
        <w:tc>
          <w:tcPr>
            <w:tcW w:w="540" w:type="dxa"/>
          </w:tcPr>
          <w:p w:rsidR="00C61612" w:rsidRPr="00C61612" w:rsidRDefault="00C61612" w:rsidP="003A63DC">
            <w:pPr>
              <w:ind w:right="-187"/>
              <w:rPr>
                <w:b/>
                <w:bCs/>
                <w:sz w:val="24"/>
                <w:szCs w:val="24"/>
              </w:rPr>
            </w:pPr>
            <w:r w:rsidRPr="00C61612">
              <w:rPr>
                <w:b/>
                <w:bCs/>
                <w:sz w:val="24"/>
                <w:szCs w:val="24"/>
              </w:rPr>
              <w:t>Sr. No.</w:t>
            </w:r>
          </w:p>
        </w:tc>
        <w:tc>
          <w:tcPr>
            <w:tcW w:w="1269" w:type="dxa"/>
          </w:tcPr>
          <w:p w:rsidR="00C61612" w:rsidRPr="00C61612" w:rsidRDefault="00C61612" w:rsidP="003A63DC">
            <w:pPr>
              <w:ind w:right="-187"/>
              <w:rPr>
                <w:b/>
                <w:bCs/>
                <w:sz w:val="24"/>
                <w:szCs w:val="24"/>
              </w:rPr>
            </w:pPr>
            <w:r w:rsidRPr="00C61612">
              <w:rPr>
                <w:b/>
                <w:bCs/>
                <w:sz w:val="24"/>
                <w:szCs w:val="24"/>
              </w:rPr>
              <w:t>Borrower Name</w:t>
            </w:r>
          </w:p>
        </w:tc>
        <w:tc>
          <w:tcPr>
            <w:tcW w:w="1434" w:type="dxa"/>
          </w:tcPr>
          <w:p w:rsidR="00C61612" w:rsidRPr="00C61612" w:rsidRDefault="00C61612" w:rsidP="003A63DC">
            <w:pPr>
              <w:ind w:right="-187"/>
              <w:rPr>
                <w:b/>
                <w:bCs/>
                <w:sz w:val="24"/>
                <w:szCs w:val="24"/>
              </w:rPr>
            </w:pPr>
            <w:r w:rsidRPr="00C61612">
              <w:rPr>
                <w:b/>
                <w:bCs/>
                <w:sz w:val="24"/>
                <w:szCs w:val="24"/>
              </w:rPr>
              <w:t>Type of Loan CC/TL/Other</w:t>
            </w:r>
          </w:p>
        </w:tc>
        <w:tc>
          <w:tcPr>
            <w:tcW w:w="1192" w:type="dxa"/>
          </w:tcPr>
          <w:p w:rsidR="00C61612" w:rsidRPr="00C61612" w:rsidRDefault="00C61612" w:rsidP="003A63DC">
            <w:pPr>
              <w:ind w:right="-187"/>
              <w:rPr>
                <w:b/>
                <w:bCs/>
                <w:sz w:val="24"/>
                <w:szCs w:val="24"/>
              </w:rPr>
            </w:pPr>
            <w:r w:rsidRPr="00C61612">
              <w:rPr>
                <w:b/>
                <w:bCs/>
                <w:sz w:val="24"/>
                <w:szCs w:val="24"/>
              </w:rPr>
              <w:t>Amt. involved</w:t>
            </w:r>
          </w:p>
        </w:tc>
        <w:tc>
          <w:tcPr>
            <w:tcW w:w="1479" w:type="dxa"/>
          </w:tcPr>
          <w:p w:rsidR="00C61612" w:rsidRDefault="00C61612" w:rsidP="00184DA7">
            <w:pPr>
              <w:jc w:val="center"/>
              <w:rPr>
                <w:rFonts w:ascii="Verdana" w:hAnsi="Verdana"/>
                <w:b/>
                <w:bCs/>
                <w:color w:val="000000"/>
                <w:sz w:val="20"/>
              </w:rPr>
            </w:pPr>
            <w:r>
              <w:rPr>
                <w:rFonts w:ascii="Verdana" w:hAnsi="Verdana"/>
                <w:b/>
                <w:bCs/>
                <w:color w:val="000000"/>
                <w:sz w:val="20"/>
              </w:rPr>
              <w:t>Application made to (DM / CMM)</w:t>
            </w:r>
          </w:p>
        </w:tc>
        <w:tc>
          <w:tcPr>
            <w:tcW w:w="1869" w:type="dxa"/>
          </w:tcPr>
          <w:p w:rsidR="00C61612" w:rsidRDefault="00C61612" w:rsidP="00184DA7">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2250" w:type="dxa"/>
          </w:tcPr>
          <w:p w:rsidR="00C61612" w:rsidRDefault="00C61612">
            <w:pPr>
              <w:jc w:val="right"/>
              <w:rPr>
                <w:rFonts w:ascii="Arial" w:hAnsi="Arial" w:cs="Arial"/>
                <w:b/>
                <w:bCs/>
                <w:color w:val="000000"/>
                <w:sz w:val="20"/>
              </w:rPr>
            </w:pPr>
            <w:r w:rsidRPr="00C61612">
              <w:rPr>
                <w:rFonts w:ascii="Arial" w:hAnsi="Arial" w:cs="Arial"/>
                <w:b/>
                <w:bCs/>
                <w:color w:val="000000"/>
                <w:sz w:val="20"/>
              </w:rPr>
              <w:t>Status of Application (pending or order passed)</w:t>
            </w:r>
          </w:p>
        </w:tc>
      </w:tr>
      <w:tr w:rsidR="00C61612" w:rsidTr="00755B88">
        <w:tc>
          <w:tcPr>
            <w:tcW w:w="540" w:type="dxa"/>
          </w:tcPr>
          <w:p w:rsidR="00C61612" w:rsidRDefault="00C61612" w:rsidP="003A63DC">
            <w:pPr>
              <w:ind w:right="-187"/>
              <w:rPr>
                <w:sz w:val="28"/>
                <w:szCs w:val="28"/>
              </w:rPr>
            </w:pPr>
            <w:r>
              <w:rPr>
                <w:sz w:val="28"/>
                <w:szCs w:val="28"/>
              </w:rPr>
              <w:t>1</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2</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676795" w:rsidP="003A63DC">
            <w:pPr>
              <w:ind w:right="-187"/>
              <w:rPr>
                <w:sz w:val="28"/>
                <w:szCs w:val="28"/>
              </w:rPr>
            </w:pPr>
            <w:r>
              <w:rPr>
                <w:sz w:val="28"/>
                <w:szCs w:val="28"/>
              </w:rPr>
              <w:t>BANKS FOLLOWING UP</w:t>
            </w:r>
          </w:p>
        </w:tc>
      </w:tr>
      <w:tr w:rsidR="00C61612" w:rsidTr="00755B88">
        <w:tc>
          <w:tcPr>
            <w:tcW w:w="540" w:type="dxa"/>
          </w:tcPr>
          <w:p w:rsidR="00C61612" w:rsidRDefault="00C61612" w:rsidP="003A63DC">
            <w:pPr>
              <w:ind w:right="-187"/>
              <w:rPr>
                <w:sz w:val="28"/>
                <w:szCs w:val="28"/>
              </w:rPr>
            </w:pPr>
            <w:r>
              <w:rPr>
                <w:sz w:val="28"/>
                <w:szCs w:val="28"/>
              </w:rPr>
              <w:t>3</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4</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r w:rsidR="00C61612" w:rsidTr="00755B88">
        <w:tc>
          <w:tcPr>
            <w:tcW w:w="540" w:type="dxa"/>
          </w:tcPr>
          <w:p w:rsidR="00C61612" w:rsidRDefault="00C61612" w:rsidP="003A63DC">
            <w:pPr>
              <w:ind w:right="-187"/>
              <w:rPr>
                <w:sz w:val="28"/>
                <w:szCs w:val="28"/>
              </w:rPr>
            </w:pPr>
            <w:r>
              <w:rPr>
                <w:sz w:val="28"/>
                <w:szCs w:val="28"/>
              </w:rPr>
              <w:t>5</w:t>
            </w:r>
          </w:p>
        </w:tc>
        <w:tc>
          <w:tcPr>
            <w:tcW w:w="1269" w:type="dxa"/>
          </w:tcPr>
          <w:p w:rsidR="00C61612" w:rsidRDefault="00C61612" w:rsidP="003A63DC">
            <w:pPr>
              <w:ind w:right="-187"/>
              <w:rPr>
                <w:sz w:val="28"/>
                <w:szCs w:val="28"/>
              </w:rPr>
            </w:pPr>
          </w:p>
        </w:tc>
        <w:tc>
          <w:tcPr>
            <w:tcW w:w="1434" w:type="dxa"/>
          </w:tcPr>
          <w:p w:rsidR="00C61612" w:rsidRDefault="00C61612" w:rsidP="003A63DC">
            <w:pPr>
              <w:ind w:right="-187"/>
              <w:rPr>
                <w:sz w:val="28"/>
                <w:szCs w:val="28"/>
              </w:rPr>
            </w:pPr>
          </w:p>
        </w:tc>
        <w:tc>
          <w:tcPr>
            <w:tcW w:w="1192" w:type="dxa"/>
          </w:tcPr>
          <w:p w:rsidR="00C61612" w:rsidRDefault="00C61612" w:rsidP="003A63DC">
            <w:pPr>
              <w:ind w:right="-187"/>
              <w:rPr>
                <w:sz w:val="28"/>
                <w:szCs w:val="28"/>
              </w:rPr>
            </w:pPr>
          </w:p>
        </w:tc>
        <w:tc>
          <w:tcPr>
            <w:tcW w:w="1479" w:type="dxa"/>
          </w:tcPr>
          <w:p w:rsidR="00C61612" w:rsidRDefault="00C61612" w:rsidP="003A63DC">
            <w:pPr>
              <w:ind w:right="-187"/>
              <w:rPr>
                <w:sz w:val="28"/>
                <w:szCs w:val="28"/>
              </w:rPr>
            </w:pPr>
          </w:p>
        </w:tc>
        <w:tc>
          <w:tcPr>
            <w:tcW w:w="1869" w:type="dxa"/>
          </w:tcPr>
          <w:p w:rsidR="00C61612" w:rsidRDefault="00C61612" w:rsidP="003A63DC">
            <w:pPr>
              <w:ind w:right="-187"/>
              <w:rPr>
                <w:sz w:val="28"/>
                <w:szCs w:val="28"/>
              </w:rPr>
            </w:pPr>
          </w:p>
        </w:tc>
        <w:tc>
          <w:tcPr>
            <w:tcW w:w="2250" w:type="dxa"/>
          </w:tcPr>
          <w:p w:rsidR="00C61612" w:rsidRDefault="00C61612" w:rsidP="003A63DC">
            <w:pPr>
              <w:ind w:right="-187"/>
              <w:rPr>
                <w:sz w:val="28"/>
                <w:szCs w:val="28"/>
              </w:rPr>
            </w:pPr>
          </w:p>
        </w:tc>
      </w:tr>
    </w:tbl>
    <w:p w:rsidR="00590F00" w:rsidRDefault="00590F00" w:rsidP="007173CE">
      <w:pPr>
        <w:pStyle w:val="ListParagraph"/>
        <w:spacing w:after="0" w:line="240" w:lineRule="auto"/>
        <w:ind w:left="714" w:right="-187"/>
        <w:rPr>
          <w:sz w:val="8"/>
          <w:szCs w:val="8"/>
        </w:rPr>
      </w:pPr>
    </w:p>
    <w:p w:rsidR="00680AC0" w:rsidRPr="00C74E6A" w:rsidRDefault="00680AC0" w:rsidP="007173CE">
      <w:pPr>
        <w:pStyle w:val="ListParagraph"/>
        <w:spacing w:after="0" w:line="240" w:lineRule="auto"/>
        <w:ind w:left="714" w:right="-187"/>
        <w:rPr>
          <w:sz w:val="8"/>
          <w:szCs w:val="8"/>
        </w:rPr>
      </w:pPr>
    </w:p>
    <w:p w:rsidR="002928D0" w:rsidRPr="009269D7"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a</w:t>
      </w:r>
      <w:r w:rsidR="00236BA7" w:rsidRPr="009269D7">
        <w:rPr>
          <w:b/>
          <w:bCs/>
          <w:sz w:val="28"/>
          <w:szCs w:val="28"/>
        </w:rPr>
        <w:t xml:space="preserve">)Construction of RSETI Buildings </w:t>
      </w:r>
      <w:r w:rsidR="00676795">
        <w:rPr>
          <w:b/>
          <w:bCs/>
          <w:sz w:val="28"/>
          <w:szCs w:val="28"/>
        </w:rPr>
        <w:t xml:space="preserve"> :  N.A</w:t>
      </w:r>
    </w:p>
    <w:p w:rsidR="008F7B3E" w:rsidRPr="004E3B71" w:rsidRDefault="008F7B3E" w:rsidP="008F7B3E">
      <w:pPr>
        <w:pStyle w:val="ListParagraph"/>
        <w:tabs>
          <w:tab w:val="left" w:pos="540"/>
        </w:tabs>
        <w:spacing w:after="0" w:line="240" w:lineRule="auto"/>
        <w:ind w:left="0" w:right="-187"/>
        <w:rPr>
          <w:sz w:val="8"/>
          <w:szCs w:val="8"/>
        </w:rPr>
      </w:pPr>
    </w:p>
    <w:p w:rsidR="00236BA7" w:rsidRPr="009269D7" w:rsidRDefault="008F7B3E" w:rsidP="007173CE">
      <w:pPr>
        <w:pStyle w:val="ListParagraph"/>
        <w:spacing w:after="0" w:line="240" w:lineRule="auto"/>
        <w:ind w:left="714" w:right="-187" w:hanging="84"/>
        <w:rPr>
          <w:b/>
          <w:bCs/>
          <w:sz w:val="28"/>
          <w:szCs w:val="28"/>
        </w:rPr>
      </w:pPr>
      <w:r w:rsidRPr="009269D7">
        <w:rPr>
          <w:b/>
          <w:bCs/>
          <w:sz w:val="28"/>
          <w:szCs w:val="28"/>
        </w:rPr>
        <w:t>b</w:t>
      </w:r>
      <w:r w:rsidR="00236BA7" w:rsidRPr="009269D7">
        <w:rPr>
          <w:b/>
          <w:bCs/>
          <w:sz w:val="28"/>
          <w:szCs w:val="28"/>
        </w:rPr>
        <w:t>)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742834" w:rsidTr="00742834">
        <w:trPr>
          <w:trHeight w:val="420"/>
        </w:trPr>
        <w:tc>
          <w:tcPr>
            <w:tcW w:w="1710" w:type="dxa"/>
          </w:tcPr>
          <w:p w:rsidR="00742834" w:rsidRDefault="00742834" w:rsidP="007173CE">
            <w:pPr>
              <w:pStyle w:val="NoSpacing"/>
              <w:jc w:val="center"/>
            </w:pPr>
            <w:r>
              <w:t>1</w:t>
            </w:r>
          </w:p>
        </w:tc>
        <w:tc>
          <w:tcPr>
            <w:tcW w:w="990" w:type="dxa"/>
          </w:tcPr>
          <w:p w:rsidR="00742834" w:rsidRDefault="00742834" w:rsidP="007173CE">
            <w:pPr>
              <w:pStyle w:val="NoSpacing"/>
              <w:jc w:val="center"/>
            </w:pPr>
            <w:r>
              <w:t>2</w:t>
            </w:r>
          </w:p>
        </w:tc>
        <w:tc>
          <w:tcPr>
            <w:tcW w:w="2160" w:type="dxa"/>
            <w:gridSpan w:val="2"/>
            <w:tcBorders>
              <w:bottom w:val="single" w:sz="4" w:space="0" w:color="auto"/>
              <w:right w:val="single" w:sz="4" w:space="0" w:color="auto"/>
            </w:tcBorders>
          </w:tcPr>
          <w:p w:rsidR="00742834" w:rsidRDefault="00742834" w:rsidP="007173CE">
            <w:pPr>
              <w:pStyle w:val="NoSpacing"/>
              <w:jc w:val="center"/>
            </w:pPr>
            <w:r>
              <w:t>3</w:t>
            </w:r>
          </w:p>
        </w:tc>
        <w:tc>
          <w:tcPr>
            <w:tcW w:w="1350" w:type="dxa"/>
            <w:tcBorders>
              <w:right w:val="single" w:sz="4" w:space="0" w:color="auto"/>
            </w:tcBorders>
          </w:tcPr>
          <w:p w:rsidR="00742834" w:rsidRDefault="00742834" w:rsidP="009B7D08">
            <w:pPr>
              <w:pStyle w:val="NoSpacing"/>
              <w:jc w:val="center"/>
            </w:pPr>
            <w:r>
              <w:t>4</w:t>
            </w:r>
          </w:p>
        </w:tc>
        <w:tc>
          <w:tcPr>
            <w:tcW w:w="3240" w:type="dxa"/>
            <w:gridSpan w:val="2"/>
            <w:tcBorders>
              <w:left w:val="single" w:sz="4" w:space="0" w:color="auto"/>
            </w:tcBorders>
          </w:tcPr>
          <w:p w:rsidR="00742834" w:rsidRDefault="00742834" w:rsidP="007173CE">
            <w:pPr>
              <w:pStyle w:val="NoSpacing"/>
              <w:jc w:val="center"/>
            </w:pPr>
            <w:r>
              <w:t>5</w:t>
            </w:r>
          </w:p>
        </w:tc>
      </w:tr>
      <w:tr w:rsidR="00742834" w:rsidTr="00742834">
        <w:trPr>
          <w:trHeight w:val="420"/>
        </w:trPr>
        <w:tc>
          <w:tcPr>
            <w:tcW w:w="1710" w:type="dxa"/>
            <w:vMerge w:val="restart"/>
          </w:tcPr>
          <w:p w:rsidR="00742834" w:rsidRDefault="00742834" w:rsidP="008F7B3E">
            <w:pPr>
              <w:pStyle w:val="NoSpacing"/>
            </w:pPr>
            <w:r>
              <w:t>No. of Training Prog. Conducted during the Qtr.</w:t>
            </w:r>
          </w:p>
        </w:tc>
        <w:tc>
          <w:tcPr>
            <w:tcW w:w="990" w:type="dxa"/>
            <w:vMerge w:val="restart"/>
          </w:tcPr>
          <w:p w:rsidR="00742834" w:rsidRDefault="00742834" w:rsidP="007173CE">
            <w:pPr>
              <w:pStyle w:val="NoSpacing"/>
            </w:pPr>
            <w:r>
              <w:t>No. of persons trained</w:t>
            </w:r>
          </w:p>
        </w:tc>
        <w:tc>
          <w:tcPr>
            <w:tcW w:w="2160" w:type="dxa"/>
            <w:gridSpan w:val="2"/>
            <w:tcBorders>
              <w:bottom w:val="single" w:sz="4" w:space="0" w:color="auto"/>
              <w:right w:val="single" w:sz="4" w:space="0" w:color="auto"/>
            </w:tcBorders>
          </w:tcPr>
          <w:p w:rsidR="00742834" w:rsidRDefault="00742834" w:rsidP="007173CE">
            <w:pPr>
              <w:pStyle w:val="NoSpacing"/>
              <w:jc w:val="center"/>
            </w:pPr>
            <w:r>
              <w:t>Cumulative during the current FY</w:t>
            </w:r>
          </w:p>
        </w:tc>
        <w:tc>
          <w:tcPr>
            <w:tcW w:w="1350" w:type="dxa"/>
            <w:vMerge w:val="restart"/>
            <w:tcBorders>
              <w:right w:val="single" w:sz="4" w:space="0" w:color="auto"/>
            </w:tcBorders>
          </w:tcPr>
          <w:p w:rsidR="00742834" w:rsidRDefault="00742834" w:rsidP="007173CE">
            <w:pPr>
              <w:pStyle w:val="NoSpacing"/>
              <w:jc w:val="center"/>
            </w:pPr>
            <w:r>
              <w:t xml:space="preserve">No. of persons trained since inception </w:t>
            </w:r>
          </w:p>
        </w:tc>
        <w:tc>
          <w:tcPr>
            <w:tcW w:w="3240" w:type="dxa"/>
            <w:gridSpan w:val="2"/>
            <w:tcBorders>
              <w:left w:val="single" w:sz="4" w:space="0" w:color="auto"/>
              <w:bottom w:val="single" w:sz="4" w:space="0" w:color="auto"/>
            </w:tcBorders>
          </w:tcPr>
          <w:p w:rsidR="00742834" w:rsidRDefault="00742834" w:rsidP="00742834">
            <w:pPr>
              <w:pStyle w:val="NoSpacing"/>
              <w:jc w:val="center"/>
            </w:pPr>
            <w:r>
              <w:t xml:space="preserve">Out of 4, trainee settled (settlement ratio) </w:t>
            </w:r>
          </w:p>
        </w:tc>
      </w:tr>
      <w:tr w:rsidR="00742834" w:rsidTr="00742834">
        <w:trPr>
          <w:trHeight w:val="375"/>
        </w:trPr>
        <w:tc>
          <w:tcPr>
            <w:tcW w:w="1710" w:type="dxa"/>
            <w:vMerge/>
          </w:tcPr>
          <w:p w:rsidR="00742834" w:rsidRDefault="00742834" w:rsidP="007173CE">
            <w:pPr>
              <w:pStyle w:val="NoSpacing"/>
            </w:pPr>
          </w:p>
        </w:tc>
        <w:tc>
          <w:tcPr>
            <w:tcW w:w="990" w:type="dxa"/>
            <w:vMerge/>
          </w:tcPr>
          <w:p w:rsidR="00742834" w:rsidRDefault="00742834" w:rsidP="007173CE">
            <w:pPr>
              <w:pStyle w:val="NoSpacing"/>
            </w:pPr>
          </w:p>
        </w:tc>
        <w:tc>
          <w:tcPr>
            <w:tcW w:w="900" w:type="dxa"/>
            <w:tcBorders>
              <w:top w:val="single" w:sz="4" w:space="0" w:color="auto"/>
              <w:right w:val="single" w:sz="4" w:space="0" w:color="auto"/>
            </w:tcBorders>
          </w:tcPr>
          <w:p w:rsidR="00742834" w:rsidRDefault="00742834" w:rsidP="007173CE">
            <w:pPr>
              <w:pStyle w:val="NoSpacing"/>
              <w:jc w:val="center"/>
            </w:pPr>
            <w:r>
              <w:t>No. of Prog.</w:t>
            </w:r>
          </w:p>
        </w:tc>
        <w:tc>
          <w:tcPr>
            <w:tcW w:w="1260" w:type="dxa"/>
            <w:tcBorders>
              <w:top w:val="single" w:sz="4" w:space="0" w:color="auto"/>
              <w:right w:val="single" w:sz="4" w:space="0" w:color="auto"/>
            </w:tcBorders>
          </w:tcPr>
          <w:p w:rsidR="00742834" w:rsidRDefault="00742834" w:rsidP="007173CE">
            <w:pPr>
              <w:pStyle w:val="NoSpacing"/>
            </w:pPr>
            <w:r>
              <w:t>No. of persons trained</w:t>
            </w:r>
          </w:p>
        </w:tc>
        <w:tc>
          <w:tcPr>
            <w:tcW w:w="1350" w:type="dxa"/>
            <w:vMerge/>
            <w:tcBorders>
              <w:right w:val="single" w:sz="4" w:space="0" w:color="auto"/>
            </w:tcBorders>
          </w:tcPr>
          <w:p w:rsidR="00742834" w:rsidRDefault="00742834" w:rsidP="007173CE">
            <w:pPr>
              <w:pStyle w:val="NoSpacing"/>
            </w:pPr>
          </w:p>
        </w:tc>
        <w:tc>
          <w:tcPr>
            <w:tcW w:w="1620" w:type="dxa"/>
            <w:tcBorders>
              <w:top w:val="single" w:sz="4" w:space="0" w:color="auto"/>
              <w:left w:val="single" w:sz="4" w:space="0" w:color="auto"/>
            </w:tcBorders>
          </w:tcPr>
          <w:p w:rsidR="00742834" w:rsidRDefault="00742834" w:rsidP="00742834">
            <w:pPr>
              <w:pStyle w:val="NoSpacing"/>
              <w:ind w:left="-108" w:right="-108"/>
            </w:pPr>
            <w:r>
              <w:t>No. of trainee settled through Bank Finance</w:t>
            </w:r>
          </w:p>
        </w:tc>
        <w:tc>
          <w:tcPr>
            <w:tcW w:w="1620" w:type="dxa"/>
            <w:tcBorders>
              <w:top w:val="single" w:sz="4" w:space="0" w:color="auto"/>
            </w:tcBorders>
          </w:tcPr>
          <w:p w:rsidR="00742834" w:rsidRDefault="00742834" w:rsidP="00742834">
            <w:pPr>
              <w:pStyle w:val="NoSpacing"/>
              <w:ind w:left="-108" w:right="-108"/>
            </w:pPr>
            <w:r>
              <w:t>No. of trainee settled through own Source</w:t>
            </w:r>
          </w:p>
        </w:tc>
      </w:tr>
      <w:tr w:rsidR="00742834" w:rsidTr="00742834">
        <w:tc>
          <w:tcPr>
            <w:tcW w:w="1710" w:type="dxa"/>
          </w:tcPr>
          <w:p w:rsidR="00742834" w:rsidRDefault="00D21459" w:rsidP="007173CE">
            <w:pPr>
              <w:pStyle w:val="NoSpacing"/>
            </w:pPr>
            <w:r>
              <w:t>9</w:t>
            </w:r>
          </w:p>
        </w:tc>
        <w:tc>
          <w:tcPr>
            <w:tcW w:w="990" w:type="dxa"/>
          </w:tcPr>
          <w:p w:rsidR="00742834" w:rsidRDefault="00BD5EE0" w:rsidP="007173CE">
            <w:pPr>
              <w:pStyle w:val="NoSpacing"/>
            </w:pPr>
            <w:r>
              <w:t>2</w:t>
            </w:r>
            <w:r w:rsidR="00D21459">
              <w:t>71</w:t>
            </w:r>
          </w:p>
        </w:tc>
        <w:tc>
          <w:tcPr>
            <w:tcW w:w="900" w:type="dxa"/>
            <w:tcBorders>
              <w:right w:val="single" w:sz="4" w:space="0" w:color="auto"/>
            </w:tcBorders>
          </w:tcPr>
          <w:p w:rsidR="00742834" w:rsidRDefault="00D21459" w:rsidP="007173CE">
            <w:pPr>
              <w:pStyle w:val="NoSpacing"/>
            </w:pPr>
            <w:r>
              <w:t>17</w:t>
            </w:r>
          </w:p>
        </w:tc>
        <w:tc>
          <w:tcPr>
            <w:tcW w:w="1260" w:type="dxa"/>
            <w:tcBorders>
              <w:left w:val="single" w:sz="4" w:space="0" w:color="auto"/>
            </w:tcBorders>
          </w:tcPr>
          <w:p w:rsidR="00742834" w:rsidRDefault="00D21459" w:rsidP="007173CE">
            <w:pPr>
              <w:pStyle w:val="NoSpacing"/>
            </w:pPr>
            <w:r>
              <w:t>495</w:t>
            </w:r>
          </w:p>
        </w:tc>
        <w:tc>
          <w:tcPr>
            <w:tcW w:w="1350" w:type="dxa"/>
          </w:tcPr>
          <w:p w:rsidR="00742834" w:rsidRDefault="00676795" w:rsidP="007173CE">
            <w:pPr>
              <w:pStyle w:val="NoSpacing"/>
            </w:pPr>
            <w:r>
              <w:t xml:space="preserve"> 4</w:t>
            </w:r>
            <w:r w:rsidR="00D21459">
              <w:t>379</w:t>
            </w:r>
          </w:p>
        </w:tc>
        <w:tc>
          <w:tcPr>
            <w:tcW w:w="1620" w:type="dxa"/>
          </w:tcPr>
          <w:p w:rsidR="00742834" w:rsidRDefault="00BD5EE0" w:rsidP="007173CE">
            <w:pPr>
              <w:pStyle w:val="NoSpacing"/>
            </w:pPr>
            <w:r>
              <w:t>1</w:t>
            </w:r>
            <w:r w:rsidR="00D21459">
              <w:t>404</w:t>
            </w:r>
          </w:p>
        </w:tc>
        <w:tc>
          <w:tcPr>
            <w:tcW w:w="1620" w:type="dxa"/>
          </w:tcPr>
          <w:p w:rsidR="00742834" w:rsidRDefault="00D21459" w:rsidP="007173CE">
            <w:pPr>
              <w:pStyle w:val="NoSpacing"/>
            </w:pPr>
            <w:r>
              <w:t>1770</w:t>
            </w:r>
          </w:p>
        </w:tc>
      </w:tr>
      <w:tr w:rsidR="00020C52" w:rsidTr="00742834">
        <w:tc>
          <w:tcPr>
            <w:tcW w:w="1710" w:type="dxa"/>
          </w:tcPr>
          <w:p w:rsidR="00020C52" w:rsidRDefault="00020C52" w:rsidP="007173CE">
            <w:pPr>
              <w:pStyle w:val="NoSpacing"/>
            </w:pPr>
          </w:p>
        </w:tc>
        <w:tc>
          <w:tcPr>
            <w:tcW w:w="990" w:type="dxa"/>
          </w:tcPr>
          <w:p w:rsidR="00020C52" w:rsidRDefault="00020C52" w:rsidP="007173CE">
            <w:pPr>
              <w:pStyle w:val="NoSpacing"/>
            </w:pPr>
          </w:p>
        </w:tc>
        <w:tc>
          <w:tcPr>
            <w:tcW w:w="900" w:type="dxa"/>
            <w:tcBorders>
              <w:right w:val="single" w:sz="4" w:space="0" w:color="auto"/>
            </w:tcBorders>
          </w:tcPr>
          <w:p w:rsidR="00020C52" w:rsidRDefault="00020C52" w:rsidP="007173CE">
            <w:pPr>
              <w:pStyle w:val="NoSpacing"/>
            </w:pPr>
          </w:p>
        </w:tc>
        <w:tc>
          <w:tcPr>
            <w:tcW w:w="1260" w:type="dxa"/>
            <w:tcBorders>
              <w:left w:val="single" w:sz="4" w:space="0" w:color="auto"/>
            </w:tcBorders>
          </w:tcPr>
          <w:p w:rsidR="00020C52" w:rsidRDefault="00020C52" w:rsidP="007173CE">
            <w:pPr>
              <w:pStyle w:val="NoSpacing"/>
            </w:pPr>
          </w:p>
        </w:tc>
        <w:tc>
          <w:tcPr>
            <w:tcW w:w="1350" w:type="dxa"/>
          </w:tcPr>
          <w:p w:rsidR="00020C52" w:rsidRDefault="00020C52" w:rsidP="007173CE">
            <w:pPr>
              <w:pStyle w:val="NoSpacing"/>
            </w:pPr>
          </w:p>
        </w:tc>
        <w:tc>
          <w:tcPr>
            <w:tcW w:w="1620" w:type="dxa"/>
          </w:tcPr>
          <w:p w:rsidR="00020C52" w:rsidRDefault="00020C52" w:rsidP="007173CE">
            <w:pPr>
              <w:pStyle w:val="NoSpacing"/>
            </w:pPr>
          </w:p>
        </w:tc>
        <w:tc>
          <w:tcPr>
            <w:tcW w:w="1620" w:type="dxa"/>
          </w:tcPr>
          <w:p w:rsidR="00020C52" w:rsidRDefault="00020C52" w:rsidP="007173CE">
            <w:pPr>
              <w:pStyle w:val="NoSpacing"/>
            </w:pPr>
          </w:p>
        </w:tc>
      </w:tr>
    </w:tbl>
    <w:p w:rsidR="00693C37" w:rsidRDefault="00693C37" w:rsidP="00755B88">
      <w:pPr>
        <w:pStyle w:val="ListParagraph"/>
        <w:numPr>
          <w:ilvl w:val="0"/>
          <w:numId w:val="15"/>
        </w:numPr>
        <w:spacing w:after="0" w:line="240" w:lineRule="auto"/>
        <w:ind w:left="714" w:right="-187" w:hanging="714"/>
        <w:rPr>
          <w:sz w:val="28"/>
          <w:szCs w:val="28"/>
        </w:rPr>
      </w:pPr>
      <w:r>
        <w:rPr>
          <w:b/>
          <w:bCs/>
          <w:sz w:val="28"/>
          <w:szCs w:val="28"/>
        </w:rPr>
        <w:t xml:space="preserve">Progress in issuance of various Credit Card Schemes. </w:t>
      </w:r>
      <w:r w:rsidRPr="009269D7">
        <w:rPr>
          <w:b/>
          <w:bCs/>
          <w:sz w:val="28"/>
          <w:szCs w:val="28"/>
        </w:rPr>
        <w:tab/>
      </w:r>
      <w:r w:rsidRPr="009269D7">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ayout w:type="fixed"/>
        <w:tblLook w:val="04A0"/>
      </w:tblPr>
      <w:tblGrid>
        <w:gridCol w:w="940"/>
        <w:gridCol w:w="941"/>
        <w:gridCol w:w="941"/>
        <w:gridCol w:w="941"/>
        <w:gridCol w:w="1115"/>
        <w:gridCol w:w="1260"/>
        <w:gridCol w:w="900"/>
        <w:gridCol w:w="1080"/>
        <w:gridCol w:w="990"/>
      </w:tblGrid>
      <w:tr w:rsidR="00693C37" w:rsidTr="002E293E">
        <w:trPr>
          <w:trHeight w:val="422"/>
        </w:trPr>
        <w:tc>
          <w:tcPr>
            <w:tcW w:w="940" w:type="dxa"/>
            <w:vMerge w:val="restart"/>
            <w:vAlign w:val="center"/>
          </w:tcPr>
          <w:p w:rsidR="00693C37" w:rsidRDefault="00693C37" w:rsidP="002E293E">
            <w:pPr>
              <w:ind w:left="-90" w:right="-187"/>
              <w:jc w:val="center"/>
              <w:rPr>
                <w:sz w:val="28"/>
                <w:szCs w:val="28"/>
              </w:rPr>
            </w:pPr>
            <w:r>
              <w:rPr>
                <w:sz w:val="28"/>
                <w:szCs w:val="28"/>
              </w:rPr>
              <w:t>Type</w:t>
            </w:r>
          </w:p>
        </w:tc>
        <w:tc>
          <w:tcPr>
            <w:tcW w:w="1882" w:type="dxa"/>
            <w:gridSpan w:val="2"/>
            <w:vAlign w:val="center"/>
          </w:tcPr>
          <w:p w:rsidR="00693C37" w:rsidRDefault="00693C37" w:rsidP="002E293E">
            <w:pPr>
              <w:ind w:left="-40" w:right="-94"/>
              <w:jc w:val="center"/>
              <w:rPr>
                <w:sz w:val="28"/>
                <w:szCs w:val="28"/>
              </w:rPr>
            </w:pPr>
            <w:r>
              <w:rPr>
                <w:sz w:val="28"/>
                <w:szCs w:val="28"/>
              </w:rPr>
              <w:t>Targets</w:t>
            </w:r>
          </w:p>
        </w:tc>
        <w:tc>
          <w:tcPr>
            <w:tcW w:w="2056" w:type="dxa"/>
            <w:gridSpan w:val="2"/>
            <w:vAlign w:val="center"/>
          </w:tcPr>
          <w:p w:rsidR="00693C37" w:rsidRDefault="00693C37" w:rsidP="002E293E">
            <w:pPr>
              <w:ind w:left="-32" w:right="-187"/>
              <w:jc w:val="center"/>
              <w:rPr>
                <w:sz w:val="28"/>
                <w:szCs w:val="28"/>
              </w:rPr>
            </w:pPr>
            <w:r>
              <w:rPr>
                <w:sz w:val="28"/>
                <w:szCs w:val="28"/>
              </w:rPr>
              <w:t>o/s previous qtr.</w:t>
            </w:r>
          </w:p>
        </w:tc>
        <w:tc>
          <w:tcPr>
            <w:tcW w:w="2160" w:type="dxa"/>
            <w:gridSpan w:val="2"/>
            <w:vAlign w:val="center"/>
          </w:tcPr>
          <w:p w:rsidR="00693C37" w:rsidRDefault="00693C37" w:rsidP="002E293E">
            <w:pPr>
              <w:ind w:left="-114" w:right="-20"/>
              <w:jc w:val="center"/>
              <w:rPr>
                <w:sz w:val="28"/>
                <w:szCs w:val="28"/>
              </w:rPr>
            </w:pPr>
            <w:r>
              <w:rPr>
                <w:sz w:val="28"/>
                <w:szCs w:val="28"/>
              </w:rPr>
              <w:t>Cumulative disbursement during the year</w:t>
            </w:r>
          </w:p>
        </w:tc>
        <w:tc>
          <w:tcPr>
            <w:tcW w:w="2070" w:type="dxa"/>
            <w:gridSpan w:val="2"/>
            <w:vAlign w:val="center"/>
          </w:tcPr>
          <w:p w:rsidR="00693C37" w:rsidRDefault="00693C37" w:rsidP="002E293E">
            <w:pPr>
              <w:ind w:left="-106" w:right="-28"/>
              <w:jc w:val="center"/>
              <w:rPr>
                <w:sz w:val="28"/>
                <w:szCs w:val="28"/>
              </w:rPr>
            </w:pPr>
            <w:r>
              <w:rPr>
                <w:sz w:val="28"/>
                <w:szCs w:val="28"/>
              </w:rPr>
              <w:t>o/s at the end of current qtr.</w:t>
            </w:r>
          </w:p>
        </w:tc>
      </w:tr>
      <w:tr w:rsidR="00693C37" w:rsidTr="002E293E">
        <w:tc>
          <w:tcPr>
            <w:tcW w:w="940" w:type="dxa"/>
            <w:vMerge/>
          </w:tcPr>
          <w:p w:rsidR="00693C37" w:rsidRDefault="00693C37" w:rsidP="002E293E">
            <w:pPr>
              <w:ind w:right="-187"/>
              <w:rPr>
                <w:sz w:val="28"/>
                <w:szCs w:val="28"/>
              </w:rPr>
            </w:pPr>
          </w:p>
        </w:tc>
        <w:tc>
          <w:tcPr>
            <w:tcW w:w="941" w:type="dxa"/>
            <w:vAlign w:val="center"/>
          </w:tcPr>
          <w:p w:rsidR="00693C37" w:rsidRDefault="00693C37" w:rsidP="002E293E">
            <w:pPr>
              <w:ind w:left="-40" w:right="-55"/>
              <w:jc w:val="center"/>
              <w:rPr>
                <w:sz w:val="28"/>
                <w:szCs w:val="28"/>
              </w:rPr>
            </w:pPr>
            <w:r>
              <w:rPr>
                <w:sz w:val="28"/>
                <w:szCs w:val="28"/>
              </w:rPr>
              <w:t>A/C.</w:t>
            </w:r>
          </w:p>
        </w:tc>
        <w:tc>
          <w:tcPr>
            <w:tcW w:w="941" w:type="dxa"/>
            <w:vAlign w:val="center"/>
          </w:tcPr>
          <w:p w:rsidR="00693C37" w:rsidRDefault="00693C37" w:rsidP="002E293E">
            <w:pPr>
              <w:ind w:left="-40" w:right="-55"/>
              <w:jc w:val="center"/>
              <w:rPr>
                <w:sz w:val="28"/>
                <w:szCs w:val="28"/>
              </w:rPr>
            </w:pPr>
            <w:r>
              <w:rPr>
                <w:sz w:val="28"/>
                <w:szCs w:val="28"/>
              </w:rPr>
              <w:t>Amt.</w:t>
            </w:r>
          </w:p>
        </w:tc>
        <w:tc>
          <w:tcPr>
            <w:tcW w:w="941" w:type="dxa"/>
            <w:vAlign w:val="center"/>
          </w:tcPr>
          <w:p w:rsidR="00693C37" w:rsidRDefault="00693C37" w:rsidP="002E293E">
            <w:pPr>
              <w:ind w:left="-40" w:right="-55"/>
              <w:jc w:val="center"/>
              <w:rPr>
                <w:sz w:val="28"/>
                <w:szCs w:val="28"/>
              </w:rPr>
            </w:pPr>
            <w:r>
              <w:rPr>
                <w:sz w:val="28"/>
                <w:szCs w:val="28"/>
              </w:rPr>
              <w:t>A/C.</w:t>
            </w:r>
          </w:p>
        </w:tc>
        <w:tc>
          <w:tcPr>
            <w:tcW w:w="1115" w:type="dxa"/>
            <w:vAlign w:val="center"/>
          </w:tcPr>
          <w:p w:rsidR="00693C37" w:rsidRDefault="00693C37" w:rsidP="002E293E">
            <w:pPr>
              <w:ind w:left="-40" w:right="-55"/>
              <w:jc w:val="center"/>
              <w:rPr>
                <w:sz w:val="28"/>
                <w:szCs w:val="28"/>
              </w:rPr>
            </w:pPr>
            <w:r>
              <w:rPr>
                <w:sz w:val="28"/>
                <w:szCs w:val="28"/>
              </w:rPr>
              <w:t>Amt.</w:t>
            </w:r>
          </w:p>
        </w:tc>
        <w:tc>
          <w:tcPr>
            <w:tcW w:w="1260" w:type="dxa"/>
            <w:vAlign w:val="center"/>
          </w:tcPr>
          <w:p w:rsidR="00693C37" w:rsidRDefault="00693C37" w:rsidP="002E293E">
            <w:pPr>
              <w:ind w:left="-40" w:right="-55"/>
              <w:jc w:val="center"/>
              <w:rPr>
                <w:sz w:val="28"/>
                <w:szCs w:val="28"/>
              </w:rPr>
            </w:pPr>
            <w:r>
              <w:rPr>
                <w:sz w:val="28"/>
                <w:szCs w:val="28"/>
              </w:rPr>
              <w:t>A/C.</w:t>
            </w:r>
          </w:p>
        </w:tc>
        <w:tc>
          <w:tcPr>
            <w:tcW w:w="900" w:type="dxa"/>
            <w:vAlign w:val="center"/>
          </w:tcPr>
          <w:p w:rsidR="00693C37" w:rsidRDefault="00693C37" w:rsidP="002E293E">
            <w:pPr>
              <w:ind w:left="-40" w:right="-55"/>
              <w:jc w:val="center"/>
              <w:rPr>
                <w:sz w:val="28"/>
                <w:szCs w:val="28"/>
              </w:rPr>
            </w:pPr>
            <w:r>
              <w:rPr>
                <w:sz w:val="28"/>
                <w:szCs w:val="28"/>
              </w:rPr>
              <w:t>Amt.</w:t>
            </w:r>
          </w:p>
        </w:tc>
        <w:tc>
          <w:tcPr>
            <w:tcW w:w="1080" w:type="dxa"/>
            <w:vAlign w:val="center"/>
          </w:tcPr>
          <w:p w:rsidR="00693C37" w:rsidRDefault="00693C37" w:rsidP="002E293E">
            <w:pPr>
              <w:ind w:left="-40" w:right="-55"/>
              <w:jc w:val="center"/>
              <w:rPr>
                <w:sz w:val="28"/>
                <w:szCs w:val="28"/>
              </w:rPr>
            </w:pPr>
            <w:r>
              <w:rPr>
                <w:sz w:val="28"/>
                <w:szCs w:val="28"/>
              </w:rPr>
              <w:t>A/C.</w:t>
            </w:r>
          </w:p>
        </w:tc>
        <w:tc>
          <w:tcPr>
            <w:tcW w:w="990" w:type="dxa"/>
            <w:vAlign w:val="center"/>
          </w:tcPr>
          <w:p w:rsidR="00693C37" w:rsidRDefault="00693C37" w:rsidP="002E293E">
            <w:pPr>
              <w:ind w:left="-40" w:right="-55"/>
              <w:jc w:val="center"/>
              <w:rPr>
                <w:sz w:val="28"/>
                <w:szCs w:val="28"/>
              </w:rPr>
            </w:pPr>
            <w:r>
              <w:rPr>
                <w:sz w:val="28"/>
                <w:szCs w:val="28"/>
              </w:rPr>
              <w:t>Amt.</w:t>
            </w:r>
          </w:p>
        </w:tc>
      </w:tr>
      <w:tr w:rsidR="00693C37" w:rsidTr="002E293E">
        <w:tc>
          <w:tcPr>
            <w:tcW w:w="940" w:type="dxa"/>
            <w:vAlign w:val="center"/>
          </w:tcPr>
          <w:p w:rsidR="00693C37" w:rsidRDefault="00693C37" w:rsidP="002E293E">
            <w:pPr>
              <w:ind w:left="-90" w:right="-86"/>
              <w:jc w:val="center"/>
              <w:rPr>
                <w:sz w:val="28"/>
                <w:szCs w:val="28"/>
              </w:rPr>
            </w:pPr>
            <w:r>
              <w:rPr>
                <w:sz w:val="28"/>
                <w:szCs w:val="28"/>
              </w:rPr>
              <w:t>KCC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Pr="00AA31B1" w:rsidRDefault="007B23CA" w:rsidP="002E293E">
            <w:pPr>
              <w:ind w:right="-187"/>
              <w:rPr>
                <w:sz w:val="24"/>
                <w:szCs w:val="28"/>
              </w:rPr>
            </w:pPr>
            <w:r w:rsidRPr="00AA31B1">
              <w:rPr>
                <w:sz w:val="24"/>
                <w:szCs w:val="28"/>
              </w:rPr>
              <w:t>150463</w:t>
            </w:r>
          </w:p>
        </w:tc>
        <w:tc>
          <w:tcPr>
            <w:tcW w:w="1115" w:type="dxa"/>
          </w:tcPr>
          <w:p w:rsidR="00693C37" w:rsidRPr="00AA31B1" w:rsidRDefault="007B23CA" w:rsidP="002E293E">
            <w:pPr>
              <w:ind w:right="-187"/>
              <w:rPr>
                <w:sz w:val="24"/>
                <w:szCs w:val="28"/>
              </w:rPr>
            </w:pPr>
            <w:r w:rsidRPr="00AA31B1">
              <w:rPr>
                <w:sz w:val="24"/>
                <w:szCs w:val="28"/>
              </w:rPr>
              <w:t>242504</w:t>
            </w:r>
          </w:p>
        </w:tc>
        <w:tc>
          <w:tcPr>
            <w:tcW w:w="1260" w:type="dxa"/>
          </w:tcPr>
          <w:p w:rsidR="00693C37" w:rsidRPr="00AA31B1" w:rsidRDefault="00693C37" w:rsidP="002E293E">
            <w:pPr>
              <w:ind w:right="-187"/>
              <w:rPr>
                <w:sz w:val="24"/>
                <w:szCs w:val="28"/>
              </w:rPr>
            </w:pPr>
            <w:r w:rsidRPr="00AA31B1">
              <w:rPr>
                <w:sz w:val="24"/>
                <w:szCs w:val="28"/>
              </w:rPr>
              <w:t>1</w:t>
            </w:r>
            <w:r w:rsidR="00D21459" w:rsidRPr="00AA31B1">
              <w:rPr>
                <w:sz w:val="24"/>
                <w:szCs w:val="28"/>
              </w:rPr>
              <w:t>02585</w:t>
            </w:r>
          </w:p>
        </w:tc>
        <w:tc>
          <w:tcPr>
            <w:tcW w:w="900" w:type="dxa"/>
          </w:tcPr>
          <w:p w:rsidR="00693C37" w:rsidRPr="00AA31B1" w:rsidRDefault="00D21459" w:rsidP="002E293E">
            <w:pPr>
              <w:ind w:right="-187"/>
              <w:rPr>
                <w:sz w:val="24"/>
                <w:szCs w:val="28"/>
              </w:rPr>
            </w:pPr>
            <w:r w:rsidRPr="00AA31B1">
              <w:rPr>
                <w:sz w:val="24"/>
                <w:szCs w:val="28"/>
              </w:rPr>
              <w:t>251463</w:t>
            </w:r>
          </w:p>
        </w:tc>
        <w:tc>
          <w:tcPr>
            <w:tcW w:w="1080" w:type="dxa"/>
          </w:tcPr>
          <w:p w:rsidR="00693C37" w:rsidRPr="00AA31B1" w:rsidRDefault="00676795" w:rsidP="002E293E">
            <w:pPr>
              <w:ind w:right="-187"/>
              <w:rPr>
                <w:sz w:val="24"/>
                <w:szCs w:val="28"/>
              </w:rPr>
            </w:pPr>
            <w:r w:rsidRPr="00AA31B1">
              <w:rPr>
                <w:sz w:val="24"/>
                <w:szCs w:val="28"/>
              </w:rPr>
              <w:t>1</w:t>
            </w:r>
            <w:r w:rsidR="00D21459" w:rsidRPr="00AA31B1">
              <w:rPr>
                <w:sz w:val="24"/>
                <w:szCs w:val="28"/>
              </w:rPr>
              <w:t>84998</w:t>
            </w:r>
          </w:p>
        </w:tc>
        <w:tc>
          <w:tcPr>
            <w:tcW w:w="990" w:type="dxa"/>
          </w:tcPr>
          <w:p w:rsidR="00693C37" w:rsidRPr="00AA31B1" w:rsidRDefault="00D21459" w:rsidP="002E293E">
            <w:pPr>
              <w:ind w:right="-187"/>
              <w:rPr>
                <w:sz w:val="24"/>
                <w:szCs w:val="28"/>
              </w:rPr>
            </w:pPr>
            <w:r w:rsidRPr="00AA31B1">
              <w:rPr>
                <w:sz w:val="24"/>
                <w:szCs w:val="28"/>
              </w:rPr>
              <w:t>265224.</w:t>
            </w:r>
          </w:p>
        </w:tc>
      </w:tr>
      <w:tr w:rsidR="00693C37" w:rsidTr="002E293E">
        <w:tc>
          <w:tcPr>
            <w:tcW w:w="940" w:type="dxa"/>
            <w:vAlign w:val="center"/>
          </w:tcPr>
          <w:p w:rsidR="00693C37" w:rsidRDefault="00693C37" w:rsidP="002E293E">
            <w:pPr>
              <w:ind w:left="-90" w:right="-86"/>
              <w:jc w:val="center"/>
              <w:rPr>
                <w:sz w:val="28"/>
                <w:szCs w:val="28"/>
              </w:rPr>
            </w:pPr>
            <w:r>
              <w:rPr>
                <w:sz w:val="28"/>
                <w:szCs w:val="28"/>
              </w:rPr>
              <w:t>GCC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Pr="00AA31B1" w:rsidRDefault="00693C37" w:rsidP="002E293E">
            <w:pPr>
              <w:ind w:right="-187"/>
              <w:rPr>
                <w:sz w:val="24"/>
                <w:szCs w:val="28"/>
              </w:rPr>
            </w:pPr>
          </w:p>
        </w:tc>
        <w:tc>
          <w:tcPr>
            <w:tcW w:w="1115" w:type="dxa"/>
          </w:tcPr>
          <w:p w:rsidR="00693C37" w:rsidRPr="00AA31B1" w:rsidRDefault="00693C37" w:rsidP="002E293E">
            <w:pPr>
              <w:ind w:right="-187"/>
              <w:rPr>
                <w:sz w:val="24"/>
                <w:szCs w:val="28"/>
              </w:rPr>
            </w:pPr>
          </w:p>
        </w:tc>
        <w:tc>
          <w:tcPr>
            <w:tcW w:w="1260" w:type="dxa"/>
          </w:tcPr>
          <w:p w:rsidR="00693C37" w:rsidRPr="00AA31B1" w:rsidRDefault="00693C37" w:rsidP="002E293E">
            <w:pPr>
              <w:ind w:right="-187"/>
              <w:rPr>
                <w:sz w:val="24"/>
                <w:szCs w:val="28"/>
              </w:rPr>
            </w:pPr>
          </w:p>
        </w:tc>
        <w:tc>
          <w:tcPr>
            <w:tcW w:w="900" w:type="dxa"/>
          </w:tcPr>
          <w:p w:rsidR="00693C37" w:rsidRPr="00AA31B1" w:rsidRDefault="00693C37" w:rsidP="002E293E">
            <w:pPr>
              <w:ind w:right="-187"/>
              <w:rPr>
                <w:sz w:val="24"/>
                <w:szCs w:val="28"/>
              </w:rPr>
            </w:pPr>
          </w:p>
        </w:tc>
        <w:tc>
          <w:tcPr>
            <w:tcW w:w="1080" w:type="dxa"/>
          </w:tcPr>
          <w:p w:rsidR="00693C37" w:rsidRPr="00AA31B1" w:rsidRDefault="00693C37" w:rsidP="002E293E">
            <w:pPr>
              <w:ind w:right="-187"/>
              <w:rPr>
                <w:sz w:val="24"/>
                <w:szCs w:val="28"/>
              </w:rPr>
            </w:pPr>
          </w:p>
        </w:tc>
        <w:tc>
          <w:tcPr>
            <w:tcW w:w="990" w:type="dxa"/>
          </w:tcPr>
          <w:p w:rsidR="00693C37" w:rsidRPr="00AA31B1" w:rsidRDefault="00693C37" w:rsidP="002E293E">
            <w:pPr>
              <w:ind w:right="-187"/>
              <w:rPr>
                <w:sz w:val="24"/>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ACC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WCC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r w:rsidR="00693C37" w:rsidTr="002E293E">
        <w:tc>
          <w:tcPr>
            <w:tcW w:w="940" w:type="dxa"/>
            <w:vAlign w:val="center"/>
          </w:tcPr>
          <w:p w:rsidR="00693C37" w:rsidRDefault="00693C37" w:rsidP="002E293E">
            <w:pPr>
              <w:ind w:left="-90" w:right="-86"/>
              <w:jc w:val="center"/>
              <w:rPr>
                <w:sz w:val="28"/>
                <w:szCs w:val="28"/>
              </w:rPr>
            </w:pPr>
            <w:r>
              <w:rPr>
                <w:sz w:val="28"/>
                <w:szCs w:val="28"/>
              </w:rPr>
              <w:t>SCC</w:t>
            </w: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941" w:type="dxa"/>
          </w:tcPr>
          <w:p w:rsidR="00693C37" w:rsidRDefault="00693C37" w:rsidP="002E293E">
            <w:pPr>
              <w:ind w:right="-187"/>
              <w:rPr>
                <w:sz w:val="28"/>
                <w:szCs w:val="28"/>
              </w:rPr>
            </w:pPr>
          </w:p>
        </w:tc>
        <w:tc>
          <w:tcPr>
            <w:tcW w:w="1115" w:type="dxa"/>
          </w:tcPr>
          <w:p w:rsidR="00693C37" w:rsidRDefault="00693C37" w:rsidP="002E293E">
            <w:pPr>
              <w:ind w:right="-187"/>
              <w:rPr>
                <w:sz w:val="28"/>
                <w:szCs w:val="28"/>
              </w:rPr>
            </w:pPr>
          </w:p>
        </w:tc>
        <w:tc>
          <w:tcPr>
            <w:tcW w:w="1260" w:type="dxa"/>
          </w:tcPr>
          <w:p w:rsidR="00693C37" w:rsidRDefault="00693C37" w:rsidP="002E293E">
            <w:pPr>
              <w:ind w:right="-187"/>
              <w:rPr>
                <w:sz w:val="28"/>
                <w:szCs w:val="28"/>
              </w:rPr>
            </w:pPr>
          </w:p>
        </w:tc>
        <w:tc>
          <w:tcPr>
            <w:tcW w:w="900" w:type="dxa"/>
          </w:tcPr>
          <w:p w:rsidR="00693C37" w:rsidRDefault="00693C37" w:rsidP="002E293E">
            <w:pPr>
              <w:ind w:right="-187"/>
              <w:rPr>
                <w:sz w:val="28"/>
                <w:szCs w:val="28"/>
              </w:rPr>
            </w:pPr>
          </w:p>
        </w:tc>
        <w:tc>
          <w:tcPr>
            <w:tcW w:w="1080" w:type="dxa"/>
          </w:tcPr>
          <w:p w:rsidR="00693C37" w:rsidRDefault="00693C37" w:rsidP="002E293E">
            <w:pPr>
              <w:ind w:right="-187"/>
              <w:rPr>
                <w:sz w:val="28"/>
                <w:szCs w:val="28"/>
              </w:rPr>
            </w:pPr>
          </w:p>
        </w:tc>
        <w:tc>
          <w:tcPr>
            <w:tcW w:w="990" w:type="dxa"/>
          </w:tcPr>
          <w:p w:rsidR="00693C37" w:rsidRDefault="00693C37" w:rsidP="002E293E">
            <w:pPr>
              <w:ind w:right="-187"/>
              <w:rPr>
                <w:sz w:val="28"/>
                <w:szCs w:val="28"/>
              </w:rPr>
            </w:pPr>
          </w:p>
        </w:tc>
      </w:tr>
    </w:tbl>
    <w:p w:rsidR="00693C37" w:rsidRPr="005A4265" w:rsidRDefault="00693C37" w:rsidP="00693C37">
      <w:pPr>
        <w:spacing w:after="0" w:line="480" w:lineRule="auto"/>
        <w:ind w:right="-187"/>
        <w:rPr>
          <w:b/>
          <w:bCs/>
          <w:sz w:val="4"/>
          <w:szCs w:val="4"/>
        </w:rPr>
      </w:pPr>
    </w:p>
    <w:p w:rsidR="00693C37" w:rsidRPr="00B974FD" w:rsidRDefault="00693C37" w:rsidP="00755B88">
      <w:pPr>
        <w:pStyle w:val="ListParagraph"/>
        <w:numPr>
          <w:ilvl w:val="0"/>
          <w:numId w:val="16"/>
        </w:numPr>
        <w:spacing w:after="0" w:line="480" w:lineRule="auto"/>
        <w:ind w:right="-187" w:hanging="1365"/>
        <w:rPr>
          <w:b/>
          <w:bCs/>
          <w:sz w:val="28"/>
          <w:szCs w:val="28"/>
        </w:rPr>
      </w:pPr>
      <w:r w:rsidRPr="00B974FD">
        <w:rPr>
          <w:b/>
          <w:bCs/>
          <w:sz w:val="28"/>
          <w:szCs w:val="28"/>
        </w:rPr>
        <w:t>SHG related issues – Grading of SHGs and SHG-Bank Linkage</w:t>
      </w:r>
    </w:p>
    <w:p w:rsidR="00693C37" w:rsidRPr="005A5851" w:rsidRDefault="00693C37" w:rsidP="00693C37">
      <w:pPr>
        <w:pStyle w:val="ListParagraph"/>
        <w:numPr>
          <w:ilvl w:val="0"/>
          <w:numId w:val="6"/>
        </w:numPr>
        <w:spacing w:after="0" w:line="240" w:lineRule="auto"/>
        <w:ind w:left="1077" w:right="-187"/>
        <w:rPr>
          <w:sz w:val="28"/>
          <w:szCs w:val="28"/>
        </w:rPr>
      </w:pPr>
      <w:r>
        <w:rPr>
          <w:sz w:val="28"/>
          <w:szCs w:val="28"/>
        </w:rPr>
        <w:t>Saving Bank account details</w:t>
      </w:r>
      <w:r>
        <w:rPr>
          <w:sz w:val="28"/>
          <w:szCs w:val="28"/>
        </w:rPr>
        <w:tab/>
      </w:r>
      <w:r>
        <w:rPr>
          <w:sz w:val="28"/>
          <w:szCs w:val="28"/>
        </w:rPr>
        <w:tab/>
      </w:r>
      <w:r>
        <w:rPr>
          <w:sz w:val="28"/>
          <w:szCs w:val="28"/>
        </w:rPr>
        <w:tab/>
      </w:r>
      <w:r>
        <w:rPr>
          <w:sz w:val="28"/>
          <w:szCs w:val="28"/>
        </w:rPr>
        <w:tab/>
      </w:r>
      <w:r w:rsidR="00BD0D2D">
        <w:rPr>
          <w:sz w:val="28"/>
          <w:szCs w:val="28"/>
        </w:rPr>
        <w:tab/>
      </w:r>
      <w:r>
        <w:rPr>
          <w:sz w:val="28"/>
          <w:szCs w:val="28"/>
        </w:rPr>
        <w:t>(Amt. in lacs</w:t>
      </w:r>
      <w:r>
        <w:rPr>
          <w:rFonts w:ascii="Arial" w:hAnsi="Arial" w:cs="Arial"/>
          <w:sz w:val="28"/>
          <w:szCs w:val="28"/>
        </w:rPr>
        <w:t>)</w:t>
      </w:r>
      <w:r w:rsidR="00BD0D2D">
        <w:rPr>
          <w:rFonts w:ascii="Arial" w:hAnsi="Arial" w:cs="Arial"/>
          <w:sz w:val="28"/>
          <w:szCs w:val="28"/>
        </w:rPr>
        <w:br/>
      </w:r>
    </w:p>
    <w:tbl>
      <w:tblPr>
        <w:tblW w:w="7830" w:type="dxa"/>
        <w:jc w:val="center"/>
        <w:tblLayout w:type="fixed"/>
        <w:tblLook w:val="0000"/>
      </w:tblPr>
      <w:tblGrid>
        <w:gridCol w:w="1412"/>
        <w:gridCol w:w="1260"/>
        <w:gridCol w:w="1108"/>
        <w:gridCol w:w="1412"/>
        <w:gridCol w:w="1350"/>
        <w:gridCol w:w="1288"/>
      </w:tblGrid>
      <w:tr w:rsidR="00693C37" w:rsidRPr="000E5629" w:rsidTr="002E293E">
        <w:trPr>
          <w:jc w:val="center"/>
        </w:trPr>
        <w:tc>
          <w:tcPr>
            <w:tcW w:w="3780" w:type="dxa"/>
            <w:gridSpan w:val="3"/>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both"/>
              <w:rPr>
                <w:rFonts w:ascii="Arial" w:hAnsi="Arial" w:cs="Arial"/>
              </w:rPr>
            </w:pPr>
            <w:r w:rsidRPr="000E5629">
              <w:rPr>
                <w:rFonts w:ascii="Arial" w:hAnsi="Arial" w:cs="Arial"/>
              </w:rPr>
              <w:t xml:space="preserve">Savings Bank A/Cs opened during the quarter ended </w:t>
            </w:r>
            <w:r w:rsidR="00B8059F">
              <w:rPr>
                <w:rFonts w:ascii="Arial" w:hAnsi="Arial" w:cs="Arial"/>
              </w:rPr>
              <w:t>SEPT</w:t>
            </w:r>
            <w:r w:rsidR="004A5B4E">
              <w:rPr>
                <w:rFonts w:ascii="Arial" w:hAnsi="Arial" w:cs="Arial"/>
              </w:rPr>
              <w:t>-2018</w:t>
            </w:r>
          </w:p>
        </w:tc>
        <w:tc>
          <w:tcPr>
            <w:tcW w:w="4050" w:type="dxa"/>
            <w:gridSpan w:val="3"/>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both"/>
              <w:rPr>
                <w:rFonts w:ascii="Arial" w:hAnsi="Arial" w:cs="Arial"/>
              </w:rPr>
            </w:pPr>
            <w:r w:rsidRPr="000E5629">
              <w:rPr>
                <w:rFonts w:ascii="Arial" w:hAnsi="Arial" w:cs="Arial"/>
              </w:rPr>
              <w:t>Total No. of Saving</w:t>
            </w:r>
            <w:r>
              <w:rPr>
                <w:rFonts w:ascii="Arial" w:hAnsi="Arial" w:cs="Arial"/>
              </w:rPr>
              <w:t>s</w:t>
            </w:r>
            <w:r w:rsidRPr="000E5629">
              <w:rPr>
                <w:rFonts w:ascii="Arial" w:hAnsi="Arial" w:cs="Arial"/>
              </w:rPr>
              <w:t xml:space="preserve"> Bank accounts as on </w:t>
            </w:r>
            <w:r w:rsidR="00B8059F">
              <w:rPr>
                <w:rFonts w:ascii="Arial" w:hAnsi="Arial" w:cs="Arial"/>
              </w:rPr>
              <w:t xml:space="preserve"> SEPT</w:t>
            </w:r>
            <w:r w:rsidR="004A5B4E">
              <w:rPr>
                <w:rFonts w:ascii="Arial" w:hAnsi="Arial" w:cs="Arial"/>
              </w:rPr>
              <w:t>-2018</w:t>
            </w:r>
          </w:p>
        </w:tc>
      </w:tr>
      <w:tr w:rsidR="00693C37" w:rsidRPr="000E5629" w:rsidTr="002E293E">
        <w:trPr>
          <w:jc w:val="center"/>
        </w:trPr>
        <w:tc>
          <w:tcPr>
            <w:tcW w:w="1412"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SHG Accounts</w:t>
            </w:r>
          </w:p>
        </w:tc>
        <w:tc>
          <w:tcPr>
            <w:tcW w:w="1260"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Members</w:t>
            </w:r>
          </w:p>
        </w:tc>
        <w:tc>
          <w:tcPr>
            <w:tcW w:w="1108"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Savings Amt.</w:t>
            </w:r>
          </w:p>
        </w:tc>
        <w:tc>
          <w:tcPr>
            <w:tcW w:w="1412"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SHG Accounts</w:t>
            </w:r>
          </w:p>
        </w:tc>
        <w:tc>
          <w:tcPr>
            <w:tcW w:w="1350"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No.of Members</w:t>
            </w:r>
          </w:p>
        </w:tc>
        <w:tc>
          <w:tcPr>
            <w:tcW w:w="1288" w:type="dxa"/>
            <w:tcBorders>
              <w:top w:val="single" w:sz="6" w:space="0" w:color="auto"/>
              <w:left w:val="single" w:sz="6" w:space="0" w:color="auto"/>
              <w:bottom w:val="single" w:sz="6" w:space="0" w:color="auto"/>
              <w:right w:val="single" w:sz="6" w:space="0" w:color="auto"/>
            </w:tcBorders>
          </w:tcPr>
          <w:p w:rsidR="00693C37" w:rsidRPr="00BC27E8" w:rsidRDefault="00693C37" w:rsidP="002E293E">
            <w:pPr>
              <w:pStyle w:val="DefaultText"/>
              <w:jc w:val="center"/>
              <w:rPr>
                <w:rFonts w:ascii="Arial" w:hAnsi="Arial" w:cs="Arial"/>
                <w:sz w:val="22"/>
                <w:szCs w:val="22"/>
              </w:rPr>
            </w:pPr>
            <w:r w:rsidRPr="00BC27E8">
              <w:rPr>
                <w:rFonts w:ascii="Arial" w:hAnsi="Arial" w:cs="Arial"/>
                <w:sz w:val="22"/>
                <w:szCs w:val="22"/>
              </w:rPr>
              <w:t>Savings Amt.</w:t>
            </w:r>
          </w:p>
        </w:tc>
      </w:tr>
      <w:tr w:rsidR="00693C37" w:rsidRPr="000E5629" w:rsidTr="002E293E">
        <w:trPr>
          <w:jc w:val="center"/>
        </w:trPr>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B8059F" w:rsidP="002E293E">
            <w:pPr>
              <w:pStyle w:val="DefaultText"/>
              <w:jc w:val="center"/>
              <w:rPr>
                <w:rFonts w:ascii="Arial" w:hAnsi="Arial" w:cs="Arial"/>
              </w:rPr>
            </w:pPr>
            <w:r>
              <w:rPr>
                <w:rFonts w:ascii="Arial" w:hAnsi="Arial" w:cs="Arial"/>
              </w:rPr>
              <w:t>104</w:t>
            </w:r>
          </w:p>
        </w:tc>
        <w:tc>
          <w:tcPr>
            <w:tcW w:w="1260" w:type="dxa"/>
            <w:tcBorders>
              <w:top w:val="single" w:sz="6" w:space="0" w:color="auto"/>
              <w:left w:val="single" w:sz="6" w:space="0" w:color="auto"/>
              <w:bottom w:val="single" w:sz="6" w:space="0" w:color="auto"/>
              <w:right w:val="single" w:sz="6" w:space="0" w:color="auto"/>
            </w:tcBorders>
            <w:vAlign w:val="center"/>
          </w:tcPr>
          <w:p w:rsidR="00693C37" w:rsidRPr="000E5629" w:rsidRDefault="00B8059F" w:rsidP="002E293E">
            <w:pPr>
              <w:pStyle w:val="DefaultText"/>
              <w:jc w:val="center"/>
              <w:rPr>
                <w:rFonts w:ascii="Arial" w:hAnsi="Arial" w:cs="Arial"/>
              </w:rPr>
            </w:pPr>
            <w:r>
              <w:rPr>
                <w:rFonts w:ascii="Arial" w:hAnsi="Arial" w:cs="Arial"/>
              </w:rPr>
              <w:t>1141</w:t>
            </w:r>
          </w:p>
        </w:tc>
        <w:tc>
          <w:tcPr>
            <w:tcW w:w="1108" w:type="dxa"/>
            <w:tcBorders>
              <w:top w:val="single" w:sz="6" w:space="0" w:color="auto"/>
              <w:left w:val="single" w:sz="6" w:space="0" w:color="auto"/>
              <w:bottom w:val="single" w:sz="6" w:space="0" w:color="auto"/>
              <w:right w:val="single" w:sz="6" w:space="0" w:color="auto"/>
            </w:tcBorders>
            <w:vAlign w:val="center"/>
          </w:tcPr>
          <w:p w:rsidR="00693C37" w:rsidRPr="009E34E9" w:rsidRDefault="00693C37" w:rsidP="002E293E">
            <w:pPr>
              <w:pStyle w:val="DefaultText"/>
              <w:jc w:val="center"/>
              <w:rPr>
                <w:rFonts w:ascii="Arial" w:hAnsi="Arial" w:cs="Arial"/>
              </w:rPr>
            </w:pPr>
            <w:r>
              <w:rPr>
                <w:rFonts w:ascii="Arial" w:hAnsi="Arial" w:cs="Arial"/>
              </w:rPr>
              <w:t>0.</w:t>
            </w:r>
            <w:r w:rsidR="00B8059F">
              <w:rPr>
                <w:rFonts w:ascii="Arial" w:hAnsi="Arial" w:cs="Arial"/>
              </w:rPr>
              <w:t>72</w:t>
            </w:r>
          </w:p>
        </w:tc>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B8059F" w:rsidP="002E293E">
            <w:pPr>
              <w:pStyle w:val="DefaultText"/>
              <w:jc w:val="center"/>
              <w:rPr>
                <w:rFonts w:ascii="Arial" w:hAnsi="Arial" w:cs="Arial"/>
              </w:rPr>
            </w:pPr>
            <w:r>
              <w:rPr>
                <w:rFonts w:ascii="Arial" w:hAnsi="Arial" w:cs="Arial"/>
              </w:rPr>
              <w:t>172</w:t>
            </w:r>
          </w:p>
        </w:tc>
        <w:tc>
          <w:tcPr>
            <w:tcW w:w="1350" w:type="dxa"/>
            <w:tcBorders>
              <w:top w:val="single" w:sz="6" w:space="0" w:color="auto"/>
              <w:left w:val="single" w:sz="6" w:space="0" w:color="auto"/>
              <w:bottom w:val="single" w:sz="6" w:space="0" w:color="auto"/>
              <w:right w:val="single" w:sz="6" w:space="0" w:color="auto"/>
            </w:tcBorders>
            <w:vAlign w:val="center"/>
          </w:tcPr>
          <w:p w:rsidR="00693C37" w:rsidRPr="000E5629" w:rsidRDefault="00B8059F" w:rsidP="002E293E">
            <w:pPr>
              <w:pStyle w:val="DefaultText"/>
              <w:jc w:val="center"/>
              <w:rPr>
                <w:rFonts w:ascii="Arial" w:hAnsi="Arial" w:cs="Arial"/>
              </w:rPr>
            </w:pPr>
            <w:r>
              <w:rPr>
                <w:rFonts w:ascii="Arial" w:hAnsi="Arial" w:cs="Arial"/>
              </w:rPr>
              <w:t>1801</w:t>
            </w:r>
          </w:p>
        </w:tc>
        <w:tc>
          <w:tcPr>
            <w:tcW w:w="1288" w:type="dxa"/>
            <w:tcBorders>
              <w:top w:val="single" w:sz="6" w:space="0" w:color="auto"/>
              <w:left w:val="single" w:sz="6" w:space="0" w:color="auto"/>
              <w:bottom w:val="single" w:sz="6" w:space="0" w:color="auto"/>
              <w:right w:val="single" w:sz="6" w:space="0" w:color="auto"/>
            </w:tcBorders>
            <w:vAlign w:val="center"/>
          </w:tcPr>
          <w:p w:rsidR="00693C37" w:rsidRPr="000E5629" w:rsidRDefault="00B8059F" w:rsidP="002E293E">
            <w:pPr>
              <w:pStyle w:val="DefaultText"/>
              <w:jc w:val="center"/>
              <w:rPr>
                <w:rFonts w:ascii="Arial" w:hAnsi="Arial" w:cs="Arial"/>
              </w:rPr>
            </w:pPr>
            <w:r>
              <w:rPr>
                <w:rFonts w:ascii="Arial" w:hAnsi="Arial" w:cs="Arial"/>
              </w:rPr>
              <w:t>1.20</w:t>
            </w:r>
          </w:p>
        </w:tc>
      </w:tr>
      <w:tr w:rsidR="00693C37" w:rsidRPr="000E5629" w:rsidTr="00BD0D2D">
        <w:trPr>
          <w:trHeight w:val="267"/>
          <w:jc w:val="center"/>
        </w:trPr>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BD0D2D">
            <w:pPr>
              <w:pStyle w:val="DefaultText"/>
              <w:rPr>
                <w:rFonts w:ascii="Arial" w:hAnsi="Arial" w:cs="Arial"/>
              </w:rPr>
            </w:pPr>
          </w:p>
        </w:tc>
        <w:tc>
          <w:tcPr>
            <w:tcW w:w="1260"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108" w:type="dxa"/>
            <w:tcBorders>
              <w:top w:val="single" w:sz="6" w:space="0" w:color="auto"/>
              <w:left w:val="single" w:sz="6" w:space="0" w:color="auto"/>
              <w:bottom w:val="single" w:sz="6" w:space="0" w:color="auto"/>
              <w:right w:val="single" w:sz="6" w:space="0" w:color="auto"/>
            </w:tcBorders>
            <w:vAlign w:val="center"/>
          </w:tcPr>
          <w:p w:rsidR="00693C37" w:rsidRPr="009E34E9" w:rsidRDefault="00693C37" w:rsidP="002E293E">
            <w:pPr>
              <w:pStyle w:val="DefaultText"/>
              <w:jc w:val="center"/>
              <w:rPr>
                <w:rFonts w:ascii="Arial" w:hAnsi="Arial" w:cs="Arial"/>
              </w:rPr>
            </w:pPr>
          </w:p>
        </w:tc>
        <w:tc>
          <w:tcPr>
            <w:tcW w:w="1412"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c>
          <w:tcPr>
            <w:tcW w:w="1288" w:type="dxa"/>
            <w:tcBorders>
              <w:top w:val="single" w:sz="6" w:space="0" w:color="auto"/>
              <w:left w:val="single" w:sz="6" w:space="0" w:color="auto"/>
              <w:bottom w:val="single" w:sz="6" w:space="0" w:color="auto"/>
              <w:right w:val="single" w:sz="6" w:space="0" w:color="auto"/>
            </w:tcBorders>
            <w:vAlign w:val="center"/>
          </w:tcPr>
          <w:p w:rsidR="00693C37" w:rsidRPr="000E5629" w:rsidRDefault="00693C37" w:rsidP="002E293E">
            <w:pPr>
              <w:pStyle w:val="DefaultText"/>
              <w:jc w:val="center"/>
              <w:rPr>
                <w:rFonts w:ascii="Arial" w:hAnsi="Arial" w:cs="Arial"/>
              </w:rPr>
            </w:pPr>
          </w:p>
        </w:tc>
      </w:tr>
    </w:tbl>
    <w:p w:rsidR="00693C37" w:rsidRPr="00F103C4" w:rsidRDefault="00693C37" w:rsidP="00693C37">
      <w:pPr>
        <w:pStyle w:val="ListParagraph"/>
        <w:spacing w:line="240" w:lineRule="auto"/>
        <w:ind w:left="1080" w:right="-187"/>
        <w:rPr>
          <w:sz w:val="4"/>
          <w:szCs w:val="4"/>
        </w:rPr>
      </w:pPr>
    </w:p>
    <w:p w:rsidR="00755B88" w:rsidRDefault="00755B88">
      <w:pPr>
        <w:rPr>
          <w:sz w:val="28"/>
          <w:szCs w:val="28"/>
        </w:rPr>
      </w:pPr>
      <w:r>
        <w:rPr>
          <w:sz w:val="28"/>
          <w:szCs w:val="28"/>
        </w:rPr>
        <w:br w:type="page"/>
      </w:r>
    </w:p>
    <w:p w:rsidR="006A6224" w:rsidRDefault="006A6224">
      <w:pPr>
        <w:rPr>
          <w:sz w:val="28"/>
          <w:szCs w:val="28"/>
        </w:rPr>
      </w:pPr>
    </w:p>
    <w:p w:rsidR="00693C37" w:rsidRPr="00077DB4" w:rsidRDefault="00693C37" w:rsidP="00693C37">
      <w:pPr>
        <w:pStyle w:val="ListParagraph"/>
        <w:spacing w:line="240" w:lineRule="auto"/>
        <w:ind w:left="1080" w:right="-187" w:hanging="360"/>
        <w:rPr>
          <w:sz w:val="28"/>
          <w:szCs w:val="28"/>
        </w:rPr>
      </w:pPr>
      <w:r>
        <w:rPr>
          <w:sz w:val="28"/>
          <w:szCs w:val="28"/>
        </w:rPr>
        <w:t>b) SHG Grading, Sanction and disbursement details</w:t>
      </w:r>
      <w:r w:rsidR="00BD0D2D">
        <w:rPr>
          <w:sz w:val="28"/>
          <w:szCs w:val="28"/>
        </w:rPr>
        <w:t xml:space="preserve">.    </w:t>
      </w:r>
      <w:r w:rsidR="00BD0D2D">
        <w:rPr>
          <w:sz w:val="28"/>
          <w:szCs w:val="28"/>
        </w:rPr>
        <w:tab/>
      </w:r>
      <w:r>
        <w:rPr>
          <w:sz w:val="28"/>
          <w:szCs w:val="28"/>
        </w:rPr>
        <w:t>(Amt. in lacs</w:t>
      </w:r>
      <w:r>
        <w:rPr>
          <w:rFonts w:ascii="Arial" w:hAnsi="Arial" w:cs="Arial"/>
          <w:sz w:val="28"/>
          <w:szCs w:val="28"/>
        </w:rPr>
        <w:t>)</w:t>
      </w:r>
    </w:p>
    <w:tbl>
      <w:tblPr>
        <w:tblW w:w="0" w:type="auto"/>
        <w:jc w:val="center"/>
        <w:tblLayout w:type="fixed"/>
        <w:tblLook w:val="0000"/>
      </w:tblPr>
      <w:tblGrid>
        <w:gridCol w:w="1276"/>
        <w:gridCol w:w="1424"/>
        <w:gridCol w:w="1350"/>
        <w:gridCol w:w="1230"/>
        <w:gridCol w:w="1306"/>
        <w:gridCol w:w="1260"/>
      </w:tblGrid>
      <w:tr w:rsidR="00693C37" w:rsidRPr="000E5629" w:rsidTr="002E293E">
        <w:trPr>
          <w:jc w:val="center"/>
        </w:trPr>
        <w:tc>
          <w:tcPr>
            <w:tcW w:w="4050" w:type="dxa"/>
            <w:gridSpan w:val="3"/>
            <w:tcBorders>
              <w:top w:val="single" w:sz="6" w:space="0" w:color="auto"/>
              <w:left w:val="single" w:sz="6" w:space="0" w:color="auto"/>
              <w:bottom w:val="single" w:sz="6" w:space="0" w:color="auto"/>
              <w:right w:val="single" w:sz="4" w:space="0" w:color="auto"/>
            </w:tcBorders>
          </w:tcPr>
          <w:p w:rsidR="00693C37" w:rsidRPr="000E5629" w:rsidRDefault="00693C37" w:rsidP="002E293E">
            <w:pPr>
              <w:spacing w:after="0"/>
              <w:jc w:val="center"/>
              <w:rPr>
                <w:rFonts w:ascii="Arial" w:hAnsi="Arial" w:cs="Arial"/>
                <w:szCs w:val="22"/>
              </w:rPr>
            </w:pPr>
            <w:r w:rsidRPr="000E5629">
              <w:rPr>
                <w:rFonts w:ascii="Arial" w:hAnsi="Arial" w:cs="Arial"/>
                <w:szCs w:val="22"/>
              </w:rPr>
              <w:t>Accounts Graded and Sanctioned during the quarter ended</w:t>
            </w:r>
            <w:r w:rsidR="00B8059F">
              <w:rPr>
                <w:rFonts w:ascii="Arial" w:hAnsi="Arial" w:cs="Arial"/>
                <w:szCs w:val="22"/>
              </w:rPr>
              <w:t xml:space="preserve"> Sept-18</w:t>
            </w:r>
            <w:r w:rsidRPr="000E5629">
              <w:rPr>
                <w:rFonts w:ascii="Arial" w:hAnsi="Arial" w:cs="Arial"/>
                <w:szCs w:val="22"/>
              </w:rPr>
              <w:t xml:space="preserve"> </w:t>
            </w:r>
          </w:p>
        </w:tc>
        <w:tc>
          <w:tcPr>
            <w:tcW w:w="3796" w:type="dxa"/>
            <w:gridSpan w:val="3"/>
            <w:tcBorders>
              <w:top w:val="single" w:sz="4" w:space="0" w:color="auto"/>
              <w:left w:val="single" w:sz="4" w:space="0" w:color="auto"/>
              <w:bottom w:val="single" w:sz="4" w:space="0" w:color="auto"/>
              <w:right w:val="single" w:sz="4" w:space="0" w:color="auto"/>
            </w:tcBorders>
          </w:tcPr>
          <w:p w:rsidR="00693C37" w:rsidRPr="000E5629" w:rsidRDefault="00693C37" w:rsidP="002E293E">
            <w:pPr>
              <w:spacing w:after="0"/>
              <w:jc w:val="both"/>
              <w:rPr>
                <w:rFonts w:ascii="Arial" w:hAnsi="Arial" w:cs="Arial"/>
                <w:szCs w:val="22"/>
              </w:rPr>
            </w:pPr>
            <w:r>
              <w:rPr>
                <w:rFonts w:ascii="Arial" w:hAnsi="Arial" w:cs="Arial"/>
                <w:szCs w:val="22"/>
              </w:rPr>
              <w:t>Total Cumulative</w:t>
            </w:r>
            <w:r w:rsidR="00B8059F">
              <w:rPr>
                <w:rFonts w:ascii="Arial" w:hAnsi="Arial" w:cs="Arial"/>
                <w:szCs w:val="22"/>
              </w:rPr>
              <w:t xml:space="preserve"> </w:t>
            </w:r>
            <w:r w:rsidRPr="000E5629">
              <w:rPr>
                <w:rFonts w:ascii="Arial" w:hAnsi="Arial" w:cs="Arial"/>
                <w:szCs w:val="22"/>
              </w:rPr>
              <w:t xml:space="preserve">Accounts Graded and Sanctioned during the </w:t>
            </w:r>
            <w:r>
              <w:rPr>
                <w:rFonts w:ascii="Arial" w:hAnsi="Arial" w:cs="Arial"/>
                <w:szCs w:val="22"/>
              </w:rPr>
              <w:t xml:space="preserve">Financial Year </w:t>
            </w:r>
            <w:r w:rsidR="00B8059F">
              <w:rPr>
                <w:rFonts w:ascii="Arial" w:hAnsi="Arial" w:cs="Arial"/>
                <w:szCs w:val="22"/>
              </w:rPr>
              <w:t>2018-19</w:t>
            </w:r>
          </w:p>
        </w:tc>
      </w:tr>
      <w:tr w:rsidR="00693C37" w:rsidRPr="000E5629" w:rsidTr="002E293E">
        <w:trPr>
          <w:jc w:val="center"/>
        </w:trPr>
        <w:tc>
          <w:tcPr>
            <w:tcW w:w="1276" w:type="dxa"/>
            <w:tcBorders>
              <w:top w:val="single" w:sz="6" w:space="0" w:color="auto"/>
              <w:left w:val="single" w:sz="6" w:space="0" w:color="auto"/>
              <w:bottom w:val="single" w:sz="6" w:space="0" w:color="auto"/>
              <w:right w:val="single" w:sz="4" w:space="0" w:color="auto"/>
            </w:tcBorders>
          </w:tcPr>
          <w:p w:rsidR="00693C37" w:rsidRDefault="00693C37" w:rsidP="002E293E">
            <w:pPr>
              <w:pStyle w:val="DefaultText"/>
              <w:jc w:val="center"/>
              <w:rPr>
                <w:rFonts w:ascii="Arial" w:hAnsi="Arial" w:cs="Arial"/>
                <w:sz w:val="22"/>
                <w:szCs w:val="22"/>
              </w:rPr>
            </w:pPr>
            <w:r w:rsidRPr="000E5629">
              <w:rPr>
                <w:rFonts w:ascii="Arial" w:hAnsi="Arial" w:cs="Arial"/>
                <w:sz w:val="22"/>
                <w:szCs w:val="22"/>
              </w:rPr>
              <w:t>Total  accounts</w:t>
            </w:r>
          </w:p>
          <w:p w:rsidR="00693C37" w:rsidRPr="000E5629" w:rsidRDefault="00693C37" w:rsidP="002E293E">
            <w:pPr>
              <w:pStyle w:val="DefaultText"/>
              <w:jc w:val="center"/>
              <w:rPr>
                <w:rFonts w:ascii="Arial" w:hAnsi="Arial" w:cs="Arial"/>
                <w:sz w:val="22"/>
                <w:szCs w:val="22"/>
              </w:rPr>
            </w:pPr>
            <w:r>
              <w:rPr>
                <w:rFonts w:ascii="Arial" w:hAnsi="Arial" w:cs="Arial"/>
                <w:sz w:val="22"/>
                <w:szCs w:val="22"/>
              </w:rPr>
              <w:t>Graded</w:t>
            </w:r>
          </w:p>
        </w:tc>
        <w:tc>
          <w:tcPr>
            <w:tcW w:w="142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35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Sanctioned Amt.</w:t>
            </w:r>
          </w:p>
        </w:tc>
        <w:tc>
          <w:tcPr>
            <w:tcW w:w="1230" w:type="dxa"/>
            <w:tcBorders>
              <w:top w:val="single" w:sz="4" w:space="0" w:color="auto"/>
              <w:left w:val="single" w:sz="4" w:space="0" w:color="auto"/>
              <w:bottom w:val="single" w:sz="4" w:space="0" w:color="auto"/>
              <w:right w:val="single" w:sz="4" w:space="0" w:color="auto"/>
            </w:tcBorders>
          </w:tcPr>
          <w:p w:rsidR="00693C37" w:rsidRDefault="00693C37" w:rsidP="002E293E">
            <w:pPr>
              <w:pStyle w:val="DefaultText"/>
              <w:jc w:val="center"/>
              <w:rPr>
                <w:rFonts w:ascii="Arial" w:hAnsi="Arial" w:cs="Arial"/>
                <w:sz w:val="22"/>
                <w:szCs w:val="22"/>
              </w:rPr>
            </w:pPr>
            <w:r w:rsidRPr="000E5629">
              <w:rPr>
                <w:rFonts w:ascii="Arial" w:hAnsi="Arial" w:cs="Arial"/>
                <w:sz w:val="22"/>
                <w:szCs w:val="22"/>
              </w:rPr>
              <w:t>Total  accounts</w:t>
            </w:r>
          </w:p>
          <w:p w:rsidR="00693C37" w:rsidRPr="000E5629" w:rsidRDefault="00693C37" w:rsidP="002E293E">
            <w:pPr>
              <w:pStyle w:val="DefaultText"/>
              <w:jc w:val="center"/>
              <w:rPr>
                <w:rFonts w:ascii="Arial" w:hAnsi="Arial" w:cs="Arial"/>
                <w:sz w:val="22"/>
                <w:szCs w:val="22"/>
              </w:rPr>
            </w:pPr>
            <w:r>
              <w:rPr>
                <w:rFonts w:ascii="Arial" w:hAnsi="Arial" w:cs="Arial"/>
                <w:sz w:val="22"/>
                <w:szCs w:val="22"/>
              </w:rPr>
              <w:t>Graded</w:t>
            </w:r>
          </w:p>
        </w:tc>
        <w:tc>
          <w:tcPr>
            <w:tcW w:w="1306" w:type="dxa"/>
            <w:tcBorders>
              <w:top w:val="single" w:sz="4" w:space="0" w:color="auto"/>
              <w:left w:val="single" w:sz="4" w:space="0" w:color="auto"/>
              <w:bottom w:val="single" w:sz="4" w:space="0" w:color="auto"/>
              <w:right w:val="single" w:sz="4" w:space="0" w:color="auto"/>
            </w:tcBorders>
          </w:tcPr>
          <w:p w:rsidR="00693C37" w:rsidRPr="000E5629" w:rsidRDefault="00693C37" w:rsidP="002E293E">
            <w:pPr>
              <w:pStyle w:val="DefaultText"/>
              <w:jc w:val="center"/>
              <w:rPr>
                <w:rFonts w:ascii="Arial" w:hAnsi="Arial" w:cs="Arial"/>
                <w:sz w:val="22"/>
                <w:szCs w:val="22"/>
              </w:rPr>
            </w:pPr>
            <w:r w:rsidRPr="000E5629">
              <w:rPr>
                <w:rFonts w:ascii="Arial" w:hAnsi="Arial" w:cs="Arial"/>
                <w:sz w:val="22"/>
                <w:szCs w:val="22"/>
              </w:rPr>
              <w:t xml:space="preserve">Out of total graded </w:t>
            </w:r>
            <w:r>
              <w:rPr>
                <w:rFonts w:ascii="Arial" w:hAnsi="Arial" w:cs="Arial"/>
                <w:sz w:val="22"/>
                <w:szCs w:val="22"/>
              </w:rPr>
              <w:t>A/c</w:t>
            </w:r>
            <w:r w:rsidRPr="000E5629">
              <w:rPr>
                <w:rFonts w:ascii="Arial" w:hAnsi="Arial" w:cs="Arial"/>
                <w:sz w:val="22"/>
                <w:szCs w:val="22"/>
              </w:rPr>
              <w:t xml:space="preserve">s, </w:t>
            </w:r>
            <w:r>
              <w:rPr>
                <w:rFonts w:ascii="Arial" w:hAnsi="Arial" w:cs="Arial"/>
                <w:sz w:val="22"/>
                <w:szCs w:val="22"/>
              </w:rPr>
              <w:t>A/cs</w:t>
            </w:r>
            <w:r w:rsidRPr="000E5629">
              <w:rPr>
                <w:rFonts w:ascii="Arial" w:hAnsi="Arial" w:cs="Arial"/>
                <w:sz w:val="22"/>
                <w:szCs w:val="22"/>
              </w:rPr>
              <w:t xml:space="preserve"> sanctioned</w:t>
            </w:r>
          </w:p>
        </w:tc>
        <w:tc>
          <w:tcPr>
            <w:tcW w:w="1260" w:type="dxa"/>
            <w:tcBorders>
              <w:top w:val="single" w:sz="4" w:space="0" w:color="auto"/>
              <w:left w:val="single" w:sz="4" w:space="0" w:color="auto"/>
              <w:bottom w:val="single" w:sz="4" w:space="0" w:color="auto"/>
              <w:right w:val="single" w:sz="4" w:space="0" w:color="auto"/>
            </w:tcBorders>
          </w:tcPr>
          <w:p w:rsidR="00693C37" w:rsidRPr="000E5629" w:rsidRDefault="00693C37" w:rsidP="002E293E">
            <w:pPr>
              <w:pStyle w:val="DefaultText"/>
              <w:ind w:right="-92"/>
              <w:jc w:val="center"/>
              <w:rPr>
                <w:rFonts w:ascii="Arial" w:hAnsi="Arial" w:cs="Arial"/>
                <w:sz w:val="22"/>
                <w:szCs w:val="22"/>
              </w:rPr>
            </w:pPr>
            <w:r w:rsidRPr="000E5629">
              <w:rPr>
                <w:rFonts w:ascii="Arial" w:hAnsi="Arial" w:cs="Arial"/>
                <w:sz w:val="22"/>
                <w:szCs w:val="22"/>
              </w:rPr>
              <w:t>Sanctioned Amt.</w:t>
            </w:r>
          </w:p>
        </w:tc>
      </w:tr>
      <w:tr w:rsidR="00693C37" w:rsidRPr="000E5629" w:rsidTr="002E293E">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693C37" w:rsidRPr="009A0BB2" w:rsidRDefault="00B8059F" w:rsidP="00B8059F">
            <w:pPr>
              <w:pStyle w:val="DefaultText"/>
              <w:rPr>
                <w:rFonts w:ascii="Arial" w:hAnsi="Arial" w:cs="Arial"/>
              </w:rPr>
            </w:pPr>
            <w:r>
              <w:rPr>
                <w:rFonts w:ascii="Arial" w:hAnsi="Arial" w:cs="Arial"/>
              </w:rPr>
              <w:t>278</w:t>
            </w:r>
          </w:p>
        </w:tc>
        <w:tc>
          <w:tcPr>
            <w:tcW w:w="1424" w:type="dxa"/>
            <w:tcBorders>
              <w:top w:val="single" w:sz="6" w:space="0" w:color="auto"/>
              <w:left w:val="single" w:sz="4" w:space="0" w:color="auto"/>
              <w:bottom w:val="single" w:sz="6" w:space="0" w:color="auto"/>
              <w:right w:val="single" w:sz="6" w:space="0" w:color="auto"/>
            </w:tcBorders>
            <w:vAlign w:val="center"/>
          </w:tcPr>
          <w:p w:rsidR="00693C37" w:rsidRPr="009A0BB2" w:rsidRDefault="00B8059F" w:rsidP="002E293E">
            <w:pPr>
              <w:pStyle w:val="DefaultText"/>
              <w:jc w:val="center"/>
              <w:rPr>
                <w:rFonts w:ascii="Arial" w:hAnsi="Arial" w:cs="Arial"/>
              </w:rPr>
            </w:pPr>
            <w:r>
              <w:rPr>
                <w:rFonts w:ascii="Arial" w:hAnsi="Arial" w:cs="Arial"/>
              </w:rPr>
              <w:t>210</w:t>
            </w:r>
          </w:p>
        </w:tc>
        <w:tc>
          <w:tcPr>
            <w:tcW w:w="1350" w:type="dxa"/>
            <w:tcBorders>
              <w:top w:val="single" w:sz="6" w:space="0" w:color="auto"/>
              <w:left w:val="single" w:sz="6" w:space="0" w:color="auto"/>
              <w:bottom w:val="single" w:sz="6" w:space="0" w:color="auto"/>
              <w:right w:val="single" w:sz="4" w:space="0" w:color="auto"/>
            </w:tcBorders>
            <w:vAlign w:val="center"/>
          </w:tcPr>
          <w:p w:rsidR="00693C37" w:rsidRPr="009A0BB2" w:rsidRDefault="00B8059F" w:rsidP="002E293E">
            <w:pPr>
              <w:pStyle w:val="DefaultText"/>
              <w:jc w:val="center"/>
              <w:rPr>
                <w:rFonts w:ascii="Arial" w:hAnsi="Arial" w:cs="Arial"/>
              </w:rPr>
            </w:pPr>
            <w:r>
              <w:rPr>
                <w:rFonts w:ascii="Arial" w:hAnsi="Arial" w:cs="Arial"/>
              </w:rPr>
              <w:t>182.03</w:t>
            </w:r>
          </w:p>
        </w:tc>
        <w:tc>
          <w:tcPr>
            <w:tcW w:w="1230" w:type="dxa"/>
            <w:tcBorders>
              <w:top w:val="single" w:sz="4" w:space="0" w:color="auto"/>
              <w:left w:val="single" w:sz="4" w:space="0" w:color="auto"/>
              <w:bottom w:val="single" w:sz="4" w:space="0" w:color="auto"/>
              <w:right w:val="single" w:sz="4" w:space="0" w:color="auto"/>
            </w:tcBorders>
            <w:vAlign w:val="center"/>
          </w:tcPr>
          <w:p w:rsidR="00693C37" w:rsidRPr="009A0BB2" w:rsidRDefault="00B8059F" w:rsidP="002E293E">
            <w:pPr>
              <w:pStyle w:val="DefaultText"/>
              <w:jc w:val="center"/>
              <w:rPr>
                <w:rFonts w:ascii="Arial" w:hAnsi="Arial" w:cs="Arial"/>
              </w:rPr>
            </w:pPr>
            <w:r>
              <w:rPr>
                <w:rFonts w:ascii="Arial" w:hAnsi="Arial" w:cs="Arial"/>
              </w:rPr>
              <w:t>645</w:t>
            </w:r>
          </w:p>
        </w:tc>
        <w:tc>
          <w:tcPr>
            <w:tcW w:w="1306" w:type="dxa"/>
            <w:tcBorders>
              <w:top w:val="single" w:sz="4" w:space="0" w:color="auto"/>
              <w:left w:val="single" w:sz="4" w:space="0" w:color="auto"/>
              <w:bottom w:val="single" w:sz="4" w:space="0" w:color="auto"/>
              <w:right w:val="single" w:sz="4" w:space="0" w:color="auto"/>
            </w:tcBorders>
            <w:vAlign w:val="center"/>
          </w:tcPr>
          <w:p w:rsidR="00693C37" w:rsidRPr="009A0BB2" w:rsidRDefault="00B8059F" w:rsidP="002E293E">
            <w:pPr>
              <w:pStyle w:val="DefaultText"/>
              <w:jc w:val="center"/>
              <w:rPr>
                <w:rFonts w:ascii="Arial" w:hAnsi="Arial" w:cs="Arial"/>
              </w:rPr>
            </w:pPr>
            <w:r>
              <w:rPr>
                <w:rFonts w:ascii="Arial" w:hAnsi="Arial" w:cs="Arial"/>
              </w:rPr>
              <w:t>313</w:t>
            </w:r>
          </w:p>
        </w:tc>
        <w:tc>
          <w:tcPr>
            <w:tcW w:w="1260" w:type="dxa"/>
            <w:tcBorders>
              <w:top w:val="single" w:sz="4" w:space="0" w:color="auto"/>
              <w:left w:val="single" w:sz="4" w:space="0" w:color="auto"/>
              <w:bottom w:val="single" w:sz="4" w:space="0" w:color="auto"/>
              <w:right w:val="single" w:sz="4" w:space="0" w:color="auto"/>
            </w:tcBorders>
            <w:vAlign w:val="center"/>
          </w:tcPr>
          <w:p w:rsidR="00693C37" w:rsidRPr="009A0BB2" w:rsidRDefault="00B8059F" w:rsidP="002E293E">
            <w:pPr>
              <w:pStyle w:val="DefaultText"/>
              <w:jc w:val="center"/>
              <w:rPr>
                <w:rFonts w:ascii="Arial" w:hAnsi="Arial" w:cs="Arial"/>
              </w:rPr>
            </w:pPr>
            <w:r>
              <w:rPr>
                <w:rFonts w:ascii="Arial" w:hAnsi="Arial" w:cs="Arial"/>
              </w:rPr>
              <w:t>252.61</w:t>
            </w:r>
          </w:p>
        </w:tc>
      </w:tr>
    </w:tbl>
    <w:p w:rsidR="00693C37" w:rsidRPr="005A4265" w:rsidRDefault="00693C37" w:rsidP="00693C37">
      <w:pPr>
        <w:pStyle w:val="ListParagraph"/>
        <w:spacing w:line="240" w:lineRule="auto"/>
        <w:ind w:left="1080" w:right="-187"/>
        <w:rPr>
          <w:sz w:val="8"/>
          <w:szCs w:val="8"/>
        </w:rPr>
      </w:pPr>
    </w:p>
    <w:p w:rsidR="00693C37" w:rsidRDefault="00693C37" w:rsidP="00693C37">
      <w:pPr>
        <w:pStyle w:val="ListParagraph"/>
        <w:spacing w:line="240" w:lineRule="auto"/>
        <w:ind w:left="1080" w:right="-187" w:hanging="360"/>
        <w:rPr>
          <w:rFonts w:ascii="Arial" w:hAnsi="Arial" w:cs="Arial"/>
          <w:sz w:val="28"/>
          <w:szCs w:val="28"/>
        </w:rPr>
      </w:pPr>
      <w:r>
        <w:rPr>
          <w:sz w:val="28"/>
          <w:szCs w:val="28"/>
        </w:rPr>
        <w:t>c) Disbursement Details</w:t>
      </w:r>
      <w:r>
        <w:rPr>
          <w:sz w:val="28"/>
          <w:szCs w:val="28"/>
        </w:rPr>
        <w:tab/>
      </w:r>
      <w:r>
        <w:rPr>
          <w:sz w:val="28"/>
          <w:szCs w:val="28"/>
        </w:rPr>
        <w:tab/>
      </w:r>
      <w:r>
        <w:rPr>
          <w:sz w:val="28"/>
          <w:szCs w:val="28"/>
        </w:rPr>
        <w:tab/>
      </w:r>
      <w:r>
        <w:rPr>
          <w:sz w:val="28"/>
          <w:szCs w:val="28"/>
        </w:rPr>
        <w:tab/>
      </w:r>
      <w:r w:rsidR="00BD0D2D">
        <w:rPr>
          <w:sz w:val="28"/>
          <w:szCs w:val="28"/>
        </w:rPr>
        <w:tab/>
      </w:r>
      <w:r w:rsidR="00BD0D2D">
        <w:rPr>
          <w:sz w:val="28"/>
          <w:szCs w:val="28"/>
        </w:rPr>
        <w:tab/>
      </w:r>
      <w:r>
        <w:rPr>
          <w:sz w:val="28"/>
          <w:szCs w:val="28"/>
        </w:rPr>
        <w:t>(Amt. in lacs</w:t>
      </w:r>
      <w:r>
        <w:rPr>
          <w:rFonts w:ascii="Arial" w:hAnsi="Arial" w:cs="Arial"/>
          <w:sz w:val="28"/>
          <w:szCs w:val="28"/>
        </w:rPr>
        <w:t>)</w:t>
      </w:r>
    </w:p>
    <w:tbl>
      <w:tblPr>
        <w:tblW w:w="8144" w:type="dxa"/>
        <w:jc w:val="center"/>
        <w:tblLayout w:type="fixed"/>
        <w:tblLook w:val="0000"/>
      </w:tblPr>
      <w:tblGrid>
        <w:gridCol w:w="810"/>
        <w:gridCol w:w="900"/>
        <w:gridCol w:w="1260"/>
        <w:gridCol w:w="990"/>
        <w:gridCol w:w="990"/>
        <w:gridCol w:w="900"/>
        <w:gridCol w:w="1350"/>
        <w:gridCol w:w="944"/>
      </w:tblGrid>
      <w:tr w:rsidR="00693C37" w:rsidRPr="000E5629" w:rsidTr="002E293E">
        <w:trPr>
          <w:cantSplit/>
          <w:jc w:val="center"/>
        </w:trPr>
        <w:tc>
          <w:tcPr>
            <w:tcW w:w="3960" w:type="dxa"/>
            <w:gridSpan w:val="4"/>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szCs w:val="22"/>
              </w:rPr>
            </w:pPr>
            <w:r w:rsidRPr="000E5629">
              <w:rPr>
                <w:rFonts w:ascii="Arial" w:hAnsi="Arial" w:cs="Arial"/>
                <w:szCs w:val="22"/>
              </w:rPr>
              <w:t xml:space="preserve">Disbursement made during the quarter ended </w:t>
            </w:r>
            <w:r w:rsidR="00B8059F">
              <w:rPr>
                <w:rFonts w:ascii="Arial" w:hAnsi="Arial" w:cs="Arial"/>
                <w:szCs w:val="22"/>
              </w:rPr>
              <w:t>sept-18</w:t>
            </w:r>
          </w:p>
        </w:tc>
        <w:tc>
          <w:tcPr>
            <w:tcW w:w="4184" w:type="dxa"/>
            <w:gridSpan w:val="4"/>
            <w:tcBorders>
              <w:top w:val="single" w:sz="6" w:space="0" w:color="auto"/>
              <w:left w:val="single" w:sz="6" w:space="0" w:color="auto"/>
              <w:bottom w:val="single" w:sz="6" w:space="0" w:color="auto"/>
              <w:right w:val="single" w:sz="6" w:space="0" w:color="auto"/>
            </w:tcBorders>
            <w:vAlign w:val="center"/>
          </w:tcPr>
          <w:p w:rsidR="00693C37" w:rsidRDefault="00693C37" w:rsidP="002E293E">
            <w:pPr>
              <w:spacing w:after="0"/>
              <w:jc w:val="center"/>
              <w:rPr>
                <w:rFonts w:ascii="Arial" w:hAnsi="Arial" w:cs="Arial"/>
                <w:szCs w:val="22"/>
              </w:rPr>
            </w:pPr>
            <w:r w:rsidRPr="000E5629">
              <w:rPr>
                <w:rFonts w:ascii="Arial" w:hAnsi="Arial" w:cs="Arial"/>
                <w:szCs w:val="22"/>
              </w:rPr>
              <w:t>Total loans disb</w:t>
            </w:r>
            <w:r>
              <w:rPr>
                <w:rFonts w:ascii="Arial" w:hAnsi="Arial" w:cs="Arial"/>
                <w:szCs w:val="22"/>
              </w:rPr>
              <w:t>ursed during the year</w:t>
            </w:r>
          </w:p>
          <w:p w:rsidR="00B8059F" w:rsidRDefault="00B8059F" w:rsidP="002E293E">
            <w:pPr>
              <w:spacing w:after="0"/>
              <w:jc w:val="center"/>
              <w:rPr>
                <w:rFonts w:ascii="Arial" w:hAnsi="Arial" w:cs="Arial"/>
                <w:szCs w:val="22"/>
              </w:rPr>
            </w:pPr>
            <w:r>
              <w:rPr>
                <w:rFonts w:ascii="Arial" w:hAnsi="Arial" w:cs="Arial"/>
                <w:szCs w:val="22"/>
              </w:rPr>
              <w:t>As at  sept-2018</w:t>
            </w:r>
          </w:p>
          <w:p w:rsidR="00B8059F" w:rsidRPr="000E5629" w:rsidRDefault="00B8059F" w:rsidP="002E293E">
            <w:pPr>
              <w:spacing w:after="0"/>
              <w:jc w:val="center"/>
              <w:rPr>
                <w:rFonts w:ascii="Arial" w:hAnsi="Arial" w:cs="Arial"/>
                <w:szCs w:val="22"/>
              </w:rPr>
            </w:pPr>
          </w:p>
        </w:tc>
      </w:tr>
      <w:tr w:rsidR="00693C37" w:rsidRPr="000E5629" w:rsidTr="002E293E">
        <w:trPr>
          <w:jc w:val="center"/>
        </w:trPr>
        <w:tc>
          <w:tcPr>
            <w:tcW w:w="81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Total a/c disb</w:t>
            </w:r>
            <w:r>
              <w:rPr>
                <w:rFonts w:ascii="Arial" w:hAnsi="Arial" w:cs="Arial"/>
                <w:sz w:val="22"/>
                <w:szCs w:val="22"/>
              </w:rPr>
              <w:t>.</w:t>
            </w:r>
          </w:p>
        </w:tc>
        <w:tc>
          <w:tcPr>
            <w:tcW w:w="900"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 disb</w:t>
            </w:r>
            <w:r>
              <w:rPr>
                <w:rFonts w:ascii="Arial" w:hAnsi="Arial" w:cs="Arial"/>
                <w:sz w:val="22"/>
                <w:szCs w:val="22"/>
              </w:rPr>
              <w:t>.</w:t>
            </w:r>
          </w:p>
        </w:tc>
        <w:tc>
          <w:tcPr>
            <w:tcW w:w="126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Out of total a/c disb</w:t>
            </w:r>
            <w:r>
              <w:rPr>
                <w:rFonts w:ascii="Arial" w:hAnsi="Arial" w:cs="Arial"/>
                <w:sz w:val="22"/>
                <w:szCs w:val="22"/>
              </w:rPr>
              <w:t>.</w:t>
            </w:r>
            <w:r w:rsidRPr="000E5629">
              <w:rPr>
                <w:rFonts w:ascii="Arial" w:hAnsi="Arial" w:cs="Arial"/>
                <w:sz w:val="22"/>
                <w:szCs w:val="22"/>
              </w:rPr>
              <w:t>no.of new a/c</w:t>
            </w:r>
          </w:p>
        </w:tc>
        <w:tc>
          <w:tcPr>
            <w:tcW w:w="990"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Amt.disb</w:t>
            </w:r>
            <w:r>
              <w:rPr>
                <w:rFonts w:ascii="Arial" w:hAnsi="Arial" w:cs="Arial"/>
                <w:sz w:val="22"/>
                <w:szCs w:val="22"/>
              </w:rPr>
              <w:t>.</w:t>
            </w:r>
          </w:p>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 new a/c</w:t>
            </w:r>
          </w:p>
        </w:tc>
        <w:tc>
          <w:tcPr>
            <w:tcW w:w="99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Total a/c disb</w:t>
            </w:r>
            <w:r>
              <w:rPr>
                <w:rFonts w:ascii="Arial" w:hAnsi="Arial" w:cs="Arial"/>
                <w:sz w:val="22"/>
                <w:szCs w:val="22"/>
              </w:rPr>
              <w:t>.</w:t>
            </w:r>
          </w:p>
        </w:tc>
        <w:tc>
          <w:tcPr>
            <w:tcW w:w="900"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 disb</w:t>
            </w:r>
            <w:r>
              <w:rPr>
                <w:rFonts w:ascii="Arial" w:hAnsi="Arial" w:cs="Arial"/>
                <w:sz w:val="22"/>
                <w:szCs w:val="22"/>
              </w:rPr>
              <w:t>.</w:t>
            </w:r>
          </w:p>
        </w:tc>
        <w:tc>
          <w:tcPr>
            <w:tcW w:w="1350"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Out of total a/c disb</w:t>
            </w:r>
            <w:r>
              <w:rPr>
                <w:rFonts w:ascii="Arial" w:hAnsi="Arial" w:cs="Arial"/>
                <w:sz w:val="22"/>
                <w:szCs w:val="22"/>
              </w:rPr>
              <w:t xml:space="preserve">.  </w:t>
            </w:r>
            <w:r w:rsidRPr="000E5629">
              <w:rPr>
                <w:rFonts w:ascii="Arial" w:hAnsi="Arial" w:cs="Arial"/>
                <w:sz w:val="22"/>
                <w:szCs w:val="22"/>
              </w:rPr>
              <w:t>no.of new a/c</w:t>
            </w:r>
          </w:p>
        </w:tc>
        <w:tc>
          <w:tcPr>
            <w:tcW w:w="94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ind w:left="-108" w:right="-108"/>
              <w:jc w:val="center"/>
              <w:rPr>
                <w:rFonts w:ascii="Arial" w:hAnsi="Arial" w:cs="Arial"/>
                <w:sz w:val="22"/>
                <w:szCs w:val="22"/>
              </w:rPr>
            </w:pPr>
            <w:r w:rsidRPr="000E5629">
              <w:rPr>
                <w:rFonts w:ascii="Arial" w:hAnsi="Arial" w:cs="Arial"/>
                <w:sz w:val="22"/>
                <w:szCs w:val="22"/>
              </w:rPr>
              <w:t>Amt.disb</w:t>
            </w:r>
            <w:r>
              <w:rPr>
                <w:rFonts w:ascii="Arial" w:hAnsi="Arial" w:cs="Arial"/>
                <w:sz w:val="22"/>
                <w:szCs w:val="22"/>
              </w:rPr>
              <w:t>.</w:t>
            </w:r>
            <w:r w:rsidRPr="000E5629">
              <w:rPr>
                <w:rFonts w:ascii="Arial" w:hAnsi="Arial" w:cs="Arial"/>
                <w:sz w:val="22"/>
                <w:szCs w:val="22"/>
              </w:rPr>
              <w:t xml:space="preserve"> to new a/c</w:t>
            </w:r>
          </w:p>
        </w:tc>
      </w:tr>
      <w:tr w:rsidR="00693C37" w:rsidRPr="000E5629" w:rsidTr="002E293E">
        <w:trPr>
          <w:jc w:val="center"/>
        </w:trPr>
        <w:tc>
          <w:tcPr>
            <w:tcW w:w="810" w:type="dxa"/>
            <w:tcBorders>
              <w:top w:val="single" w:sz="6" w:space="0" w:color="auto"/>
              <w:left w:val="single" w:sz="6" w:space="0" w:color="auto"/>
              <w:bottom w:val="single" w:sz="6" w:space="0" w:color="auto"/>
              <w:right w:val="single" w:sz="4" w:space="0" w:color="auto"/>
            </w:tcBorders>
            <w:vAlign w:val="center"/>
          </w:tcPr>
          <w:p w:rsidR="00693C37" w:rsidRPr="000363E4" w:rsidRDefault="00693C37" w:rsidP="002E293E">
            <w:pPr>
              <w:pStyle w:val="DefaultText"/>
              <w:jc w:val="center"/>
              <w:rPr>
                <w:rFonts w:ascii="Arial" w:hAnsi="Arial" w:cs="Arial"/>
                <w:sz w:val="22"/>
                <w:szCs w:val="22"/>
              </w:rPr>
            </w:pPr>
            <w:r>
              <w:rPr>
                <w:rFonts w:ascii="Arial" w:hAnsi="Arial" w:cs="Arial"/>
                <w:sz w:val="22"/>
                <w:szCs w:val="22"/>
              </w:rPr>
              <w:t>1</w:t>
            </w:r>
            <w:r w:rsidR="00B8059F">
              <w:rPr>
                <w:rFonts w:ascii="Arial" w:hAnsi="Arial" w:cs="Arial"/>
                <w:sz w:val="22"/>
                <w:szCs w:val="22"/>
              </w:rPr>
              <w:t>62</w:t>
            </w:r>
          </w:p>
        </w:tc>
        <w:tc>
          <w:tcPr>
            <w:tcW w:w="900" w:type="dxa"/>
            <w:tcBorders>
              <w:top w:val="single" w:sz="6" w:space="0" w:color="auto"/>
              <w:left w:val="single" w:sz="4" w:space="0" w:color="auto"/>
              <w:bottom w:val="single" w:sz="6" w:space="0" w:color="auto"/>
              <w:right w:val="single" w:sz="6" w:space="0" w:color="auto"/>
            </w:tcBorders>
            <w:vAlign w:val="center"/>
          </w:tcPr>
          <w:p w:rsidR="00693C37" w:rsidRPr="000363E4" w:rsidRDefault="00B8059F" w:rsidP="002E293E">
            <w:pPr>
              <w:pStyle w:val="DefaultText"/>
              <w:jc w:val="center"/>
              <w:rPr>
                <w:rFonts w:ascii="Arial" w:hAnsi="Arial" w:cs="Arial"/>
                <w:sz w:val="22"/>
                <w:szCs w:val="22"/>
              </w:rPr>
            </w:pPr>
            <w:r>
              <w:rPr>
                <w:rFonts w:ascii="Arial" w:hAnsi="Arial" w:cs="Arial"/>
                <w:sz w:val="22"/>
                <w:szCs w:val="22"/>
              </w:rPr>
              <w:t>124.92</w:t>
            </w:r>
          </w:p>
        </w:tc>
        <w:tc>
          <w:tcPr>
            <w:tcW w:w="1260" w:type="dxa"/>
            <w:tcBorders>
              <w:top w:val="single" w:sz="6" w:space="0" w:color="auto"/>
              <w:left w:val="single" w:sz="6" w:space="0" w:color="auto"/>
              <w:bottom w:val="single" w:sz="6" w:space="0" w:color="auto"/>
              <w:right w:val="single" w:sz="4" w:space="0" w:color="auto"/>
            </w:tcBorders>
            <w:vAlign w:val="center"/>
          </w:tcPr>
          <w:p w:rsidR="00693C37" w:rsidRPr="000363E4" w:rsidRDefault="00B8059F" w:rsidP="002E293E">
            <w:pPr>
              <w:pStyle w:val="DefaultText"/>
              <w:jc w:val="center"/>
              <w:rPr>
                <w:rFonts w:ascii="Arial" w:hAnsi="Arial" w:cs="Arial"/>
                <w:sz w:val="22"/>
                <w:szCs w:val="22"/>
              </w:rPr>
            </w:pPr>
            <w:r>
              <w:rPr>
                <w:rFonts w:ascii="Arial" w:hAnsi="Arial" w:cs="Arial"/>
                <w:sz w:val="22"/>
                <w:szCs w:val="22"/>
              </w:rPr>
              <w:t>42</w:t>
            </w:r>
          </w:p>
        </w:tc>
        <w:tc>
          <w:tcPr>
            <w:tcW w:w="990" w:type="dxa"/>
            <w:tcBorders>
              <w:top w:val="single" w:sz="6" w:space="0" w:color="auto"/>
              <w:left w:val="single" w:sz="4" w:space="0" w:color="auto"/>
              <w:bottom w:val="single" w:sz="6" w:space="0" w:color="auto"/>
              <w:right w:val="single" w:sz="6" w:space="0" w:color="auto"/>
            </w:tcBorders>
            <w:vAlign w:val="center"/>
          </w:tcPr>
          <w:p w:rsidR="00693C37" w:rsidRPr="000363E4" w:rsidRDefault="00B8059F" w:rsidP="002E293E">
            <w:pPr>
              <w:pStyle w:val="DefaultText"/>
              <w:ind w:left="-108" w:right="-108"/>
              <w:jc w:val="center"/>
              <w:rPr>
                <w:rFonts w:ascii="Arial" w:hAnsi="Arial" w:cs="Arial"/>
                <w:sz w:val="22"/>
                <w:szCs w:val="22"/>
              </w:rPr>
            </w:pPr>
            <w:r>
              <w:rPr>
                <w:rFonts w:ascii="Arial" w:hAnsi="Arial" w:cs="Arial"/>
                <w:sz w:val="22"/>
                <w:szCs w:val="22"/>
              </w:rPr>
              <w:t>39.3</w:t>
            </w:r>
          </w:p>
        </w:tc>
        <w:tc>
          <w:tcPr>
            <w:tcW w:w="990" w:type="dxa"/>
            <w:tcBorders>
              <w:top w:val="single" w:sz="6" w:space="0" w:color="auto"/>
              <w:left w:val="single" w:sz="6" w:space="0" w:color="auto"/>
              <w:bottom w:val="single" w:sz="6" w:space="0" w:color="auto"/>
              <w:right w:val="single" w:sz="4" w:space="0" w:color="auto"/>
            </w:tcBorders>
            <w:vAlign w:val="center"/>
          </w:tcPr>
          <w:p w:rsidR="00693C37" w:rsidRPr="000363E4" w:rsidRDefault="00B8059F" w:rsidP="004A5B4E">
            <w:pPr>
              <w:pStyle w:val="DefaultText"/>
              <w:rPr>
                <w:rFonts w:ascii="Arial" w:hAnsi="Arial" w:cs="Arial"/>
                <w:sz w:val="22"/>
                <w:szCs w:val="22"/>
              </w:rPr>
            </w:pPr>
            <w:r>
              <w:rPr>
                <w:rFonts w:ascii="Arial" w:hAnsi="Arial" w:cs="Arial"/>
                <w:sz w:val="22"/>
                <w:szCs w:val="22"/>
              </w:rPr>
              <w:t>263</w:t>
            </w:r>
          </w:p>
        </w:tc>
        <w:tc>
          <w:tcPr>
            <w:tcW w:w="900" w:type="dxa"/>
            <w:tcBorders>
              <w:top w:val="single" w:sz="6" w:space="0" w:color="auto"/>
              <w:left w:val="single" w:sz="4" w:space="0" w:color="auto"/>
              <w:bottom w:val="single" w:sz="6" w:space="0" w:color="auto"/>
              <w:right w:val="single" w:sz="6" w:space="0" w:color="auto"/>
            </w:tcBorders>
            <w:vAlign w:val="center"/>
          </w:tcPr>
          <w:p w:rsidR="00693C37" w:rsidRPr="000363E4" w:rsidRDefault="00B8059F" w:rsidP="002E293E">
            <w:pPr>
              <w:pStyle w:val="DefaultText"/>
              <w:jc w:val="center"/>
              <w:rPr>
                <w:rFonts w:ascii="Arial" w:hAnsi="Arial" w:cs="Arial"/>
                <w:sz w:val="22"/>
                <w:szCs w:val="22"/>
              </w:rPr>
            </w:pPr>
            <w:r>
              <w:rPr>
                <w:rFonts w:ascii="Arial" w:hAnsi="Arial" w:cs="Arial"/>
                <w:sz w:val="22"/>
                <w:szCs w:val="22"/>
              </w:rPr>
              <w:t>192.12</w:t>
            </w:r>
          </w:p>
        </w:tc>
        <w:tc>
          <w:tcPr>
            <w:tcW w:w="1350" w:type="dxa"/>
            <w:tcBorders>
              <w:top w:val="single" w:sz="6" w:space="0" w:color="auto"/>
              <w:left w:val="single" w:sz="6" w:space="0" w:color="auto"/>
              <w:bottom w:val="single" w:sz="6" w:space="0" w:color="auto"/>
              <w:right w:val="single" w:sz="4" w:space="0" w:color="auto"/>
            </w:tcBorders>
            <w:vAlign w:val="center"/>
          </w:tcPr>
          <w:p w:rsidR="00693C37" w:rsidRPr="000363E4" w:rsidRDefault="00B8059F" w:rsidP="002E293E">
            <w:pPr>
              <w:pStyle w:val="DefaultText"/>
              <w:jc w:val="center"/>
              <w:rPr>
                <w:rFonts w:ascii="Arial" w:hAnsi="Arial" w:cs="Arial"/>
                <w:sz w:val="22"/>
                <w:szCs w:val="22"/>
              </w:rPr>
            </w:pPr>
            <w:r>
              <w:rPr>
                <w:rFonts w:ascii="Arial" w:hAnsi="Arial" w:cs="Arial"/>
                <w:sz w:val="22"/>
                <w:szCs w:val="22"/>
              </w:rPr>
              <w:t>74</w:t>
            </w:r>
          </w:p>
        </w:tc>
        <w:tc>
          <w:tcPr>
            <w:tcW w:w="944" w:type="dxa"/>
            <w:tcBorders>
              <w:top w:val="single" w:sz="6" w:space="0" w:color="auto"/>
              <w:left w:val="single" w:sz="4" w:space="0" w:color="auto"/>
              <w:bottom w:val="single" w:sz="6" w:space="0" w:color="auto"/>
              <w:right w:val="single" w:sz="6" w:space="0" w:color="auto"/>
            </w:tcBorders>
            <w:vAlign w:val="center"/>
          </w:tcPr>
          <w:p w:rsidR="00693C37" w:rsidRPr="000363E4" w:rsidRDefault="00B8059F" w:rsidP="002E293E">
            <w:pPr>
              <w:pStyle w:val="DefaultText"/>
              <w:ind w:left="-108" w:right="-108"/>
              <w:jc w:val="center"/>
              <w:rPr>
                <w:rFonts w:ascii="Arial" w:hAnsi="Arial" w:cs="Arial"/>
                <w:sz w:val="22"/>
                <w:szCs w:val="22"/>
              </w:rPr>
            </w:pPr>
            <w:r>
              <w:rPr>
                <w:rFonts w:ascii="Arial" w:hAnsi="Arial" w:cs="Arial"/>
                <w:sz w:val="22"/>
                <w:szCs w:val="22"/>
              </w:rPr>
              <w:t>58.6</w:t>
            </w:r>
          </w:p>
        </w:tc>
      </w:tr>
    </w:tbl>
    <w:p w:rsidR="00693C37" w:rsidRPr="005A4265" w:rsidRDefault="00693C37" w:rsidP="00693C37">
      <w:pPr>
        <w:spacing w:line="240" w:lineRule="auto"/>
        <w:ind w:right="-187"/>
        <w:rPr>
          <w:rFonts w:ascii="Arial" w:hAnsi="Arial" w:cs="Arial"/>
          <w:sz w:val="4"/>
          <w:szCs w:val="4"/>
        </w:rPr>
      </w:pPr>
    </w:p>
    <w:p w:rsidR="00693C37" w:rsidRDefault="00693C37" w:rsidP="00693C37">
      <w:pPr>
        <w:pStyle w:val="ListParagraph"/>
        <w:spacing w:line="240" w:lineRule="auto"/>
        <w:ind w:left="1080" w:right="-187" w:hanging="360"/>
        <w:rPr>
          <w:rFonts w:ascii="Arial" w:hAnsi="Arial" w:cs="Arial"/>
          <w:sz w:val="28"/>
          <w:szCs w:val="28"/>
        </w:rPr>
      </w:pPr>
      <w:r>
        <w:rPr>
          <w:rFonts w:cstheme="minorHAnsi"/>
          <w:sz w:val="28"/>
          <w:szCs w:val="28"/>
        </w:rPr>
        <w:t>d) Loan Outstanding and NPA</w:t>
      </w:r>
      <w:r>
        <w:rPr>
          <w:rFonts w:cstheme="minorHAnsi"/>
          <w:sz w:val="28"/>
          <w:szCs w:val="28"/>
        </w:rPr>
        <w:tab/>
      </w:r>
      <w:r>
        <w:rPr>
          <w:rFonts w:cstheme="minorHAnsi"/>
          <w:sz w:val="28"/>
          <w:szCs w:val="28"/>
        </w:rPr>
        <w:tab/>
      </w:r>
      <w:r>
        <w:rPr>
          <w:rFonts w:cstheme="minorHAnsi"/>
          <w:sz w:val="28"/>
          <w:szCs w:val="28"/>
        </w:rPr>
        <w:tab/>
      </w:r>
      <w:r w:rsidR="00BD0D2D">
        <w:rPr>
          <w:rFonts w:cstheme="minorHAnsi"/>
          <w:sz w:val="28"/>
          <w:szCs w:val="28"/>
        </w:rPr>
        <w:tab/>
      </w:r>
      <w:r w:rsidR="00BD0D2D">
        <w:rPr>
          <w:rFonts w:cstheme="minorHAnsi"/>
          <w:sz w:val="28"/>
          <w:szCs w:val="28"/>
        </w:rPr>
        <w:tab/>
      </w:r>
      <w:r>
        <w:rPr>
          <w:rFonts w:cstheme="minorHAnsi"/>
          <w:sz w:val="28"/>
          <w:szCs w:val="28"/>
        </w:rPr>
        <w:t>(Amt. in lacs</w:t>
      </w:r>
      <w:r>
        <w:rPr>
          <w:rFonts w:ascii="Arial" w:hAnsi="Arial" w:cs="Arial"/>
          <w:sz w:val="28"/>
          <w:szCs w:val="28"/>
        </w:rPr>
        <w:t>)</w:t>
      </w:r>
    </w:p>
    <w:tbl>
      <w:tblPr>
        <w:tblW w:w="0" w:type="auto"/>
        <w:jc w:val="center"/>
        <w:tblLook w:val="0000"/>
      </w:tblPr>
      <w:tblGrid>
        <w:gridCol w:w="1525"/>
        <w:gridCol w:w="1243"/>
        <w:gridCol w:w="1334"/>
        <w:gridCol w:w="1243"/>
        <w:gridCol w:w="1249"/>
        <w:gridCol w:w="1645"/>
      </w:tblGrid>
      <w:tr w:rsidR="00693C37" w:rsidRPr="000E5629" w:rsidTr="002E293E">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rPr>
            </w:pPr>
            <w:r>
              <w:rPr>
                <w:rFonts w:ascii="Arial" w:hAnsi="Arial" w:cs="Arial"/>
              </w:rPr>
              <w:t>Loans outstanding as on</w:t>
            </w:r>
          </w:p>
        </w:tc>
        <w:tc>
          <w:tcPr>
            <w:tcW w:w="2577" w:type="dxa"/>
            <w:gridSpan w:val="2"/>
            <w:tcBorders>
              <w:top w:val="single" w:sz="6" w:space="0" w:color="auto"/>
              <w:left w:val="single" w:sz="6" w:space="0" w:color="auto"/>
              <w:bottom w:val="single" w:sz="6" w:space="0" w:color="auto"/>
              <w:right w:val="single" w:sz="6" w:space="0" w:color="auto"/>
            </w:tcBorders>
          </w:tcPr>
          <w:p w:rsidR="00693C37" w:rsidRPr="000E5629" w:rsidRDefault="00693C37" w:rsidP="002E293E">
            <w:pPr>
              <w:spacing w:after="0"/>
              <w:jc w:val="center"/>
              <w:rPr>
                <w:rFonts w:ascii="Arial" w:hAnsi="Arial" w:cs="Arial"/>
              </w:rPr>
            </w:pPr>
            <w:r>
              <w:rPr>
                <w:rFonts w:ascii="Arial" w:hAnsi="Arial" w:cs="Arial"/>
              </w:rPr>
              <w:t>NPAs as on</w:t>
            </w:r>
          </w:p>
        </w:tc>
        <w:tc>
          <w:tcPr>
            <w:tcW w:w="2894" w:type="dxa"/>
            <w:gridSpan w:val="2"/>
            <w:tcBorders>
              <w:top w:val="single" w:sz="6" w:space="0" w:color="auto"/>
              <w:left w:val="single" w:sz="6" w:space="0" w:color="auto"/>
              <w:bottom w:val="single" w:sz="6" w:space="0" w:color="auto"/>
              <w:right w:val="single" w:sz="6" w:space="0" w:color="auto"/>
            </w:tcBorders>
            <w:vAlign w:val="center"/>
          </w:tcPr>
          <w:p w:rsidR="00693C37" w:rsidRDefault="00693C37" w:rsidP="002E293E">
            <w:pPr>
              <w:spacing w:after="0"/>
              <w:jc w:val="center"/>
              <w:rPr>
                <w:rFonts w:ascii="Arial" w:hAnsi="Arial" w:cs="Arial"/>
              </w:rPr>
            </w:pPr>
            <w:r>
              <w:rPr>
                <w:rFonts w:ascii="Arial" w:hAnsi="Arial" w:cs="Arial"/>
              </w:rPr>
              <w:t>Percentage NPA</w:t>
            </w:r>
          </w:p>
        </w:tc>
      </w:tr>
      <w:tr w:rsidR="00693C37" w:rsidRPr="000E5629" w:rsidTr="002E293E">
        <w:trPr>
          <w:cantSplit/>
          <w:jc w:val="center"/>
        </w:trPr>
        <w:tc>
          <w:tcPr>
            <w:tcW w:w="1525" w:type="dxa"/>
            <w:tcBorders>
              <w:top w:val="single" w:sz="6" w:space="0" w:color="auto"/>
              <w:left w:val="single" w:sz="6" w:space="0" w:color="auto"/>
              <w:bottom w:val="single" w:sz="6" w:space="0" w:color="auto"/>
              <w:right w:val="single" w:sz="4"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39" w:right="-104"/>
              <w:jc w:val="center"/>
              <w:rPr>
                <w:rFonts w:ascii="Arial" w:hAnsi="Arial" w:cs="Arial"/>
              </w:rPr>
            </w:pPr>
            <w:r w:rsidRPr="000E5629">
              <w:rPr>
                <w:rFonts w:ascii="Arial" w:hAnsi="Arial" w:cs="Arial"/>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96" w:right="-47"/>
              <w:jc w:val="center"/>
              <w:rPr>
                <w:rFonts w:ascii="Arial" w:hAnsi="Arial" w:cs="Arial"/>
              </w:rPr>
            </w:pPr>
            <w:r w:rsidRPr="000E5629">
              <w:rPr>
                <w:rFonts w:ascii="Arial" w:hAnsi="Arial" w:cs="Arial"/>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jc w:val="center"/>
              <w:rPr>
                <w:rFonts w:ascii="Arial" w:hAnsi="Arial" w:cs="Arial"/>
              </w:rPr>
            </w:pPr>
            <w:r w:rsidRPr="000E5629">
              <w:rPr>
                <w:rFonts w:ascii="Arial" w:hAnsi="Arial" w:cs="Arial"/>
              </w:rPr>
              <w:t>Accounts</w:t>
            </w:r>
          </w:p>
        </w:tc>
        <w:tc>
          <w:tcPr>
            <w:tcW w:w="1645" w:type="dxa"/>
            <w:tcBorders>
              <w:top w:val="single" w:sz="6" w:space="0" w:color="auto"/>
              <w:left w:val="single" w:sz="4" w:space="0" w:color="auto"/>
              <w:bottom w:val="single" w:sz="6" w:space="0" w:color="auto"/>
              <w:right w:val="single" w:sz="6" w:space="0" w:color="auto"/>
            </w:tcBorders>
            <w:vAlign w:val="center"/>
          </w:tcPr>
          <w:p w:rsidR="00693C37" w:rsidRPr="000E5629" w:rsidRDefault="00693C37" w:rsidP="002E293E">
            <w:pPr>
              <w:spacing w:after="0"/>
              <w:ind w:left="-68"/>
              <w:jc w:val="center"/>
              <w:rPr>
                <w:rFonts w:ascii="Arial" w:hAnsi="Arial" w:cs="Arial"/>
              </w:rPr>
            </w:pPr>
            <w:r w:rsidRPr="000E5629">
              <w:rPr>
                <w:rFonts w:ascii="Arial" w:hAnsi="Arial" w:cs="Arial"/>
              </w:rPr>
              <w:t>Amount</w:t>
            </w:r>
          </w:p>
        </w:tc>
      </w:tr>
      <w:tr w:rsidR="00693C37" w:rsidRPr="000E5629" w:rsidTr="002E293E">
        <w:trPr>
          <w:jc w:val="center"/>
        </w:trPr>
        <w:tc>
          <w:tcPr>
            <w:tcW w:w="1525" w:type="dxa"/>
            <w:tcBorders>
              <w:top w:val="single" w:sz="6" w:space="0" w:color="auto"/>
              <w:left w:val="single" w:sz="6" w:space="0" w:color="auto"/>
              <w:bottom w:val="single" w:sz="6" w:space="0" w:color="auto"/>
              <w:right w:val="single" w:sz="4" w:space="0" w:color="auto"/>
            </w:tcBorders>
          </w:tcPr>
          <w:p w:rsidR="00693C37" w:rsidRPr="000E5629" w:rsidRDefault="00693C37" w:rsidP="002E293E">
            <w:pPr>
              <w:pStyle w:val="DefaultText"/>
              <w:jc w:val="right"/>
              <w:rPr>
                <w:rFonts w:ascii="Arial" w:hAnsi="Arial" w:cs="Arial"/>
              </w:rPr>
            </w:pPr>
          </w:p>
        </w:tc>
        <w:tc>
          <w:tcPr>
            <w:tcW w:w="1243"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jc w:val="right"/>
              <w:rPr>
                <w:rFonts w:ascii="Arial" w:hAnsi="Arial" w:cs="Arial"/>
              </w:rPr>
            </w:pPr>
          </w:p>
        </w:tc>
        <w:tc>
          <w:tcPr>
            <w:tcW w:w="1334"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jc w:val="right"/>
              <w:rPr>
                <w:rFonts w:ascii="Arial" w:hAnsi="Arial" w:cs="Arial"/>
              </w:rPr>
            </w:pPr>
            <w:r>
              <w:rPr>
                <w:rFonts w:ascii="Arial" w:hAnsi="Arial" w:cs="Arial"/>
              </w:rPr>
              <w:t>60</w:t>
            </w:r>
          </w:p>
        </w:tc>
        <w:tc>
          <w:tcPr>
            <w:tcW w:w="1243" w:type="dxa"/>
            <w:tcBorders>
              <w:top w:val="single" w:sz="6" w:space="0" w:color="auto"/>
              <w:left w:val="single" w:sz="4" w:space="0" w:color="auto"/>
              <w:bottom w:val="single" w:sz="6" w:space="0" w:color="auto"/>
              <w:right w:val="single" w:sz="6" w:space="0" w:color="auto"/>
            </w:tcBorders>
          </w:tcPr>
          <w:p w:rsidR="00693C37" w:rsidRPr="000E5629" w:rsidRDefault="00693C37" w:rsidP="002E293E">
            <w:pPr>
              <w:pStyle w:val="DefaultText"/>
              <w:jc w:val="right"/>
              <w:rPr>
                <w:rFonts w:ascii="Arial" w:hAnsi="Arial" w:cs="Arial"/>
              </w:rPr>
            </w:pPr>
            <w:r>
              <w:rPr>
                <w:rFonts w:ascii="Arial" w:hAnsi="Arial" w:cs="Arial"/>
              </w:rPr>
              <w:t>23.94</w:t>
            </w:r>
          </w:p>
        </w:tc>
        <w:tc>
          <w:tcPr>
            <w:tcW w:w="1249"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jc w:val="right"/>
              <w:rPr>
                <w:rFonts w:ascii="Arial" w:hAnsi="Arial" w:cs="Arial"/>
              </w:rPr>
            </w:pPr>
          </w:p>
        </w:tc>
        <w:tc>
          <w:tcPr>
            <w:tcW w:w="1645" w:type="dxa"/>
            <w:tcBorders>
              <w:top w:val="single" w:sz="6" w:space="0" w:color="auto"/>
              <w:left w:val="single" w:sz="4" w:space="0" w:color="auto"/>
              <w:bottom w:val="single" w:sz="6" w:space="0" w:color="auto"/>
              <w:right w:val="single" w:sz="6" w:space="0" w:color="auto"/>
            </w:tcBorders>
          </w:tcPr>
          <w:p w:rsidR="00693C37" w:rsidRDefault="00693C37" w:rsidP="002E293E">
            <w:pPr>
              <w:pStyle w:val="DefaultText"/>
              <w:jc w:val="right"/>
              <w:rPr>
                <w:rFonts w:ascii="Arial" w:hAnsi="Arial" w:cs="Arial"/>
              </w:rPr>
            </w:pPr>
          </w:p>
        </w:tc>
      </w:tr>
    </w:tbl>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 xml:space="preserve">Details of outdoor Financial Literacy Camps conducted by Rural Branches of the Banks - </w:t>
      </w:r>
    </w:p>
    <w:tbl>
      <w:tblPr>
        <w:tblStyle w:val="TableGrid"/>
        <w:tblW w:w="0" w:type="auto"/>
        <w:tblInd w:w="738" w:type="dxa"/>
        <w:tblLook w:val="04A0"/>
      </w:tblPr>
      <w:tblGrid>
        <w:gridCol w:w="630"/>
        <w:gridCol w:w="1276"/>
        <w:gridCol w:w="1615"/>
        <w:gridCol w:w="843"/>
        <w:gridCol w:w="843"/>
        <w:gridCol w:w="977"/>
        <w:gridCol w:w="996"/>
        <w:gridCol w:w="1490"/>
      </w:tblGrid>
      <w:tr w:rsidR="00693C37" w:rsidRPr="00AA31B1" w:rsidTr="002E293E">
        <w:trPr>
          <w:trHeight w:val="645"/>
        </w:trPr>
        <w:tc>
          <w:tcPr>
            <w:tcW w:w="630"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Sr.</w:t>
            </w:r>
          </w:p>
        </w:tc>
        <w:tc>
          <w:tcPr>
            <w:tcW w:w="1276"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Name of Bank</w:t>
            </w:r>
          </w:p>
        </w:tc>
        <w:tc>
          <w:tcPr>
            <w:tcW w:w="1615"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No.of FL Camps conducted  in the district during the quarter</w:t>
            </w:r>
          </w:p>
        </w:tc>
        <w:tc>
          <w:tcPr>
            <w:tcW w:w="5149" w:type="dxa"/>
            <w:gridSpan w:val="5"/>
            <w:tcBorders>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Rural branches who have conducted FL Camps during the quarter</w:t>
            </w:r>
          </w:p>
        </w:tc>
      </w:tr>
      <w:tr w:rsidR="00693C37" w:rsidRPr="00AA31B1" w:rsidTr="002E293E">
        <w:trPr>
          <w:trHeight w:val="465"/>
        </w:trPr>
        <w:tc>
          <w:tcPr>
            <w:tcW w:w="630" w:type="dxa"/>
            <w:vMerge/>
          </w:tcPr>
          <w:p w:rsidR="00693C37" w:rsidRPr="00AA31B1" w:rsidRDefault="00693C37" w:rsidP="00AA31B1">
            <w:pPr>
              <w:pStyle w:val="DefaultText"/>
              <w:ind w:left="-108" w:right="-108"/>
              <w:jc w:val="center"/>
              <w:rPr>
                <w:rFonts w:ascii="Arial" w:hAnsi="Arial" w:cs="Arial"/>
                <w:sz w:val="22"/>
                <w:szCs w:val="22"/>
              </w:rPr>
            </w:pPr>
          </w:p>
        </w:tc>
        <w:tc>
          <w:tcPr>
            <w:tcW w:w="1276" w:type="dxa"/>
            <w:vMerge/>
          </w:tcPr>
          <w:p w:rsidR="00693C37" w:rsidRPr="00AA31B1" w:rsidRDefault="00693C37" w:rsidP="00AA31B1">
            <w:pPr>
              <w:pStyle w:val="DefaultText"/>
              <w:ind w:left="-108" w:right="-108"/>
              <w:jc w:val="center"/>
              <w:rPr>
                <w:rFonts w:ascii="Arial" w:hAnsi="Arial" w:cs="Arial"/>
                <w:sz w:val="22"/>
                <w:szCs w:val="22"/>
              </w:rPr>
            </w:pPr>
          </w:p>
        </w:tc>
        <w:tc>
          <w:tcPr>
            <w:tcW w:w="1615" w:type="dxa"/>
            <w:vMerge/>
          </w:tcPr>
          <w:p w:rsidR="00693C37" w:rsidRPr="00AA31B1" w:rsidRDefault="00693C37" w:rsidP="00AA31B1">
            <w:pPr>
              <w:pStyle w:val="DefaultText"/>
              <w:ind w:left="-108" w:right="-108"/>
              <w:jc w:val="center"/>
              <w:rPr>
                <w:rFonts w:ascii="Arial" w:hAnsi="Arial" w:cs="Arial"/>
                <w:sz w:val="22"/>
                <w:szCs w:val="22"/>
              </w:rPr>
            </w:pPr>
          </w:p>
        </w:tc>
        <w:tc>
          <w:tcPr>
            <w:tcW w:w="843"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0 camp</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w:t>
            </w:r>
          </w:p>
        </w:tc>
        <w:tc>
          <w:tcPr>
            <w:tcW w:w="843"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1 camp</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(B)</w:t>
            </w:r>
          </w:p>
        </w:tc>
        <w:tc>
          <w:tcPr>
            <w:tcW w:w="977"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2 camps</w:t>
            </w: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(C)</w:t>
            </w:r>
          </w:p>
        </w:tc>
        <w:tc>
          <w:tcPr>
            <w:tcW w:w="996" w:type="dxa"/>
            <w:tcBorders>
              <w:top w:val="single" w:sz="4" w:space="0" w:color="auto"/>
              <w:left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More than 2 camps(D)</w:t>
            </w:r>
          </w:p>
        </w:tc>
        <w:tc>
          <w:tcPr>
            <w:tcW w:w="1490"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Total No. of  Rural Branches (A+B+C+D)</w:t>
            </w:r>
          </w:p>
        </w:tc>
      </w:tr>
      <w:tr w:rsidR="00693C37" w:rsidRPr="00AA31B1" w:rsidTr="002E293E">
        <w:trPr>
          <w:trHeight w:val="465"/>
        </w:trPr>
        <w:tc>
          <w:tcPr>
            <w:tcW w:w="630" w:type="dxa"/>
          </w:tcPr>
          <w:p w:rsidR="00693C37" w:rsidRPr="00AA31B1" w:rsidRDefault="00693C37" w:rsidP="00AA31B1">
            <w:pPr>
              <w:pStyle w:val="DefaultText"/>
              <w:ind w:left="-108" w:right="-108"/>
              <w:jc w:val="center"/>
              <w:rPr>
                <w:rFonts w:ascii="Arial" w:hAnsi="Arial" w:cs="Arial"/>
                <w:sz w:val="22"/>
                <w:szCs w:val="22"/>
              </w:rPr>
            </w:pPr>
          </w:p>
        </w:tc>
        <w:tc>
          <w:tcPr>
            <w:tcW w:w="1276" w:type="dxa"/>
          </w:tcPr>
          <w:p w:rsidR="00693C37" w:rsidRPr="00AA31B1" w:rsidRDefault="00693C37" w:rsidP="00AA31B1">
            <w:pPr>
              <w:pStyle w:val="DefaultText"/>
              <w:ind w:left="-108" w:right="-108"/>
              <w:jc w:val="center"/>
              <w:rPr>
                <w:rFonts w:ascii="Arial" w:hAnsi="Arial" w:cs="Arial"/>
                <w:sz w:val="22"/>
                <w:szCs w:val="22"/>
              </w:rPr>
            </w:pPr>
          </w:p>
        </w:tc>
        <w:tc>
          <w:tcPr>
            <w:tcW w:w="1615" w:type="dxa"/>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 xml:space="preserve">308 </w:t>
            </w:r>
          </w:p>
        </w:tc>
        <w:tc>
          <w:tcPr>
            <w:tcW w:w="843" w:type="dxa"/>
            <w:tcBorders>
              <w:top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0</w:t>
            </w:r>
          </w:p>
        </w:tc>
        <w:tc>
          <w:tcPr>
            <w:tcW w:w="843" w:type="dxa"/>
            <w:tcBorders>
              <w:top w:val="single" w:sz="4" w:space="0" w:color="auto"/>
              <w:left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4</w:t>
            </w:r>
            <w:r w:rsidR="003E7472" w:rsidRPr="00AA31B1">
              <w:rPr>
                <w:rFonts w:ascii="Arial" w:hAnsi="Arial" w:cs="Arial"/>
                <w:sz w:val="22"/>
                <w:szCs w:val="22"/>
              </w:rPr>
              <w:t>8</w:t>
            </w:r>
          </w:p>
        </w:tc>
        <w:tc>
          <w:tcPr>
            <w:tcW w:w="977" w:type="dxa"/>
            <w:tcBorders>
              <w:top w:val="single" w:sz="4" w:space="0" w:color="auto"/>
              <w:left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1</w:t>
            </w:r>
            <w:r w:rsidR="003E7472" w:rsidRPr="00AA31B1">
              <w:rPr>
                <w:rFonts w:ascii="Arial" w:hAnsi="Arial" w:cs="Arial"/>
                <w:sz w:val="22"/>
                <w:szCs w:val="22"/>
              </w:rPr>
              <w:t>5</w:t>
            </w:r>
          </w:p>
        </w:tc>
        <w:tc>
          <w:tcPr>
            <w:tcW w:w="996" w:type="dxa"/>
            <w:tcBorders>
              <w:top w:val="single" w:sz="4" w:space="0" w:color="auto"/>
              <w:left w:val="single" w:sz="4" w:space="0" w:color="auto"/>
              <w:right w:val="single" w:sz="4" w:space="0" w:color="auto"/>
            </w:tcBorders>
          </w:tcPr>
          <w:p w:rsidR="00693C37" w:rsidRPr="00AA31B1" w:rsidRDefault="003E7472" w:rsidP="00AA31B1">
            <w:pPr>
              <w:pStyle w:val="DefaultText"/>
              <w:ind w:left="-108" w:right="-108"/>
              <w:jc w:val="center"/>
              <w:rPr>
                <w:rFonts w:ascii="Arial" w:hAnsi="Arial" w:cs="Arial"/>
                <w:sz w:val="22"/>
                <w:szCs w:val="22"/>
              </w:rPr>
            </w:pPr>
            <w:r w:rsidRPr="00AA31B1">
              <w:rPr>
                <w:rFonts w:ascii="Arial" w:hAnsi="Arial" w:cs="Arial"/>
                <w:sz w:val="22"/>
                <w:szCs w:val="22"/>
              </w:rPr>
              <w:t>86</w:t>
            </w:r>
          </w:p>
        </w:tc>
        <w:tc>
          <w:tcPr>
            <w:tcW w:w="1490" w:type="dxa"/>
            <w:tcBorders>
              <w:top w:val="single" w:sz="4" w:space="0" w:color="auto"/>
              <w:lef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151</w:t>
            </w:r>
          </w:p>
        </w:tc>
      </w:tr>
    </w:tbl>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Negotiable Warehouse Receipts (NWRs) to farmers by Warehousing Development Regulatory Authority(WDRA)</w:t>
      </w:r>
    </w:p>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(Amt. in lacs)</w:t>
      </w:r>
    </w:p>
    <w:tbl>
      <w:tblPr>
        <w:tblStyle w:val="TableGrid"/>
        <w:tblW w:w="0" w:type="auto"/>
        <w:tblInd w:w="720" w:type="dxa"/>
        <w:tblLook w:val="04A0"/>
      </w:tblPr>
      <w:tblGrid>
        <w:gridCol w:w="840"/>
        <w:gridCol w:w="2046"/>
        <w:gridCol w:w="1204"/>
        <w:gridCol w:w="1729"/>
        <w:gridCol w:w="1215"/>
        <w:gridCol w:w="1654"/>
      </w:tblGrid>
      <w:tr w:rsidR="00693C37" w:rsidRPr="00AA31B1" w:rsidTr="002E293E">
        <w:trPr>
          <w:trHeight w:val="600"/>
        </w:trPr>
        <w:tc>
          <w:tcPr>
            <w:tcW w:w="840"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Sr.</w:t>
            </w:r>
          </w:p>
        </w:tc>
        <w:tc>
          <w:tcPr>
            <w:tcW w:w="2046" w:type="dxa"/>
            <w:vMerge w:val="restart"/>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Name of Bank</w:t>
            </w:r>
          </w:p>
        </w:tc>
        <w:tc>
          <w:tcPr>
            <w:tcW w:w="2933" w:type="dxa"/>
            <w:gridSpan w:val="2"/>
            <w:tcBorders>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Disbursement during the quarter</w:t>
            </w:r>
          </w:p>
        </w:tc>
        <w:tc>
          <w:tcPr>
            <w:tcW w:w="2869" w:type="dxa"/>
            <w:gridSpan w:val="2"/>
            <w:tcBorders>
              <w:top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Outstanding as at end of quarter</w:t>
            </w:r>
          </w:p>
        </w:tc>
      </w:tr>
      <w:tr w:rsidR="00693C37" w:rsidRPr="00AA31B1" w:rsidTr="002E293E">
        <w:trPr>
          <w:trHeight w:val="240"/>
        </w:trPr>
        <w:tc>
          <w:tcPr>
            <w:tcW w:w="840" w:type="dxa"/>
            <w:vMerge/>
          </w:tcPr>
          <w:p w:rsidR="00693C37" w:rsidRPr="00AA31B1" w:rsidRDefault="00693C37" w:rsidP="00AA31B1">
            <w:pPr>
              <w:pStyle w:val="DefaultText"/>
              <w:ind w:left="-108" w:right="-108"/>
              <w:jc w:val="center"/>
              <w:rPr>
                <w:rFonts w:ascii="Arial" w:hAnsi="Arial" w:cs="Arial"/>
                <w:sz w:val="22"/>
                <w:szCs w:val="22"/>
              </w:rPr>
            </w:pPr>
          </w:p>
        </w:tc>
        <w:tc>
          <w:tcPr>
            <w:tcW w:w="2046" w:type="dxa"/>
            <w:vMerge/>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Accounts</w:t>
            </w: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Amount</w:t>
            </w: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No. of Accounts</w:t>
            </w: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Amount</w:t>
            </w:r>
          </w:p>
        </w:tc>
      </w:tr>
      <w:tr w:rsidR="00693C37" w:rsidRPr="00AA31B1" w:rsidTr="002E293E">
        <w:trPr>
          <w:trHeight w:val="240"/>
        </w:trPr>
        <w:tc>
          <w:tcPr>
            <w:tcW w:w="840" w:type="dxa"/>
          </w:tcPr>
          <w:p w:rsidR="00693C37" w:rsidRPr="00AA31B1" w:rsidRDefault="00693C37" w:rsidP="00AA31B1">
            <w:pPr>
              <w:pStyle w:val="DefaultText"/>
              <w:ind w:left="-108" w:right="-108"/>
              <w:jc w:val="center"/>
              <w:rPr>
                <w:rFonts w:ascii="Arial" w:hAnsi="Arial" w:cs="Arial"/>
                <w:sz w:val="22"/>
                <w:szCs w:val="22"/>
              </w:rPr>
            </w:pPr>
          </w:p>
        </w:tc>
        <w:tc>
          <w:tcPr>
            <w:tcW w:w="2046" w:type="dxa"/>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NIL</w:t>
            </w: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r w:rsidRPr="00AA31B1">
              <w:rPr>
                <w:rFonts w:ascii="Arial" w:hAnsi="Arial" w:cs="Arial"/>
                <w:sz w:val="22"/>
                <w:szCs w:val="22"/>
              </w:rPr>
              <w:t>NIL</w:t>
            </w: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r>
      <w:tr w:rsidR="00693C37" w:rsidRPr="00AA31B1" w:rsidTr="00755B88">
        <w:trPr>
          <w:trHeight w:val="240"/>
        </w:trPr>
        <w:tc>
          <w:tcPr>
            <w:tcW w:w="840" w:type="dxa"/>
          </w:tcPr>
          <w:p w:rsidR="00693C37" w:rsidRPr="00AA31B1" w:rsidRDefault="00693C37" w:rsidP="00AA31B1">
            <w:pPr>
              <w:pStyle w:val="DefaultText"/>
              <w:ind w:left="-108" w:right="-108"/>
              <w:jc w:val="center"/>
              <w:rPr>
                <w:rFonts w:ascii="Arial" w:hAnsi="Arial" w:cs="Arial"/>
                <w:sz w:val="22"/>
                <w:szCs w:val="22"/>
              </w:rPr>
            </w:pPr>
          </w:p>
        </w:tc>
        <w:tc>
          <w:tcPr>
            <w:tcW w:w="2046" w:type="dxa"/>
          </w:tcPr>
          <w:p w:rsidR="00693C37" w:rsidRPr="00AA31B1" w:rsidRDefault="00693C37" w:rsidP="00AA31B1">
            <w:pPr>
              <w:pStyle w:val="DefaultText"/>
              <w:ind w:left="-108" w:right="-108"/>
              <w:jc w:val="center"/>
              <w:rPr>
                <w:rFonts w:ascii="Arial" w:hAnsi="Arial" w:cs="Arial"/>
                <w:sz w:val="22"/>
                <w:szCs w:val="22"/>
              </w:rPr>
            </w:pPr>
          </w:p>
        </w:tc>
        <w:tc>
          <w:tcPr>
            <w:tcW w:w="1204"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729"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215" w:type="dxa"/>
            <w:tcBorders>
              <w:top w:val="single" w:sz="4" w:space="0" w:color="auto"/>
              <w:bottom w:val="single" w:sz="4" w:space="0" w:color="auto"/>
              <w:right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bottom w:val="single" w:sz="4" w:space="0" w:color="auto"/>
            </w:tcBorders>
          </w:tcPr>
          <w:p w:rsidR="00693C37" w:rsidRPr="00AA31B1" w:rsidRDefault="00693C37" w:rsidP="00AA31B1">
            <w:pPr>
              <w:pStyle w:val="DefaultText"/>
              <w:ind w:left="-108" w:right="-108"/>
              <w:jc w:val="center"/>
              <w:rPr>
                <w:rFonts w:ascii="Arial" w:hAnsi="Arial" w:cs="Arial"/>
                <w:sz w:val="22"/>
                <w:szCs w:val="22"/>
              </w:rPr>
            </w:pPr>
          </w:p>
        </w:tc>
      </w:tr>
      <w:tr w:rsidR="00755B88" w:rsidRPr="00AA31B1" w:rsidTr="002E293E">
        <w:trPr>
          <w:trHeight w:val="240"/>
        </w:trPr>
        <w:tc>
          <w:tcPr>
            <w:tcW w:w="840" w:type="dxa"/>
          </w:tcPr>
          <w:p w:rsidR="00755B88" w:rsidRPr="00AA31B1" w:rsidRDefault="00755B88" w:rsidP="00AA31B1">
            <w:pPr>
              <w:pStyle w:val="DefaultText"/>
              <w:ind w:left="-108" w:right="-108"/>
              <w:jc w:val="center"/>
              <w:rPr>
                <w:rFonts w:ascii="Arial" w:hAnsi="Arial" w:cs="Arial"/>
                <w:sz w:val="22"/>
                <w:szCs w:val="22"/>
              </w:rPr>
            </w:pPr>
          </w:p>
        </w:tc>
        <w:tc>
          <w:tcPr>
            <w:tcW w:w="2046" w:type="dxa"/>
          </w:tcPr>
          <w:p w:rsidR="00755B88" w:rsidRPr="00AA31B1" w:rsidRDefault="00755B88" w:rsidP="00AA31B1">
            <w:pPr>
              <w:pStyle w:val="DefaultText"/>
              <w:ind w:left="-108" w:right="-108"/>
              <w:jc w:val="center"/>
              <w:rPr>
                <w:rFonts w:ascii="Arial" w:hAnsi="Arial" w:cs="Arial"/>
                <w:sz w:val="22"/>
                <w:szCs w:val="22"/>
              </w:rPr>
            </w:pPr>
          </w:p>
        </w:tc>
        <w:tc>
          <w:tcPr>
            <w:tcW w:w="1204" w:type="dxa"/>
            <w:tcBorders>
              <w:top w:val="single" w:sz="4" w:space="0" w:color="auto"/>
              <w:righ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729" w:type="dxa"/>
            <w:tcBorders>
              <w:top w:val="single" w:sz="4" w:space="0" w:color="auto"/>
              <w:lef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215" w:type="dxa"/>
            <w:tcBorders>
              <w:top w:val="single" w:sz="4" w:space="0" w:color="auto"/>
              <w:righ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c>
          <w:tcPr>
            <w:tcW w:w="1654" w:type="dxa"/>
            <w:tcBorders>
              <w:top w:val="single" w:sz="4" w:space="0" w:color="auto"/>
              <w:left w:val="single" w:sz="4" w:space="0" w:color="auto"/>
            </w:tcBorders>
          </w:tcPr>
          <w:p w:rsidR="00755B88" w:rsidRPr="00AA31B1" w:rsidRDefault="00755B88" w:rsidP="00AA31B1">
            <w:pPr>
              <w:pStyle w:val="DefaultText"/>
              <w:ind w:left="-108" w:right="-108"/>
              <w:jc w:val="center"/>
              <w:rPr>
                <w:rFonts w:ascii="Arial" w:hAnsi="Arial" w:cs="Arial"/>
                <w:sz w:val="22"/>
                <w:szCs w:val="22"/>
              </w:rPr>
            </w:pPr>
          </w:p>
        </w:tc>
      </w:tr>
    </w:tbl>
    <w:p w:rsidR="00AA31B1" w:rsidRDefault="00755B88" w:rsidP="00693C37">
      <w:pPr>
        <w:pStyle w:val="ListParagraph"/>
        <w:rPr>
          <w:rFonts w:ascii="Arial" w:eastAsia="Times New Roman" w:hAnsi="Arial" w:cs="Arial"/>
          <w:color w:val="000000"/>
          <w:sz w:val="8"/>
          <w:szCs w:val="8"/>
          <w:lang w:eastAsia="en-IN" w:bidi="gu-IN"/>
        </w:rPr>
      </w:pPr>
      <w:r>
        <w:rPr>
          <w:rFonts w:ascii="Arial" w:eastAsia="Times New Roman" w:hAnsi="Arial" w:cs="Arial"/>
          <w:color w:val="000000"/>
          <w:sz w:val="8"/>
          <w:szCs w:val="8"/>
          <w:lang w:eastAsia="en-IN" w:bidi="gu-IN"/>
        </w:rPr>
        <w:br/>
      </w:r>
    </w:p>
    <w:p w:rsidR="00AA31B1" w:rsidRDefault="00AA31B1">
      <w:pPr>
        <w:rPr>
          <w:rFonts w:ascii="Arial" w:eastAsia="Times New Roman" w:hAnsi="Arial" w:cs="Arial"/>
          <w:color w:val="000000"/>
          <w:sz w:val="8"/>
          <w:szCs w:val="8"/>
          <w:lang w:eastAsia="en-IN" w:bidi="gu-IN"/>
        </w:rPr>
      </w:pPr>
      <w:r>
        <w:rPr>
          <w:rFonts w:ascii="Arial" w:eastAsia="Times New Roman" w:hAnsi="Arial" w:cs="Arial"/>
          <w:color w:val="000000"/>
          <w:sz w:val="8"/>
          <w:szCs w:val="8"/>
          <w:lang w:eastAsia="en-IN" w:bidi="gu-IN"/>
        </w:rPr>
        <w:br w:type="page"/>
      </w:r>
    </w:p>
    <w:p w:rsidR="00755B88" w:rsidRDefault="00755B88" w:rsidP="00693C37">
      <w:pPr>
        <w:pStyle w:val="ListParagraph"/>
        <w:rPr>
          <w:rFonts w:ascii="Arial" w:eastAsia="Times New Roman" w:hAnsi="Arial" w:cs="Arial"/>
          <w:color w:val="000000"/>
          <w:sz w:val="8"/>
          <w:szCs w:val="8"/>
          <w:lang w:eastAsia="en-IN" w:bidi="gu-IN"/>
        </w:rPr>
      </w:pPr>
    </w:p>
    <w:p w:rsidR="00693C37" w:rsidRPr="005C5C26" w:rsidRDefault="005C5C26" w:rsidP="005C5C26">
      <w:pPr>
        <w:spacing w:after="0" w:line="360" w:lineRule="auto"/>
        <w:ind w:right="-187"/>
        <w:rPr>
          <w:b/>
          <w:bCs/>
          <w:sz w:val="28"/>
          <w:szCs w:val="28"/>
        </w:rPr>
      </w:pPr>
      <w:r>
        <w:rPr>
          <w:b/>
          <w:bCs/>
          <w:sz w:val="28"/>
          <w:szCs w:val="28"/>
        </w:rPr>
        <w:t xml:space="preserve">16.      </w:t>
      </w:r>
      <w:r w:rsidR="00693C37" w:rsidRPr="005C5C26">
        <w:rPr>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693C37" w:rsidTr="002E293E">
        <w:tc>
          <w:tcPr>
            <w:tcW w:w="1170" w:type="dxa"/>
            <w:vMerge w:val="restart"/>
            <w:vAlign w:val="center"/>
          </w:tcPr>
          <w:p w:rsidR="00693C37" w:rsidRDefault="00693C37" w:rsidP="002E293E">
            <w:pPr>
              <w:ind w:left="-108" w:right="-108"/>
              <w:jc w:val="center"/>
              <w:rPr>
                <w:sz w:val="28"/>
                <w:szCs w:val="28"/>
              </w:rPr>
            </w:pPr>
            <w:r>
              <w:rPr>
                <w:sz w:val="28"/>
                <w:szCs w:val="28"/>
              </w:rPr>
              <w:t>Total No. of JLG formed</w:t>
            </w:r>
          </w:p>
        </w:tc>
        <w:tc>
          <w:tcPr>
            <w:tcW w:w="2160" w:type="dxa"/>
            <w:gridSpan w:val="2"/>
            <w:vAlign w:val="center"/>
          </w:tcPr>
          <w:p w:rsidR="00693C37" w:rsidRDefault="00693C37" w:rsidP="002E293E">
            <w:pPr>
              <w:ind w:right="-187"/>
              <w:jc w:val="center"/>
              <w:rPr>
                <w:sz w:val="28"/>
                <w:szCs w:val="28"/>
              </w:rPr>
            </w:pPr>
            <w:r>
              <w:rPr>
                <w:sz w:val="28"/>
                <w:szCs w:val="28"/>
              </w:rPr>
              <w:t>JLG financed during the qtr.</w:t>
            </w:r>
          </w:p>
        </w:tc>
        <w:tc>
          <w:tcPr>
            <w:tcW w:w="3060" w:type="dxa"/>
            <w:gridSpan w:val="2"/>
            <w:vAlign w:val="center"/>
          </w:tcPr>
          <w:p w:rsidR="00693C37" w:rsidRDefault="00693C37" w:rsidP="002E293E">
            <w:pPr>
              <w:ind w:right="-187"/>
              <w:jc w:val="center"/>
              <w:rPr>
                <w:sz w:val="28"/>
                <w:szCs w:val="28"/>
              </w:rPr>
            </w:pPr>
            <w:r>
              <w:rPr>
                <w:sz w:val="28"/>
                <w:szCs w:val="28"/>
              </w:rPr>
              <w:t>Cumulative JLG financed during the year</w:t>
            </w:r>
          </w:p>
        </w:tc>
        <w:tc>
          <w:tcPr>
            <w:tcW w:w="2250" w:type="dxa"/>
            <w:gridSpan w:val="2"/>
            <w:vAlign w:val="center"/>
          </w:tcPr>
          <w:p w:rsidR="00693C37" w:rsidRDefault="00BD0D2D" w:rsidP="002E293E">
            <w:pPr>
              <w:ind w:left="-108" w:right="-18"/>
              <w:jc w:val="center"/>
              <w:rPr>
                <w:sz w:val="28"/>
                <w:szCs w:val="28"/>
              </w:rPr>
            </w:pPr>
            <w:r>
              <w:rPr>
                <w:sz w:val="28"/>
                <w:szCs w:val="28"/>
              </w:rPr>
              <w:t>Outstanding</w:t>
            </w:r>
            <w:r w:rsidR="00693C37">
              <w:rPr>
                <w:sz w:val="28"/>
                <w:szCs w:val="28"/>
              </w:rPr>
              <w:t xml:space="preserve"> loans to JLG</w:t>
            </w:r>
          </w:p>
        </w:tc>
      </w:tr>
      <w:tr w:rsidR="00693C37" w:rsidTr="002E293E">
        <w:tc>
          <w:tcPr>
            <w:tcW w:w="1170" w:type="dxa"/>
            <w:vMerge/>
            <w:vAlign w:val="center"/>
          </w:tcPr>
          <w:p w:rsidR="00693C37" w:rsidRDefault="00693C37" w:rsidP="002E293E">
            <w:pPr>
              <w:ind w:right="-187"/>
              <w:jc w:val="center"/>
              <w:rPr>
                <w:sz w:val="28"/>
                <w:szCs w:val="28"/>
              </w:rPr>
            </w:pPr>
          </w:p>
        </w:tc>
        <w:tc>
          <w:tcPr>
            <w:tcW w:w="1170" w:type="dxa"/>
            <w:vAlign w:val="center"/>
          </w:tcPr>
          <w:p w:rsidR="00693C37" w:rsidRDefault="00693C37" w:rsidP="002E293E">
            <w:pPr>
              <w:ind w:left="-108" w:right="-108"/>
              <w:jc w:val="center"/>
              <w:rPr>
                <w:sz w:val="28"/>
                <w:szCs w:val="28"/>
              </w:rPr>
            </w:pPr>
            <w:r>
              <w:rPr>
                <w:sz w:val="28"/>
                <w:szCs w:val="28"/>
              </w:rPr>
              <w:t>A/C.</w:t>
            </w:r>
          </w:p>
        </w:tc>
        <w:tc>
          <w:tcPr>
            <w:tcW w:w="990" w:type="dxa"/>
            <w:vAlign w:val="center"/>
          </w:tcPr>
          <w:p w:rsidR="00693C37" w:rsidRDefault="00693C37" w:rsidP="002E293E">
            <w:pPr>
              <w:ind w:left="-108" w:right="-108"/>
              <w:jc w:val="center"/>
              <w:rPr>
                <w:sz w:val="28"/>
                <w:szCs w:val="28"/>
              </w:rPr>
            </w:pPr>
            <w:r>
              <w:rPr>
                <w:sz w:val="28"/>
                <w:szCs w:val="28"/>
              </w:rPr>
              <w:t>Amt.</w:t>
            </w:r>
          </w:p>
        </w:tc>
        <w:tc>
          <w:tcPr>
            <w:tcW w:w="1080" w:type="dxa"/>
            <w:vAlign w:val="center"/>
          </w:tcPr>
          <w:p w:rsidR="00693C37" w:rsidRDefault="00693C37" w:rsidP="002E293E">
            <w:pPr>
              <w:ind w:left="-108" w:right="-108"/>
              <w:jc w:val="center"/>
              <w:rPr>
                <w:sz w:val="28"/>
                <w:szCs w:val="28"/>
              </w:rPr>
            </w:pPr>
            <w:r>
              <w:rPr>
                <w:sz w:val="28"/>
                <w:szCs w:val="28"/>
              </w:rPr>
              <w:t>A/C.</w:t>
            </w:r>
          </w:p>
        </w:tc>
        <w:tc>
          <w:tcPr>
            <w:tcW w:w="1980" w:type="dxa"/>
            <w:vAlign w:val="center"/>
          </w:tcPr>
          <w:p w:rsidR="00693C37" w:rsidRDefault="00693C37" w:rsidP="002E293E">
            <w:pPr>
              <w:ind w:left="-108" w:right="-108"/>
              <w:jc w:val="center"/>
              <w:rPr>
                <w:sz w:val="28"/>
                <w:szCs w:val="28"/>
              </w:rPr>
            </w:pPr>
            <w:r>
              <w:rPr>
                <w:sz w:val="28"/>
                <w:szCs w:val="28"/>
              </w:rPr>
              <w:t>Amt.</w:t>
            </w:r>
          </w:p>
        </w:tc>
        <w:tc>
          <w:tcPr>
            <w:tcW w:w="1260" w:type="dxa"/>
            <w:vAlign w:val="center"/>
          </w:tcPr>
          <w:p w:rsidR="00693C37" w:rsidRDefault="00693C37" w:rsidP="002E293E">
            <w:pPr>
              <w:ind w:left="-108" w:right="-108"/>
              <w:jc w:val="center"/>
              <w:rPr>
                <w:sz w:val="28"/>
                <w:szCs w:val="28"/>
              </w:rPr>
            </w:pPr>
            <w:r>
              <w:rPr>
                <w:sz w:val="28"/>
                <w:szCs w:val="28"/>
              </w:rPr>
              <w:t>A/C.</w:t>
            </w:r>
          </w:p>
        </w:tc>
        <w:tc>
          <w:tcPr>
            <w:tcW w:w="990" w:type="dxa"/>
            <w:vAlign w:val="center"/>
          </w:tcPr>
          <w:p w:rsidR="00693C37" w:rsidRDefault="00693C37" w:rsidP="002E293E">
            <w:pPr>
              <w:ind w:left="-108" w:right="-108"/>
              <w:jc w:val="center"/>
              <w:rPr>
                <w:sz w:val="28"/>
                <w:szCs w:val="28"/>
              </w:rPr>
            </w:pPr>
            <w:r>
              <w:rPr>
                <w:sz w:val="28"/>
                <w:szCs w:val="28"/>
              </w:rPr>
              <w:t>Amt.</w:t>
            </w:r>
          </w:p>
        </w:tc>
      </w:tr>
      <w:tr w:rsidR="00693C37" w:rsidTr="002E293E">
        <w:tc>
          <w:tcPr>
            <w:tcW w:w="1170" w:type="dxa"/>
          </w:tcPr>
          <w:p w:rsidR="00693C37" w:rsidRDefault="00693C37" w:rsidP="002E293E">
            <w:pPr>
              <w:ind w:right="-187"/>
              <w:rPr>
                <w:sz w:val="28"/>
                <w:szCs w:val="28"/>
              </w:rPr>
            </w:pPr>
            <w:r>
              <w:rPr>
                <w:sz w:val="28"/>
                <w:szCs w:val="28"/>
              </w:rPr>
              <w:t>2</w:t>
            </w:r>
            <w:r w:rsidR="003E7472">
              <w:rPr>
                <w:sz w:val="28"/>
                <w:szCs w:val="28"/>
              </w:rPr>
              <w:t>52</w:t>
            </w:r>
          </w:p>
        </w:tc>
        <w:tc>
          <w:tcPr>
            <w:tcW w:w="1170" w:type="dxa"/>
          </w:tcPr>
          <w:p w:rsidR="00693C37" w:rsidRDefault="00693C37" w:rsidP="002E293E">
            <w:pPr>
              <w:ind w:right="-187"/>
              <w:rPr>
                <w:sz w:val="28"/>
                <w:szCs w:val="28"/>
              </w:rPr>
            </w:pPr>
            <w:r>
              <w:rPr>
                <w:sz w:val="28"/>
                <w:szCs w:val="28"/>
              </w:rPr>
              <w:t>-</w:t>
            </w:r>
          </w:p>
        </w:tc>
        <w:tc>
          <w:tcPr>
            <w:tcW w:w="990" w:type="dxa"/>
          </w:tcPr>
          <w:p w:rsidR="00693C37" w:rsidRDefault="00693C37" w:rsidP="002E293E">
            <w:pPr>
              <w:ind w:right="-187"/>
              <w:rPr>
                <w:sz w:val="28"/>
                <w:szCs w:val="28"/>
              </w:rPr>
            </w:pPr>
            <w:r>
              <w:rPr>
                <w:sz w:val="28"/>
                <w:szCs w:val="28"/>
              </w:rPr>
              <w:t>-</w:t>
            </w:r>
          </w:p>
        </w:tc>
        <w:tc>
          <w:tcPr>
            <w:tcW w:w="1080" w:type="dxa"/>
          </w:tcPr>
          <w:p w:rsidR="00693C37" w:rsidRDefault="00676795" w:rsidP="002E293E">
            <w:pPr>
              <w:ind w:right="-187"/>
              <w:rPr>
                <w:sz w:val="28"/>
                <w:szCs w:val="28"/>
              </w:rPr>
            </w:pPr>
            <w:r>
              <w:rPr>
                <w:sz w:val="28"/>
                <w:szCs w:val="28"/>
              </w:rPr>
              <w:t>2</w:t>
            </w:r>
            <w:r w:rsidR="003E7472">
              <w:rPr>
                <w:sz w:val="28"/>
                <w:szCs w:val="28"/>
              </w:rPr>
              <w:t>32</w:t>
            </w:r>
          </w:p>
        </w:tc>
        <w:tc>
          <w:tcPr>
            <w:tcW w:w="1980" w:type="dxa"/>
          </w:tcPr>
          <w:p w:rsidR="00693C37" w:rsidRDefault="00676795" w:rsidP="002E293E">
            <w:pPr>
              <w:ind w:right="-187"/>
              <w:rPr>
                <w:sz w:val="28"/>
                <w:szCs w:val="28"/>
              </w:rPr>
            </w:pPr>
            <w:r>
              <w:rPr>
                <w:sz w:val="28"/>
                <w:szCs w:val="28"/>
              </w:rPr>
              <w:t>2</w:t>
            </w:r>
            <w:r w:rsidR="003E7472">
              <w:rPr>
                <w:sz w:val="28"/>
                <w:szCs w:val="28"/>
              </w:rPr>
              <w:t>34</w:t>
            </w:r>
          </w:p>
        </w:tc>
        <w:tc>
          <w:tcPr>
            <w:tcW w:w="1260" w:type="dxa"/>
          </w:tcPr>
          <w:p w:rsidR="00693C37" w:rsidRDefault="00693C37" w:rsidP="002E293E">
            <w:pPr>
              <w:ind w:right="-187"/>
              <w:rPr>
                <w:sz w:val="28"/>
                <w:szCs w:val="28"/>
              </w:rPr>
            </w:pPr>
            <w:r>
              <w:rPr>
                <w:sz w:val="28"/>
                <w:szCs w:val="28"/>
              </w:rPr>
              <w:t>2</w:t>
            </w:r>
            <w:r w:rsidR="00676795">
              <w:rPr>
                <w:sz w:val="28"/>
                <w:szCs w:val="28"/>
              </w:rPr>
              <w:t>33</w:t>
            </w:r>
          </w:p>
        </w:tc>
        <w:tc>
          <w:tcPr>
            <w:tcW w:w="990" w:type="dxa"/>
          </w:tcPr>
          <w:p w:rsidR="00693C37" w:rsidRDefault="00676795" w:rsidP="002E293E">
            <w:pPr>
              <w:ind w:right="-187"/>
              <w:rPr>
                <w:sz w:val="28"/>
                <w:szCs w:val="28"/>
              </w:rPr>
            </w:pPr>
            <w:r>
              <w:rPr>
                <w:sz w:val="28"/>
                <w:szCs w:val="28"/>
              </w:rPr>
              <w:t>234</w:t>
            </w:r>
          </w:p>
        </w:tc>
      </w:tr>
    </w:tbl>
    <w:p w:rsidR="00693C37" w:rsidRPr="005C5C26" w:rsidRDefault="005C5C26" w:rsidP="005C5C26">
      <w:pPr>
        <w:spacing w:after="0" w:line="360" w:lineRule="auto"/>
        <w:ind w:right="-187"/>
        <w:rPr>
          <w:b/>
          <w:bCs/>
          <w:sz w:val="28"/>
          <w:szCs w:val="28"/>
        </w:rPr>
      </w:pPr>
      <w:r>
        <w:rPr>
          <w:b/>
          <w:bCs/>
          <w:sz w:val="28"/>
          <w:szCs w:val="28"/>
        </w:rPr>
        <w:t xml:space="preserve">17.     </w:t>
      </w:r>
      <w:r w:rsidR="00693C37" w:rsidRPr="005C5C26">
        <w:rPr>
          <w:b/>
          <w:bCs/>
          <w:sz w:val="28"/>
          <w:szCs w:val="28"/>
        </w:rPr>
        <w:t>Details of various meetings of sub-committees</w:t>
      </w:r>
      <w:r w:rsidR="00505386" w:rsidRPr="005C5C26">
        <w:rPr>
          <w:b/>
          <w:bCs/>
          <w:sz w:val="28"/>
          <w:szCs w:val="28"/>
        </w:rPr>
        <w:t xml:space="preserve"> </w:t>
      </w:r>
      <w:r w:rsidR="00693C37" w:rsidRPr="005C5C26">
        <w:rPr>
          <w:b/>
          <w:bCs/>
          <w:sz w:val="28"/>
          <w:szCs w:val="28"/>
        </w:rPr>
        <w:t>held during the quarter.</w:t>
      </w:r>
    </w:p>
    <w:tbl>
      <w:tblPr>
        <w:tblStyle w:val="TableGrid"/>
        <w:tblW w:w="0" w:type="auto"/>
        <w:tblInd w:w="720" w:type="dxa"/>
        <w:tblLook w:val="04A0"/>
      </w:tblPr>
      <w:tblGrid>
        <w:gridCol w:w="3888"/>
        <w:gridCol w:w="2610"/>
        <w:gridCol w:w="2190"/>
      </w:tblGrid>
      <w:tr w:rsidR="00693C37" w:rsidTr="002E293E">
        <w:tc>
          <w:tcPr>
            <w:tcW w:w="3888" w:type="dxa"/>
          </w:tcPr>
          <w:p w:rsidR="00693C37" w:rsidRDefault="00693C37" w:rsidP="002E293E">
            <w:pPr>
              <w:pStyle w:val="ListParagraph"/>
              <w:spacing w:line="280" w:lineRule="exact"/>
              <w:ind w:left="0"/>
              <w:rPr>
                <w:sz w:val="28"/>
                <w:szCs w:val="28"/>
              </w:rPr>
            </w:pPr>
            <w:r>
              <w:rPr>
                <w:sz w:val="28"/>
                <w:szCs w:val="28"/>
              </w:rPr>
              <w:t>Action points of minutes of meeting</w:t>
            </w:r>
          </w:p>
        </w:tc>
        <w:tc>
          <w:tcPr>
            <w:tcW w:w="2610" w:type="dxa"/>
          </w:tcPr>
          <w:p w:rsidR="00693C37" w:rsidRDefault="00693C37" w:rsidP="002E293E">
            <w:pPr>
              <w:pStyle w:val="ListParagraph"/>
              <w:spacing w:line="280" w:lineRule="exact"/>
              <w:ind w:left="0"/>
              <w:rPr>
                <w:sz w:val="28"/>
                <w:szCs w:val="28"/>
              </w:rPr>
            </w:pPr>
            <w:r>
              <w:rPr>
                <w:sz w:val="28"/>
                <w:szCs w:val="28"/>
              </w:rPr>
              <w:t>Action proposed to be taken by</w:t>
            </w:r>
          </w:p>
        </w:tc>
        <w:tc>
          <w:tcPr>
            <w:tcW w:w="2190" w:type="dxa"/>
          </w:tcPr>
          <w:p w:rsidR="00693C37" w:rsidRDefault="00693C37" w:rsidP="002E293E">
            <w:pPr>
              <w:pStyle w:val="ListParagraph"/>
              <w:spacing w:line="280" w:lineRule="exact"/>
              <w:ind w:left="0"/>
              <w:rPr>
                <w:sz w:val="28"/>
                <w:szCs w:val="28"/>
              </w:rPr>
            </w:pPr>
            <w:r>
              <w:rPr>
                <w:sz w:val="28"/>
                <w:szCs w:val="28"/>
              </w:rPr>
              <w:t>Status of action taken</w:t>
            </w:r>
          </w:p>
        </w:tc>
      </w:tr>
      <w:tr w:rsidR="00693C37" w:rsidTr="002E293E">
        <w:tc>
          <w:tcPr>
            <w:tcW w:w="3888" w:type="dxa"/>
          </w:tcPr>
          <w:p w:rsidR="00693C37" w:rsidRDefault="00693C37" w:rsidP="002E293E">
            <w:pPr>
              <w:pStyle w:val="ListParagraph"/>
              <w:numPr>
                <w:ilvl w:val="0"/>
                <w:numId w:val="12"/>
              </w:numPr>
              <w:spacing w:line="280" w:lineRule="exact"/>
              <w:ind w:left="270" w:hanging="270"/>
              <w:rPr>
                <w:sz w:val="28"/>
                <w:szCs w:val="28"/>
              </w:rPr>
            </w:pPr>
            <w:r w:rsidRPr="00F93DBF">
              <w:rPr>
                <w:sz w:val="28"/>
                <w:szCs w:val="28"/>
              </w:rPr>
              <w:t>Name of Sub-Committee</w:t>
            </w:r>
          </w:p>
          <w:p w:rsidR="00693C37" w:rsidRDefault="00693C37" w:rsidP="002E293E">
            <w:pPr>
              <w:pStyle w:val="ListParagraph"/>
              <w:numPr>
                <w:ilvl w:val="0"/>
                <w:numId w:val="13"/>
              </w:numPr>
              <w:spacing w:line="280" w:lineRule="exact"/>
              <w:ind w:left="270" w:hanging="180"/>
              <w:rPr>
                <w:sz w:val="28"/>
                <w:szCs w:val="28"/>
              </w:rPr>
            </w:pPr>
            <w:r w:rsidRPr="00F93DBF">
              <w:rPr>
                <w:sz w:val="28"/>
                <w:szCs w:val="28"/>
              </w:rPr>
              <w:t>Bank / Credit related</w:t>
            </w:r>
          </w:p>
          <w:p w:rsidR="00693C37" w:rsidRPr="00755B88" w:rsidRDefault="00693C37" w:rsidP="00755B88">
            <w:pPr>
              <w:pStyle w:val="ListParagraph"/>
              <w:numPr>
                <w:ilvl w:val="0"/>
                <w:numId w:val="13"/>
              </w:numPr>
              <w:spacing w:line="280" w:lineRule="exact"/>
              <w:ind w:left="270" w:hanging="180"/>
              <w:rPr>
                <w:sz w:val="28"/>
                <w:szCs w:val="28"/>
              </w:rPr>
            </w:pPr>
            <w:r w:rsidRPr="00F93DBF">
              <w:rPr>
                <w:sz w:val="28"/>
                <w:szCs w:val="28"/>
              </w:rPr>
              <w:t>Other entities related (Govt.</w:t>
            </w:r>
            <w:r>
              <w:rPr>
                <w:sz w:val="28"/>
                <w:szCs w:val="28"/>
              </w:rPr>
              <w:t>Deptt./agencies</w:t>
            </w:r>
            <w:r w:rsidRPr="00F93DBF">
              <w:rPr>
                <w:sz w:val="28"/>
                <w:szCs w:val="28"/>
              </w:rPr>
              <w:t>, Ins. Company etc.)</w:t>
            </w:r>
          </w:p>
        </w:tc>
        <w:tc>
          <w:tcPr>
            <w:tcW w:w="2610" w:type="dxa"/>
          </w:tcPr>
          <w:p w:rsidR="00693C37" w:rsidRDefault="00693C37" w:rsidP="002E293E">
            <w:pPr>
              <w:pStyle w:val="ListParagraph"/>
              <w:spacing w:line="280" w:lineRule="exact"/>
              <w:ind w:left="0"/>
              <w:rPr>
                <w:sz w:val="28"/>
                <w:szCs w:val="28"/>
              </w:rPr>
            </w:pPr>
            <w:r>
              <w:rPr>
                <w:sz w:val="28"/>
                <w:szCs w:val="28"/>
              </w:rPr>
              <w:t>------</w:t>
            </w:r>
          </w:p>
        </w:tc>
        <w:tc>
          <w:tcPr>
            <w:tcW w:w="2190" w:type="dxa"/>
          </w:tcPr>
          <w:p w:rsidR="00693C37" w:rsidRDefault="00693C37" w:rsidP="002E293E">
            <w:pPr>
              <w:pStyle w:val="ListParagraph"/>
              <w:spacing w:line="280" w:lineRule="exact"/>
              <w:ind w:left="0"/>
              <w:rPr>
                <w:sz w:val="28"/>
                <w:szCs w:val="28"/>
              </w:rPr>
            </w:pPr>
            <w:r>
              <w:rPr>
                <w:sz w:val="28"/>
                <w:szCs w:val="28"/>
              </w:rPr>
              <w:t>---</w:t>
            </w:r>
          </w:p>
        </w:tc>
      </w:tr>
    </w:tbl>
    <w:p w:rsidR="00693C37" w:rsidRPr="001626B9" w:rsidRDefault="00693C37" w:rsidP="00693C37">
      <w:pPr>
        <w:spacing w:after="0" w:line="260" w:lineRule="exact"/>
        <w:ind w:right="-187"/>
        <w:rPr>
          <w:sz w:val="28"/>
          <w:szCs w:val="28"/>
        </w:rPr>
      </w:pPr>
    </w:p>
    <w:p w:rsidR="00693C37" w:rsidRPr="005C5C26" w:rsidRDefault="00354F9F" w:rsidP="00693C37">
      <w:pPr>
        <w:spacing w:after="0" w:line="260" w:lineRule="exact"/>
        <w:ind w:right="-187"/>
        <w:rPr>
          <w:b/>
          <w:bCs/>
          <w:sz w:val="28"/>
          <w:szCs w:val="28"/>
        </w:rPr>
      </w:pPr>
      <w:r w:rsidRPr="005C5C26">
        <w:rPr>
          <w:b/>
          <w:bCs/>
          <w:sz w:val="28"/>
          <w:szCs w:val="28"/>
        </w:rPr>
        <w:t>18.</w:t>
      </w:r>
      <w:r w:rsidR="00E46B73" w:rsidRPr="005C5C26">
        <w:rPr>
          <w:b/>
          <w:bCs/>
          <w:sz w:val="28"/>
          <w:szCs w:val="28"/>
        </w:rPr>
        <w:t xml:space="preserve">    REVIEW  OF  </w:t>
      </w:r>
      <w:r w:rsidR="00FE2E20" w:rsidRPr="005C5C26">
        <w:rPr>
          <w:b/>
          <w:bCs/>
          <w:sz w:val="28"/>
          <w:szCs w:val="28"/>
        </w:rPr>
        <w:t>12 MILCH CATTLE SCHEME OF GOVT OF GUJARAT:</w:t>
      </w:r>
    </w:p>
    <w:p w:rsidR="00E46B73" w:rsidRDefault="00E46B73" w:rsidP="00693C37">
      <w:pPr>
        <w:spacing w:after="0" w:line="260" w:lineRule="exact"/>
        <w:ind w:right="-187"/>
        <w:rPr>
          <w:sz w:val="28"/>
          <w:szCs w:val="28"/>
        </w:rPr>
      </w:pPr>
    </w:p>
    <w:p w:rsidR="00E46B73" w:rsidRPr="00BD0D2D" w:rsidRDefault="003E7472" w:rsidP="00693C37">
      <w:pPr>
        <w:spacing w:after="0" w:line="260" w:lineRule="exact"/>
        <w:ind w:right="-187"/>
        <w:rPr>
          <w:sz w:val="24"/>
          <w:szCs w:val="28"/>
        </w:rPr>
      </w:pPr>
      <w:r w:rsidRPr="00BD0D2D">
        <w:rPr>
          <w:sz w:val="24"/>
          <w:szCs w:val="28"/>
        </w:rPr>
        <w:t xml:space="preserve">              22  loan  cases  have been</w:t>
      </w:r>
      <w:r w:rsidR="00E46B73" w:rsidRPr="00BD0D2D">
        <w:rPr>
          <w:sz w:val="24"/>
          <w:szCs w:val="28"/>
        </w:rPr>
        <w:t xml:space="preserve"> approved </w:t>
      </w:r>
      <w:r w:rsidR="006C041B" w:rsidRPr="00BD0D2D">
        <w:rPr>
          <w:sz w:val="24"/>
          <w:szCs w:val="28"/>
        </w:rPr>
        <w:t>against target of 140 for dist</w:t>
      </w:r>
      <w:r w:rsidR="00E46B73" w:rsidRPr="00BD0D2D">
        <w:rPr>
          <w:sz w:val="24"/>
          <w:szCs w:val="28"/>
        </w:rPr>
        <w:t xml:space="preserve">  as   at   </w:t>
      </w:r>
      <w:r w:rsidRPr="00BD0D2D">
        <w:rPr>
          <w:sz w:val="24"/>
          <w:szCs w:val="28"/>
        </w:rPr>
        <w:t xml:space="preserve"> 31-10-2018 .</w:t>
      </w:r>
    </w:p>
    <w:p w:rsidR="00E46B73" w:rsidRDefault="00E46B73" w:rsidP="00693C37">
      <w:pPr>
        <w:spacing w:after="0" w:line="260" w:lineRule="exact"/>
        <w:ind w:right="-187"/>
        <w:rPr>
          <w:sz w:val="28"/>
          <w:szCs w:val="28"/>
        </w:rPr>
      </w:pPr>
    </w:p>
    <w:p w:rsidR="00E46B73" w:rsidRPr="00BD0D2D" w:rsidRDefault="00354F9F" w:rsidP="00693C37">
      <w:pPr>
        <w:spacing w:after="0" w:line="260" w:lineRule="exact"/>
        <w:ind w:right="-187"/>
        <w:rPr>
          <w:sz w:val="26"/>
          <w:szCs w:val="28"/>
        </w:rPr>
      </w:pPr>
      <w:r w:rsidRPr="005C5C26">
        <w:rPr>
          <w:b/>
          <w:bCs/>
          <w:sz w:val="28"/>
          <w:szCs w:val="28"/>
        </w:rPr>
        <w:t xml:space="preserve">19. </w:t>
      </w:r>
      <w:r w:rsidR="00E46B73" w:rsidRPr="005C5C26">
        <w:rPr>
          <w:b/>
          <w:bCs/>
          <w:sz w:val="28"/>
          <w:szCs w:val="28"/>
        </w:rPr>
        <w:t xml:space="preserve">   </w:t>
      </w:r>
      <w:r w:rsidRPr="005C5C26">
        <w:rPr>
          <w:b/>
          <w:bCs/>
          <w:sz w:val="28"/>
          <w:szCs w:val="28"/>
        </w:rPr>
        <w:t xml:space="preserve"> </w:t>
      </w:r>
      <w:r w:rsidR="00BD0D2D" w:rsidRPr="005C5C26">
        <w:rPr>
          <w:b/>
          <w:bCs/>
          <w:sz w:val="28"/>
          <w:szCs w:val="28"/>
        </w:rPr>
        <w:t>PROGRESS UNDER</w:t>
      </w:r>
      <w:r w:rsidR="00E46B73" w:rsidRPr="005C5C26">
        <w:rPr>
          <w:b/>
          <w:bCs/>
          <w:sz w:val="28"/>
          <w:szCs w:val="28"/>
        </w:rPr>
        <w:t xml:space="preserve">  AREA  DEVELOPMENT  SCHEME  OF  NABARD  : </w:t>
      </w:r>
      <w:r w:rsidR="00BD0D2D" w:rsidRPr="005C5C26">
        <w:rPr>
          <w:b/>
          <w:bCs/>
          <w:sz w:val="28"/>
          <w:szCs w:val="28"/>
        </w:rPr>
        <w:t>As on Sept 2018</w:t>
      </w:r>
    </w:p>
    <w:p w:rsidR="00693C37" w:rsidRDefault="00693C37" w:rsidP="00693C37">
      <w:pPr>
        <w:spacing w:after="0" w:line="260" w:lineRule="exact"/>
        <w:ind w:right="-187"/>
        <w:rPr>
          <w:sz w:val="28"/>
          <w:szCs w:val="28"/>
        </w:rPr>
      </w:pPr>
    </w:p>
    <w:p w:rsidR="00693C37" w:rsidRDefault="006C041B" w:rsidP="00693C37">
      <w:pPr>
        <w:spacing w:after="0" w:line="260" w:lineRule="exact"/>
        <w:ind w:right="-187"/>
        <w:rPr>
          <w:sz w:val="28"/>
          <w:szCs w:val="28"/>
        </w:rPr>
      </w:pPr>
      <w:r>
        <w:rPr>
          <w:sz w:val="28"/>
          <w:szCs w:val="28"/>
        </w:rPr>
        <w:t xml:space="preserve">              </w:t>
      </w:r>
      <w:r w:rsidR="00BD0D2D">
        <w:rPr>
          <w:sz w:val="28"/>
          <w:szCs w:val="28"/>
        </w:rPr>
        <w:t xml:space="preserve"> </w:t>
      </w:r>
      <w:r>
        <w:rPr>
          <w:sz w:val="28"/>
          <w:szCs w:val="28"/>
        </w:rPr>
        <w:t>Drip  Irrigation     Target : N</w:t>
      </w:r>
      <w:r w:rsidR="003E7472">
        <w:rPr>
          <w:sz w:val="28"/>
          <w:szCs w:val="28"/>
        </w:rPr>
        <w:t xml:space="preserve">.A              </w:t>
      </w:r>
      <w:r w:rsidR="00BD0D2D">
        <w:rPr>
          <w:sz w:val="28"/>
          <w:szCs w:val="28"/>
        </w:rPr>
        <w:tab/>
      </w:r>
      <w:r w:rsidR="003E7472">
        <w:rPr>
          <w:sz w:val="28"/>
          <w:szCs w:val="28"/>
        </w:rPr>
        <w:t xml:space="preserve"> Ach   </w:t>
      </w:r>
      <w:r w:rsidR="00BD0D2D">
        <w:rPr>
          <w:sz w:val="28"/>
          <w:szCs w:val="28"/>
        </w:rPr>
        <w:tab/>
        <w:t xml:space="preserve">  </w:t>
      </w:r>
      <w:r w:rsidR="003E7472">
        <w:rPr>
          <w:sz w:val="28"/>
          <w:szCs w:val="28"/>
        </w:rPr>
        <w:t xml:space="preserve"> Rs   152.14</w:t>
      </w:r>
      <w:r>
        <w:rPr>
          <w:sz w:val="28"/>
          <w:szCs w:val="28"/>
        </w:rPr>
        <w:t xml:space="preserve"> Lakh</w:t>
      </w:r>
    </w:p>
    <w:p w:rsidR="006C041B" w:rsidRDefault="003E7472" w:rsidP="00693C37">
      <w:pPr>
        <w:spacing w:after="0" w:line="260" w:lineRule="exact"/>
        <w:ind w:right="-187"/>
        <w:rPr>
          <w:sz w:val="28"/>
          <w:szCs w:val="28"/>
        </w:rPr>
      </w:pPr>
      <w:r>
        <w:rPr>
          <w:sz w:val="28"/>
          <w:szCs w:val="28"/>
        </w:rPr>
        <w:t xml:space="preserve">               Dairy Dev</w:t>
      </w:r>
      <w:r w:rsidR="006C041B">
        <w:rPr>
          <w:sz w:val="28"/>
          <w:szCs w:val="28"/>
        </w:rPr>
        <w:t xml:space="preserve">           ---DO------    </w:t>
      </w:r>
      <w:r>
        <w:rPr>
          <w:sz w:val="28"/>
          <w:szCs w:val="28"/>
        </w:rPr>
        <w:t xml:space="preserve">            </w:t>
      </w:r>
      <w:r w:rsidR="00BD0D2D">
        <w:rPr>
          <w:sz w:val="28"/>
          <w:szCs w:val="28"/>
        </w:rPr>
        <w:tab/>
      </w:r>
      <w:r w:rsidR="00BD0D2D">
        <w:rPr>
          <w:sz w:val="28"/>
          <w:szCs w:val="28"/>
        </w:rPr>
        <w:tab/>
      </w:r>
      <w:r>
        <w:rPr>
          <w:sz w:val="28"/>
          <w:szCs w:val="28"/>
        </w:rPr>
        <w:t xml:space="preserve"> Ach </w:t>
      </w:r>
      <w:r w:rsidR="00BD0D2D">
        <w:rPr>
          <w:sz w:val="28"/>
          <w:szCs w:val="28"/>
        </w:rPr>
        <w:tab/>
      </w:r>
      <w:r>
        <w:rPr>
          <w:sz w:val="28"/>
          <w:szCs w:val="28"/>
        </w:rPr>
        <w:t xml:space="preserve">   Rs   824.26</w:t>
      </w:r>
      <w:r w:rsidR="006C041B">
        <w:rPr>
          <w:sz w:val="28"/>
          <w:szCs w:val="28"/>
        </w:rPr>
        <w:t xml:space="preserve"> Lakh  </w:t>
      </w:r>
    </w:p>
    <w:p w:rsidR="00693C37" w:rsidRDefault="00693C37" w:rsidP="00693C37">
      <w:pPr>
        <w:spacing w:after="0" w:line="260" w:lineRule="exact"/>
        <w:ind w:right="-187"/>
        <w:rPr>
          <w:sz w:val="28"/>
          <w:szCs w:val="28"/>
        </w:rPr>
      </w:pPr>
    </w:p>
    <w:p w:rsidR="00693C37" w:rsidRPr="005C5C26" w:rsidRDefault="003E7472" w:rsidP="00693C37">
      <w:pPr>
        <w:spacing w:after="0" w:line="260" w:lineRule="exact"/>
        <w:ind w:right="-187"/>
        <w:rPr>
          <w:b/>
          <w:bCs/>
          <w:sz w:val="28"/>
          <w:szCs w:val="28"/>
        </w:rPr>
      </w:pPr>
      <w:r w:rsidRPr="005C5C26">
        <w:rPr>
          <w:b/>
          <w:bCs/>
          <w:sz w:val="28"/>
          <w:szCs w:val="28"/>
        </w:rPr>
        <w:t>2</w:t>
      </w:r>
      <w:r w:rsidR="00354F9F" w:rsidRPr="005C5C26">
        <w:rPr>
          <w:b/>
          <w:bCs/>
          <w:sz w:val="28"/>
          <w:szCs w:val="28"/>
        </w:rPr>
        <w:t>0.</w:t>
      </w:r>
      <w:r w:rsidRPr="005C5C26">
        <w:rPr>
          <w:b/>
          <w:bCs/>
          <w:sz w:val="28"/>
          <w:szCs w:val="28"/>
        </w:rPr>
        <w:t xml:space="preserve">  </w:t>
      </w:r>
      <w:r w:rsidR="00354F9F" w:rsidRPr="005C5C26">
        <w:rPr>
          <w:b/>
          <w:bCs/>
          <w:sz w:val="28"/>
          <w:szCs w:val="28"/>
        </w:rPr>
        <w:t xml:space="preserve"> </w:t>
      </w:r>
      <w:r w:rsidRPr="005C5C26">
        <w:rPr>
          <w:b/>
          <w:bCs/>
          <w:sz w:val="28"/>
          <w:szCs w:val="28"/>
        </w:rPr>
        <w:t>Progress  under  Stand  Up  India  (SUI)   AS   at   30-09-2018 .</w:t>
      </w:r>
    </w:p>
    <w:p w:rsidR="003E7472" w:rsidRDefault="003E7472" w:rsidP="00693C37">
      <w:pPr>
        <w:spacing w:after="0" w:line="260" w:lineRule="exact"/>
        <w:ind w:right="-187"/>
        <w:rPr>
          <w:sz w:val="28"/>
          <w:szCs w:val="28"/>
        </w:rPr>
      </w:pPr>
    </w:p>
    <w:p w:rsidR="00693C37" w:rsidRDefault="003E7472" w:rsidP="00693C37">
      <w:pPr>
        <w:spacing w:after="0" w:line="260" w:lineRule="exact"/>
        <w:ind w:right="-187"/>
        <w:rPr>
          <w:sz w:val="28"/>
          <w:szCs w:val="28"/>
        </w:rPr>
      </w:pPr>
      <w:r>
        <w:rPr>
          <w:sz w:val="28"/>
          <w:szCs w:val="28"/>
        </w:rPr>
        <w:t xml:space="preserve">          </w:t>
      </w:r>
      <w:r w:rsidR="00BD0D2D">
        <w:rPr>
          <w:sz w:val="28"/>
          <w:szCs w:val="28"/>
        </w:rPr>
        <w:t xml:space="preserve">No </w:t>
      </w:r>
      <w:r w:rsidR="007229F5">
        <w:rPr>
          <w:sz w:val="28"/>
          <w:szCs w:val="28"/>
        </w:rPr>
        <w:t>of A</w:t>
      </w:r>
      <w:r>
        <w:rPr>
          <w:sz w:val="28"/>
          <w:szCs w:val="28"/>
        </w:rPr>
        <w:t>/</w:t>
      </w:r>
      <w:r w:rsidR="007229F5">
        <w:rPr>
          <w:sz w:val="28"/>
          <w:szCs w:val="28"/>
        </w:rPr>
        <w:t>C SANCTIONED</w:t>
      </w:r>
      <w:r>
        <w:rPr>
          <w:sz w:val="28"/>
          <w:szCs w:val="28"/>
        </w:rPr>
        <w:t xml:space="preserve">   :</w:t>
      </w:r>
      <w:r w:rsidR="00FB7854">
        <w:rPr>
          <w:sz w:val="28"/>
          <w:szCs w:val="28"/>
        </w:rPr>
        <w:t xml:space="preserve"> </w:t>
      </w:r>
      <w:r>
        <w:rPr>
          <w:sz w:val="28"/>
          <w:szCs w:val="28"/>
        </w:rPr>
        <w:t xml:space="preserve">97   </w:t>
      </w:r>
      <w:r w:rsidR="00FB7854">
        <w:rPr>
          <w:sz w:val="28"/>
          <w:szCs w:val="28"/>
        </w:rPr>
        <w:t>AMT</w:t>
      </w:r>
      <w:r w:rsidR="00BD0D2D">
        <w:rPr>
          <w:sz w:val="28"/>
          <w:szCs w:val="28"/>
        </w:rPr>
        <w:t xml:space="preserve"> </w:t>
      </w:r>
      <w:r w:rsidR="007229F5">
        <w:rPr>
          <w:sz w:val="28"/>
          <w:szCs w:val="28"/>
        </w:rPr>
        <w:t>SANCTIONED:</w:t>
      </w:r>
      <w:r w:rsidR="00FB7854">
        <w:rPr>
          <w:sz w:val="28"/>
          <w:szCs w:val="28"/>
        </w:rPr>
        <w:t xml:space="preserve">     14.33 CRORE</w:t>
      </w:r>
    </w:p>
    <w:p w:rsidR="00BD0D2D" w:rsidRDefault="00BD0D2D" w:rsidP="00BD0D2D">
      <w:pPr>
        <w:spacing w:after="0" w:line="260" w:lineRule="exact"/>
        <w:ind w:right="-187"/>
        <w:rPr>
          <w:sz w:val="28"/>
          <w:szCs w:val="28"/>
        </w:rPr>
      </w:pPr>
      <w:r>
        <w:rPr>
          <w:sz w:val="28"/>
          <w:szCs w:val="28"/>
        </w:rPr>
        <w:t xml:space="preserve">          </w:t>
      </w:r>
      <w:r w:rsidR="007229F5">
        <w:rPr>
          <w:sz w:val="28"/>
          <w:szCs w:val="28"/>
        </w:rPr>
        <w:t>Disbursed:</w:t>
      </w:r>
      <w:r>
        <w:rPr>
          <w:sz w:val="28"/>
          <w:szCs w:val="28"/>
        </w:rPr>
        <w:t xml:space="preserve">  81 A/C</w:t>
      </w:r>
      <w:r w:rsidR="007229F5">
        <w:rPr>
          <w:sz w:val="28"/>
          <w:szCs w:val="28"/>
        </w:rPr>
        <w:t xml:space="preserve">   </w:t>
      </w:r>
      <w:r>
        <w:rPr>
          <w:sz w:val="28"/>
          <w:szCs w:val="28"/>
        </w:rPr>
        <w:t xml:space="preserve"> RS 6.47CR</w:t>
      </w:r>
    </w:p>
    <w:p w:rsidR="0099592D" w:rsidRDefault="0099592D" w:rsidP="00BD0D2D">
      <w:pPr>
        <w:spacing w:after="0" w:line="260" w:lineRule="exact"/>
        <w:ind w:right="-187"/>
        <w:rPr>
          <w:sz w:val="28"/>
          <w:szCs w:val="28"/>
        </w:rPr>
      </w:pPr>
    </w:p>
    <w:p w:rsidR="0086345A" w:rsidRPr="005C5C26" w:rsidRDefault="0099592D" w:rsidP="0024144A">
      <w:pPr>
        <w:pStyle w:val="NoSpacing"/>
        <w:spacing w:line="276" w:lineRule="auto"/>
        <w:jc w:val="both"/>
        <w:rPr>
          <w:rFonts w:cstheme="minorBidi"/>
          <w:b/>
          <w:bCs/>
          <w:sz w:val="28"/>
          <w:szCs w:val="28"/>
        </w:rPr>
      </w:pPr>
      <w:r w:rsidRPr="005C5C26">
        <w:rPr>
          <w:rFonts w:cstheme="minorBidi"/>
          <w:b/>
          <w:bCs/>
          <w:sz w:val="28"/>
          <w:szCs w:val="28"/>
        </w:rPr>
        <w:t>2</w:t>
      </w:r>
      <w:r w:rsidR="00354F9F" w:rsidRPr="005C5C26">
        <w:rPr>
          <w:rFonts w:cstheme="minorBidi"/>
          <w:b/>
          <w:bCs/>
          <w:sz w:val="28"/>
          <w:szCs w:val="28"/>
        </w:rPr>
        <w:t xml:space="preserve">1. </w:t>
      </w:r>
      <w:r w:rsidRPr="005C5C26">
        <w:rPr>
          <w:rFonts w:cstheme="minorBidi"/>
          <w:b/>
          <w:bCs/>
          <w:sz w:val="28"/>
          <w:szCs w:val="28"/>
        </w:rPr>
        <w:t xml:space="preserve"> Resolution for Merger and closure of </w:t>
      </w:r>
      <w:r w:rsidR="0024144A" w:rsidRPr="005C5C26">
        <w:rPr>
          <w:rFonts w:cstheme="minorBidi"/>
          <w:b/>
          <w:bCs/>
          <w:sz w:val="28"/>
          <w:szCs w:val="28"/>
        </w:rPr>
        <w:t xml:space="preserve">branches: </w:t>
      </w:r>
    </w:p>
    <w:p w:rsidR="0099592D" w:rsidRDefault="0024144A" w:rsidP="0086345A">
      <w:pPr>
        <w:pStyle w:val="NoSpacing"/>
        <w:spacing w:line="276" w:lineRule="auto"/>
        <w:ind w:firstLine="720"/>
        <w:jc w:val="both"/>
        <w:rPr>
          <w:rFonts w:cstheme="minorBidi"/>
          <w:sz w:val="28"/>
          <w:szCs w:val="28"/>
        </w:rPr>
      </w:pPr>
      <w:r>
        <w:rPr>
          <w:rFonts w:cstheme="minorBidi"/>
          <w:sz w:val="28"/>
          <w:szCs w:val="28"/>
        </w:rPr>
        <w:t>We have been recommended for approval of DCC for MERGER of SBI Dhareshwar branch (Br Code 60353) into Vavera Branch (Br Code 60264) of Taluka Rajula in view of following reasons:</w:t>
      </w:r>
    </w:p>
    <w:p w:rsidR="0024144A" w:rsidRPr="00755B88" w:rsidRDefault="0024144A" w:rsidP="0024144A">
      <w:pPr>
        <w:pStyle w:val="NoSpacing"/>
        <w:spacing w:line="276" w:lineRule="auto"/>
        <w:jc w:val="both"/>
        <w:rPr>
          <w:rFonts w:cstheme="minorBidi"/>
          <w:sz w:val="10"/>
          <w:szCs w:val="28"/>
        </w:rPr>
      </w:pPr>
    </w:p>
    <w:p w:rsidR="0024144A" w:rsidRDefault="0024144A" w:rsidP="0024144A">
      <w:pPr>
        <w:pStyle w:val="NoSpacing"/>
        <w:numPr>
          <w:ilvl w:val="0"/>
          <w:numId w:val="22"/>
        </w:numPr>
        <w:spacing w:line="276" w:lineRule="auto"/>
        <w:jc w:val="both"/>
        <w:rPr>
          <w:rFonts w:ascii="Arial" w:hAnsi="Arial" w:cs="Arial"/>
        </w:rPr>
      </w:pPr>
      <w:r>
        <w:rPr>
          <w:rFonts w:ascii="Arial" w:hAnsi="Arial" w:cs="Arial"/>
        </w:rPr>
        <w:t>Stagnant business since last Three years.</w:t>
      </w:r>
    </w:p>
    <w:p w:rsidR="0024144A" w:rsidRDefault="0024144A" w:rsidP="0024144A">
      <w:pPr>
        <w:pStyle w:val="NoSpacing"/>
        <w:numPr>
          <w:ilvl w:val="0"/>
          <w:numId w:val="22"/>
        </w:numPr>
        <w:spacing w:line="276" w:lineRule="auto"/>
        <w:jc w:val="both"/>
        <w:rPr>
          <w:rFonts w:ascii="Arial" w:hAnsi="Arial" w:cs="Arial"/>
        </w:rPr>
      </w:pPr>
      <w:r>
        <w:rPr>
          <w:rFonts w:ascii="Arial" w:hAnsi="Arial" w:cs="Arial"/>
        </w:rPr>
        <w:t>No Future business potential.</w:t>
      </w:r>
    </w:p>
    <w:p w:rsidR="0024144A" w:rsidRDefault="0024144A" w:rsidP="0024144A">
      <w:pPr>
        <w:pStyle w:val="NoSpacing"/>
        <w:numPr>
          <w:ilvl w:val="0"/>
          <w:numId w:val="22"/>
        </w:numPr>
        <w:spacing w:line="276" w:lineRule="auto"/>
        <w:jc w:val="both"/>
        <w:rPr>
          <w:rFonts w:ascii="Arial" w:hAnsi="Arial" w:cs="Arial"/>
        </w:rPr>
      </w:pPr>
      <w:r>
        <w:rPr>
          <w:rFonts w:ascii="Arial" w:hAnsi="Arial" w:cs="Arial"/>
        </w:rPr>
        <w:t>Distance of vavera branch into which dharesh</w:t>
      </w:r>
      <w:r w:rsidR="0099795A">
        <w:rPr>
          <w:rFonts w:ascii="Arial" w:hAnsi="Arial" w:cs="Arial"/>
        </w:rPr>
        <w:t>w</w:t>
      </w:r>
      <w:r>
        <w:rPr>
          <w:rFonts w:ascii="Arial" w:hAnsi="Arial" w:cs="Arial"/>
        </w:rPr>
        <w:t>er branch being merged is 5 KMS.</w:t>
      </w:r>
    </w:p>
    <w:p w:rsidR="0024144A" w:rsidRDefault="0024144A" w:rsidP="0024144A">
      <w:pPr>
        <w:pStyle w:val="NoSpacing"/>
        <w:numPr>
          <w:ilvl w:val="0"/>
          <w:numId w:val="22"/>
        </w:numPr>
        <w:spacing w:line="276" w:lineRule="auto"/>
        <w:jc w:val="both"/>
        <w:rPr>
          <w:rFonts w:ascii="Arial" w:hAnsi="Arial" w:cs="Arial"/>
        </w:rPr>
      </w:pPr>
      <w:r>
        <w:rPr>
          <w:rFonts w:ascii="Arial" w:hAnsi="Arial" w:cs="Arial"/>
        </w:rPr>
        <w:t>Line of business of both the branches are same.</w:t>
      </w:r>
    </w:p>
    <w:p w:rsidR="0099592D" w:rsidRPr="00755B88" w:rsidRDefault="0086345A" w:rsidP="00755B88">
      <w:pPr>
        <w:pStyle w:val="NoSpacing"/>
        <w:numPr>
          <w:ilvl w:val="0"/>
          <w:numId w:val="22"/>
        </w:numPr>
        <w:spacing w:line="276" w:lineRule="auto"/>
        <w:jc w:val="both"/>
        <w:rPr>
          <w:rFonts w:ascii="Arial" w:hAnsi="Arial" w:cs="Arial"/>
        </w:rPr>
      </w:pPr>
      <w:r>
        <w:rPr>
          <w:rFonts w:ascii="Arial" w:hAnsi="Arial" w:cs="Arial"/>
        </w:rPr>
        <w:t>BC/CSP outlet available at the centre.</w:t>
      </w:r>
    </w:p>
    <w:p w:rsidR="00FE2E20" w:rsidRPr="005C5C26" w:rsidRDefault="00FE2E20" w:rsidP="00FE2E20">
      <w:pPr>
        <w:pStyle w:val="NoSpacing"/>
        <w:spacing w:line="276" w:lineRule="auto"/>
        <w:jc w:val="both"/>
        <w:rPr>
          <w:rFonts w:cstheme="minorBidi"/>
          <w:b/>
          <w:bCs/>
          <w:sz w:val="28"/>
          <w:szCs w:val="28"/>
        </w:rPr>
      </w:pPr>
      <w:r w:rsidRPr="005C5C26">
        <w:rPr>
          <w:rFonts w:cstheme="minorBidi"/>
          <w:b/>
          <w:bCs/>
          <w:sz w:val="28"/>
          <w:szCs w:val="28"/>
        </w:rPr>
        <w:t>2</w:t>
      </w:r>
      <w:r w:rsidR="00354F9F" w:rsidRPr="005C5C26">
        <w:rPr>
          <w:rFonts w:cstheme="minorBidi"/>
          <w:b/>
          <w:bCs/>
          <w:sz w:val="28"/>
          <w:szCs w:val="28"/>
        </w:rPr>
        <w:t xml:space="preserve">2.  </w:t>
      </w:r>
      <w:r w:rsidRPr="005C5C26">
        <w:rPr>
          <w:rFonts w:cstheme="minorBidi"/>
          <w:b/>
          <w:bCs/>
          <w:sz w:val="28"/>
          <w:szCs w:val="28"/>
        </w:rPr>
        <w:t xml:space="preserve"> Reallocation of Service Area:  </w:t>
      </w:r>
    </w:p>
    <w:p w:rsidR="00FE2E20" w:rsidRDefault="00FE2E20" w:rsidP="00FE2E20">
      <w:pPr>
        <w:pStyle w:val="NoSpacing"/>
        <w:spacing w:line="276" w:lineRule="auto"/>
        <w:ind w:firstLine="720"/>
        <w:jc w:val="both"/>
        <w:rPr>
          <w:rFonts w:cstheme="minorBidi"/>
          <w:sz w:val="28"/>
          <w:szCs w:val="28"/>
        </w:rPr>
      </w:pPr>
      <w:r>
        <w:rPr>
          <w:rFonts w:cstheme="minorBidi"/>
          <w:sz w:val="28"/>
          <w:szCs w:val="28"/>
        </w:rPr>
        <w:t>In view of imposition of restrictions on lending to Dena Dank, Alternate bank branches to which service area has been allotted as under</w:t>
      </w:r>
      <w:r w:rsidR="004B3C9F">
        <w:rPr>
          <w:rFonts w:cstheme="minorBidi"/>
          <w:sz w:val="28"/>
          <w:szCs w:val="28"/>
        </w:rPr>
        <w:t xml:space="preserve"> as per Recommendations from FIDD, RBI Ahmedabad</w:t>
      </w:r>
      <w:r>
        <w:rPr>
          <w:rFonts w:cstheme="minorBidi"/>
          <w:sz w:val="28"/>
          <w:szCs w:val="28"/>
        </w:rPr>
        <w:t xml:space="preserve">: </w:t>
      </w:r>
    </w:p>
    <w:p w:rsidR="00FE2E20" w:rsidRPr="00755B88" w:rsidRDefault="00FE2E20" w:rsidP="00FE2E20">
      <w:pPr>
        <w:pStyle w:val="NoSpacing"/>
        <w:spacing w:line="276" w:lineRule="auto"/>
        <w:ind w:left="720"/>
        <w:jc w:val="both"/>
        <w:rPr>
          <w:rFonts w:ascii="Arial" w:hAnsi="Arial" w:cs="Arial"/>
          <w:sz w:val="8"/>
        </w:rPr>
      </w:pPr>
    </w:p>
    <w:p w:rsidR="00FE2E20" w:rsidRDefault="00FE2E20" w:rsidP="00755B88">
      <w:pPr>
        <w:pStyle w:val="NoSpacing"/>
        <w:numPr>
          <w:ilvl w:val="0"/>
          <w:numId w:val="23"/>
        </w:numPr>
        <w:jc w:val="both"/>
        <w:rPr>
          <w:rFonts w:cstheme="minorBidi"/>
          <w:sz w:val="28"/>
          <w:szCs w:val="28"/>
        </w:rPr>
      </w:pPr>
      <w:r>
        <w:rPr>
          <w:rFonts w:cstheme="minorBidi"/>
          <w:sz w:val="28"/>
          <w:szCs w:val="28"/>
        </w:rPr>
        <w:t>Dena Bank, Chavand Villages to SBI Galkotdi Branch.</w:t>
      </w:r>
    </w:p>
    <w:p w:rsidR="00FE2E20" w:rsidRDefault="00FE2E20" w:rsidP="00755B88">
      <w:pPr>
        <w:pStyle w:val="NoSpacing"/>
        <w:numPr>
          <w:ilvl w:val="0"/>
          <w:numId w:val="23"/>
        </w:numPr>
        <w:jc w:val="both"/>
        <w:rPr>
          <w:rFonts w:cstheme="minorBidi"/>
          <w:sz w:val="28"/>
          <w:szCs w:val="28"/>
        </w:rPr>
      </w:pPr>
      <w:r>
        <w:rPr>
          <w:rFonts w:cstheme="minorBidi"/>
          <w:sz w:val="28"/>
          <w:szCs w:val="28"/>
        </w:rPr>
        <w:t>Dena Bank, Sarasiya Villages to SGB Dhari.</w:t>
      </w:r>
    </w:p>
    <w:p w:rsidR="00FE2E20" w:rsidRDefault="00FE2E20" w:rsidP="00755B88">
      <w:pPr>
        <w:pStyle w:val="NoSpacing"/>
        <w:numPr>
          <w:ilvl w:val="0"/>
          <w:numId w:val="23"/>
        </w:numPr>
        <w:jc w:val="both"/>
        <w:rPr>
          <w:rFonts w:cstheme="minorBidi"/>
          <w:sz w:val="28"/>
          <w:szCs w:val="28"/>
        </w:rPr>
      </w:pPr>
      <w:r>
        <w:rPr>
          <w:rFonts w:cstheme="minorBidi"/>
          <w:sz w:val="28"/>
          <w:szCs w:val="28"/>
        </w:rPr>
        <w:t>Dena Bank, Sarambhada Villages to Syndicate Bank Gavadka.</w:t>
      </w:r>
    </w:p>
    <w:p w:rsidR="00FE2E20" w:rsidRDefault="00FE2E20" w:rsidP="00755B88">
      <w:pPr>
        <w:pStyle w:val="NoSpacing"/>
        <w:numPr>
          <w:ilvl w:val="0"/>
          <w:numId w:val="23"/>
        </w:numPr>
        <w:jc w:val="both"/>
        <w:rPr>
          <w:rFonts w:cstheme="minorBidi"/>
          <w:sz w:val="28"/>
          <w:szCs w:val="28"/>
        </w:rPr>
      </w:pPr>
      <w:r>
        <w:rPr>
          <w:rFonts w:cstheme="minorBidi"/>
          <w:sz w:val="28"/>
          <w:szCs w:val="28"/>
        </w:rPr>
        <w:t>Dena Bank Jira (Savarkundla) branch Villages to Darbargarh (Sa</w:t>
      </w:r>
      <w:r w:rsidR="00AB6146">
        <w:rPr>
          <w:rFonts w:cstheme="minorBidi"/>
          <w:sz w:val="28"/>
          <w:szCs w:val="28"/>
        </w:rPr>
        <w:t>varkundla)</w:t>
      </w:r>
    </w:p>
    <w:p w:rsidR="00693C37" w:rsidRDefault="00693C37" w:rsidP="00755B88">
      <w:pPr>
        <w:overflowPunct w:val="0"/>
        <w:autoSpaceDE w:val="0"/>
        <w:autoSpaceDN w:val="0"/>
        <w:adjustRightInd w:val="0"/>
        <w:spacing w:after="0" w:line="20" w:lineRule="atLeast"/>
        <w:jc w:val="center"/>
        <w:textAlignment w:val="baseline"/>
        <w:rPr>
          <w:b/>
          <w:bCs/>
          <w:sz w:val="28"/>
          <w:szCs w:val="28"/>
        </w:rPr>
      </w:pPr>
      <w:r>
        <w:rPr>
          <w:rFonts w:ascii="Arial" w:eastAsia="Times New Roman" w:hAnsi="Arial" w:cs="Arial"/>
          <w:bCs/>
          <w:noProof/>
          <w:sz w:val="24"/>
          <w:szCs w:val="24"/>
        </w:rPr>
        <w:t>****************</w:t>
      </w:r>
      <w:bookmarkStart w:id="0" w:name="_GoBack"/>
      <w:bookmarkEnd w:id="0"/>
    </w:p>
    <w:sectPr w:rsidR="00693C37" w:rsidSect="00146BA2">
      <w:footerReference w:type="default" r:id="rId9"/>
      <w:pgSz w:w="11906" w:h="16838"/>
      <w:pgMar w:top="142" w:right="1274"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D67" w:rsidRDefault="00B75D67" w:rsidP="004A7654">
      <w:pPr>
        <w:spacing w:after="0" w:line="240" w:lineRule="auto"/>
      </w:pPr>
      <w:r>
        <w:separator/>
      </w:r>
    </w:p>
  </w:endnote>
  <w:endnote w:type="continuationSeparator" w:id="1">
    <w:p w:rsidR="00B75D67" w:rsidRDefault="00B75D67" w:rsidP="004A7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96423"/>
      <w:docPartObj>
        <w:docPartGallery w:val="Page Numbers (Bottom of Page)"/>
        <w:docPartUnique/>
      </w:docPartObj>
    </w:sdtPr>
    <w:sdtEndPr>
      <w:rPr>
        <w:noProof/>
      </w:rPr>
    </w:sdtEndPr>
    <w:sdtContent>
      <w:p w:rsidR="00146BA2" w:rsidRDefault="00146BA2">
        <w:pPr>
          <w:pStyle w:val="Footer"/>
          <w:jc w:val="right"/>
        </w:pPr>
        <w:fldSimple w:instr=" PAGE   \* MERGEFORMAT ">
          <w:r w:rsidR="005C5C26">
            <w:rPr>
              <w:noProof/>
            </w:rPr>
            <w:t>11</w:t>
          </w:r>
        </w:fldSimple>
      </w:p>
    </w:sdtContent>
  </w:sdt>
  <w:p w:rsidR="00146BA2" w:rsidRDefault="00146B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D67" w:rsidRDefault="00B75D67" w:rsidP="004A7654">
      <w:pPr>
        <w:spacing w:after="0" w:line="240" w:lineRule="auto"/>
      </w:pPr>
      <w:r>
        <w:separator/>
      </w:r>
    </w:p>
  </w:footnote>
  <w:footnote w:type="continuationSeparator" w:id="1">
    <w:p w:rsidR="00B75D67" w:rsidRDefault="00B75D67" w:rsidP="004A7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1CF4"/>
    <w:multiLevelType w:val="hybridMultilevel"/>
    <w:tmpl w:val="505C36DA"/>
    <w:lvl w:ilvl="0" w:tplc="0AA22C64">
      <w:start w:val="1"/>
      <w:numFmt w:val="decimal"/>
      <w:lvlText w:val="%1."/>
      <w:lvlJc w:val="left"/>
      <w:pPr>
        <w:ind w:left="720" w:hanging="360"/>
      </w:pPr>
      <w:rPr>
        <w:rFonts w:asciiTheme="minorHAnsi" w:hAnsiTheme="minorHAnsi" w:cstheme="minorBid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F0F88"/>
    <w:multiLevelType w:val="multilevel"/>
    <w:tmpl w:val="1AD2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5">
    <w:nsid w:val="22967BFE"/>
    <w:multiLevelType w:val="hybridMultilevel"/>
    <w:tmpl w:val="3BD48CB6"/>
    <w:lvl w:ilvl="0" w:tplc="78782906">
      <w:start w:val="15"/>
      <w:numFmt w:val="decimal"/>
      <w:lvlText w:val="%1."/>
      <w:lvlJc w:val="left"/>
      <w:pPr>
        <w:ind w:left="1365" w:hanging="37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35E13964"/>
    <w:multiLevelType w:val="hybridMultilevel"/>
    <w:tmpl w:val="FD7E5464"/>
    <w:lvl w:ilvl="0" w:tplc="2146CC94">
      <w:start w:val="9"/>
      <w:numFmt w:val="decimal"/>
      <w:lvlText w:val="%1."/>
      <w:lvlJc w:val="left"/>
      <w:pPr>
        <w:ind w:left="36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9">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224F80"/>
    <w:multiLevelType w:val="hybridMultilevel"/>
    <w:tmpl w:val="012EABB6"/>
    <w:lvl w:ilvl="0" w:tplc="87E6EA1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87D1888"/>
    <w:multiLevelType w:val="hybridMultilevel"/>
    <w:tmpl w:val="B2F4BE7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441E2F"/>
    <w:multiLevelType w:val="hybridMultilevel"/>
    <w:tmpl w:val="70E452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9904AF"/>
    <w:multiLevelType w:val="hybridMultilevel"/>
    <w:tmpl w:val="CF3CD726"/>
    <w:lvl w:ilvl="0" w:tplc="AAFC21E6">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5F911376"/>
    <w:multiLevelType w:val="hybridMultilevel"/>
    <w:tmpl w:val="E8D03220"/>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B7FF5"/>
    <w:multiLevelType w:val="hybridMultilevel"/>
    <w:tmpl w:val="F4A86054"/>
    <w:lvl w:ilvl="0" w:tplc="EA182E2E">
      <w:start w:val="1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D984161"/>
    <w:multiLevelType w:val="hybridMultilevel"/>
    <w:tmpl w:val="E29050FC"/>
    <w:lvl w:ilvl="0" w:tplc="5642A894">
      <w:start w:val="1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5DC4446"/>
    <w:multiLevelType w:val="hybridMultilevel"/>
    <w:tmpl w:val="582ABE3C"/>
    <w:lvl w:ilvl="0" w:tplc="13723DFC">
      <w:start w:val="1"/>
      <w:numFmt w:val="decimal"/>
      <w:lvlText w:val="%1."/>
      <w:lvlJc w:val="left"/>
      <w:pPr>
        <w:ind w:left="720" w:hanging="360"/>
      </w:pPr>
      <w:rPr>
        <w:rFonts w:hint="default"/>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D3F1B8B"/>
    <w:multiLevelType w:val="hybridMultilevel"/>
    <w:tmpl w:val="A40877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F2C21C4"/>
    <w:multiLevelType w:val="multilevel"/>
    <w:tmpl w:val="1F126714"/>
    <w:lvl w:ilvl="0">
      <w:start w:val="5"/>
      <w:numFmt w:val="decimal"/>
      <w:lvlText w:val="%1"/>
      <w:lvlJc w:val="left"/>
      <w:pPr>
        <w:ind w:left="375" w:hanging="375"/>
      </w:pPr>
      <w:rPr>
        <w:rFonts w:hint="default"/>
      </w:rPr>
    </w:lvl>
    <w:lvl w:ilvl="1">
      <w:start w:val="3"/>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4"/>
  </w:num>
  <w:num w:numId="2">
    <w:abstractNumId w:val="23"/>
  </w:num>
  <w:num w:numId="3">
    <w:abstractNumId w:val="7"/>
  </w:num>
  <w:num w:numId="4">
    <w:abstractNumId w:val="6"/>
  </w:num>
  <w:num w:numId="5">
    <w:abstractNumId w:val="8"/>
  </w:num>
  <w:num w:numId="6">
    <w:abstractNumId w:val="21"/>
  </w:num>
  <w:num w:numId="7">
    <w:abstractNumId w:val="10"/>
  </w:num>
  <w:num w:numId="8">
    <w:abstractNumId w:val="16"/>
  </w:num>
  <w:num w:numId="9">
    <w:abstractNumId w:val="9"/>
  </w:num>
  <w:num w:numId="10">
    <w:abstractNumId w:val="12"/>
  </w:num>
  <w:num w:numId="11">
    <w:abstractNumId w:val="18"/>
  </w:num>
  <w:num w:numId="12">
    <w:abstractNumId w:val="0"/>
  </w:num>
  <w:num w:numId="13">
    <w:abstractNumId w:val="2"/>
  </w:num>
  <w:num w:numId="14">
    <w:abstractNumId w:val="17"/>
  </w:num>
  <w:num w:numId="15">
    <w:abstractNumId w:val="20"/>
  </w:num>
  <w:num w:numId="16">
    <w:abstractNumId w:val="5"/>
  </w:num>
  <w:num w:numId="17">
    <w:abstractNumId w:val="14"/>
  </w:num>
  <w:num w:numId="18">
    <w:abstractNumId w:val="25"/>
  </w:num>
  <w:num w:numId="19">
    <w:abstractNumId w:val="24"/>
  </w:num>
  <w:num w:numId="20">
    <w:abstractNumId w:val="15"/>
  </w:num>
  <w:num w:numId="21">
    <w:abstractNumId w:val="1"/>
  </w:num>
  <w:num w:numId="22">
    <w:abstractNumId w:val="13"/>
  </w:num>
  <w:num w:numId="23">
    <w:abstractNumId w:val="11"/>
  </w:num>
  <w:num w:numId="24">
    <w:abstractNumId w:val="22"/>
  </w:num>
  <w:num w:numId="25">
    <w:abstractNumId w:val="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F17CE"/>
    <w:rsid w:val="00000651"/>
    <w:rsid w:val="00006038"/>
    <w:rsid w:val="00007619"/>
    <w:rsid w:val="00020C52"/>
    <w:rsid w:val="000253E1"/>
    <w:rsid w:val="00025772"/>
    <w:rsid w:val="00056916"/>
    <w:rsid w:val="000665B6"/>
    <w:rsid w:val="00073078"/>
    <w:rsid w:val="000755AE"/>
    <w:rsid w:val="000774AE"/>
    <w:rsid w:val="00077DB4"/>
    <w:rsid w:val="00082D40"/>
    <w:rsid w:val="000863CB"/>
    <w:rsid w:val="000940C7"/>
    <w:rsid w:val="000B21BB"/>
    <w:rsid w:val="000C16F6"/>
    <w:rsid w:val="000C682C"/>
    <w:rsid w:val="000D1BF9"/>
    <w:rsid w:val="000D5CF6"/>
    <w:rsid w:val="000E4343"/>
    <w:rsid w:val="000F2AE8"/>
    <w:rsid w:val="001064E0"/>
    <w:rsid w:val="00106810"/>
    <w:rsid w:val="001101EB"/>
    <w:rsid w:val="00113F37"/>
    <w:rsid w:val="00122243"/>
    <w:rsid w:val="00125007"/>
    <w:rsid w:val="00143673"/>
    <w:rsid w:val="00146BA2"/>
    <w:rsid w:val="001501D5"/>
    <w:rsid w:val="0015371F"/>
    <w:rsid w:val="001626B9"/>
    <w:rsid w:val="00167ACD"/>
    <w:rsid w:val="0018015A"/>
    <w:rsid w:val="00184DA7"/>
    <w:rsid w:val="001B3BEC"/>
    <w:rsid w:val="001D03DB"/>
    <w:rsid w:val="001D60CB"/>
    <w:rsid w:val="001D7500"/>
    <w:rsid w:val="001E4EA2"/>
    <w:rsid w:val="001F0D7E"/>
    <w:rsid w:val="002021FA"/>
    <w:rsid w:val="002079AF"/>
    <w:rsid w:val="0021113A"/>
    <w:rsid w:val="00224E31"/>
    <w:rsid w:val="002367C0"/>
    <w:rsid w:val="00236BA7"/>
    <w:rsid w:val="0024144A"/>
    <w:rsid w:val="002439A9"/>
    <w:rsid w:val="002558C3"/>
    <w:rsid w:val="0027531E"/>
    <w:rsid w:val="00290928"/>
    <w:rsid w:val="002928D0"/>
    <w:rsid w:val="00296E1C"/>
    <w:rsid w:val="002A641E"/>
    <w:rsid w:val="002B2071"/>
    <w:rsid w:val="002B34D3"/>
    <w:rsid w:val="002B7329"/>
    <w:rsid w:val="002C0D0E"/>
    <w:rsid w:val="002D575E"/>
    <w:rsid w:val="002E293E"/>
    <w:rsid w:val="002E3356"/>
    <w:rsid w:val="002F66B4"/>
    <w:rsid w:val="0032153E"/>
    <w:rsid w:val="0032715E"/>
    <w:rsid w:val="00327E08"/>
    <w:rsid w:val="00345BCE"/>
    <w:rsid w:val="00347C00"/>
    <w:rsid w:val="00351235"/>
    <w:rsid w:val="00354F9F"/>
    <w:rsid w:val="00372235"/>
    <w:rsid w:val="0038346A"/>
    <w:rsid w:val="00383B49"/>
    <w:rsid w:val="003874F9"/>
    <w:rsid w:val="0039291B"/>
    <w:rsid w:val="00392CD3"/>
    <w:rsid w:val="003944F6"/>
    <w:rsid w:val="003A63DC"/>
    <w:rsid w:val="003B5043"/>
    <w:rsid w:val="003B7A80"/>
    <w:rsid w:val="003C561C"/>
    <w:rsid w:val="003C5D51"/>
    <w:rsid w:val="003D5AAC"/>
    <w:rsid w:val="003D68A3"/>
    <w:rsid w:val="003E0253"/>
    <w:rsid w:val="003E46E6"/>
    <w:rsid w:val="003E68F4"/>
    <w:rsid w:val="003E7472"/>
    <w:rsid w:val="003F6DFF"/>
    <w:rsid w:val="004001F0"/>
    <w:rsid w:val="00403DE2"/>
    <w:rsid w:val="00405E28"/>
    <w:rsid w:val="00414C3E"/>
    <w:rsid w:val="00434F6D"/>
    <w:rsid w:val="004474CE"/>
    <w:rsid w:val="00461C30"/>
    <w:rsid w:val="004644E2"/>
    <w:rsid w:val="00485EEF"/>
    <w:rsid w:val="004939C8"/>
    <w:rsid w:val="004A5B4E"/>
    <w:rsid w:val="004A7654"/>
    <w:rsid w:val="004B3C9F"/>
    <w:rsid w:val="004B552A"/>
    <w:rsid w:val="004E3B71"/>
    <w:rsid w:val="004E53CA"/>
    <w:rsid w:val="004E71F9"/>
    <w:rsid w:val="00505386"/>
    <w:rsid w:val="00512901"/>
    <w:rsid w:val="005137AB"/>
    <w:rsid w:val="00516458"/>
    <w:rsid w:val="005209BF"/>
    <w:rsid w:val="00520FC0"/>
    <w:rsid w:val="005228AA"/>
    <w:rsid w:val="00523833"/>
    <w:rsid w:val="00531943"/>
    <w:rsid w:val="00547DF1"/>
    <w:rsid w:val="00551481"/>
    <w:rsid w:val="005706F2"/>
    <w:rsid w:val="00576073"/>
    <w:rsid w:val="00590F00"/>
    <w:rsid w:val="005926E5"/>
    <w:rsid w:val="00597553"/>
    <w:rsid w:val="005A2DFE"/>
    <w:rsid w:val="005A4265"/>
    <w:rsid w:val="005A5851"/>
    <w:rsid w:val="005A6136"/>
    <w:rsid w:val="005A73FF"/>
    <w:rsid w:val="005C5949"/>
    <w:rsid w:val="005C5C26"/>
    <w:rsid w:val="005C7DE4"/>
    <w:rsid w:val="005D5D5D"/>
    <w:rsid w:val="005D63D2"/>
    <w:rsid w:val="005F4365"/>
    <w:rsid w:val="005F555E"/>
    <w:rsid w:val="00603757"/>
    <w:rsid w:val="006057D0"/>
    <w:rsid w:val="006144BC"/>
    <w:rsid w:val="00616748"/>
    <w:rsid w:val="00623DFE"/>
    <w:rsid w:val="00630AB0"/>
    <w:rsid w:val="0063164F"/>
    <w:rsid w:val="006418E1"/>
    <w:rsid w:val="00644197"/>
    <w:rsid w:val="0065119C"/>
    <w:rsid w:val="0065672D"/>
    <w:rsid w:val="00665EA2"/>
    <w:rsid w:val="00671D74"/>
    <w:rsid w:val="00676795"/>
    <w:rsid w:val="00680AC0"/>
    <w:rsid w:val="00693C37"/>
    <w:rsid w:val="006A0165"/>
    <w:rsid w:val="006A4253"/>
    <w:rsid w:val="006A6224"/>
    <w:rsid w:val="006A7E2A"/>
    <w:rsid w:val="006B042F"/>
    <w:rsid w:val="006B2E08"/>
    <w:rsid w:val="006B4D9A"/>
    <w:rsid w:val="006C041B"/>
    <w:rsid w:val="006D155B"/>
    <w:rsid w:val="006D277C"/>
    <w:rsid w:val="006F350A"/>
    <w:rsid w:val="00707103"/>
    <w:rsid w:val="007173CE"/>
    <w:rsid w:val="007229F5"/>
    <w:rsid w:val="00724129"/>
    <w:rsid w:val="00730C41"/>
    <w:rsid w:val="007357E5"/>
    <w:rsid w:val="00742834"/>
    <w:rsid w:val="00742AC7"/>
    <w:rsid w:val="00755B88"/>
    <w:rsid w:val="00757C8A"/>
    <w:rsid w:val="007713B2"/>
    <w:rsid w:val="00771D5F"/>
    <w:rsid w:val="0078295F"/>
    <w:rsid w:val="00793E14"/>
    <w:rsid w:val="007A281C"/>
    <w:rsid w:val="007A721C"/>
    <w:rsid w:val="007A7953"/>
    <w:rsid w:val="007B23CA"/>
    <w:rsid w:val="007B51A8"/>
    <w:rsid w:val="007B5F6F"/>
    <w:rsid w:val="007D1C84"/>
    <w:rsid w:val="007D2452"/>
    <w:rsid w:val="007D7D8B"/>
    <w:rsid w:val="007F07AE"/>
    <w:rsid w:val="007F0937"/>
    <w:rsid w:val="007F71CB"/>
    <w:rsid w:val="00801CD4"/>
    <w:rsid w:val="00812284"/>
    <w:rsid w:val="0081414F"/>
    <w:rsid w:val="00816B91"/>
    <w:rsid w:val="00836462"/>
    <w:rsid w:val="00841473"/>
    <w:rsid w:val="0084736C"/>
    <w:rsid w:val="00851F38"/>
    <w:rsid w:val="008536FD"/>
    <w:rsid w:val="0086345A"/>
    <w:rsid w:val="00866820"/>
    <w:rsid w:val="00871068"/>
    <w:rsid w:val="00875BAB"/>
    <w:rsid w:val="008839EA"/>
    <w:rsid w:val="00885E2F"/>
    <w:rsid w:val="00897552"/>
    <w:rsid w:val="008A35D4"/>
    <w:rsid w:val="008A505B"/>
    <w:rsid w:val="008B0410"/>
    <w:rsid w:val="008C0A30"/>
    <w:rsid w:val="008C5B6F"/>
    <w:rsid w:val="008D2928"/>
    <w:rsid w:val="008D4622"/>
    <w:rsid w:val="008D7966"/>
    <w:rsid w:val="008E4BC2"/>
    <w:rsid w:val="008F7B3E"/>
    <w:rsid w:val="00910494"/>
    <w:rsid w:val="009269D7"/>
    <w:rsid w:val="00936A6B"/>
    <w:rsid w:val="00961096"/>
    <w:rsid w:val="00963584"/>
    <w:rsid w:val="0097297C"/>
    <w:rsid w:val="00973F28"/>
    <w:rsid w:val="00975058"/>
    <w:rsid w:val="0098475C"/>
    <w:rsid w:val="0099592D"/>
    <w:rsid w:val="0099795A"/>
    <w:rsid w:val="009A17D7"/>
    <w:rsid w:val="009B7D08"/>
    <w:rsid w:val="009C3762"/>
    <w:rsid w:val="009C69DA"/>
    <w:rsid w:val="009D187E"/>
    <w:rsid w:val="009D352C"/>
    <w:rsid w:val="009F68EA"/>
    <w:rsid w:val="00A04C8D"/>
    <w:rsid w:val="00A06CDE"/>
    <w:rsid w:val="00A22FC8"/>
    <w:rsid w:val="00A3290B"/>
    <w:rsid w:val="00A44437"/>
    <w:rsid w:val="00A4786C"/>
    <w:rsid w:val="00A54BA4"/>
    <w:rsid w:val="00A6307B"/>
    <w:rsid w:val="00A7478D"/>
    <w:rsid w:val="00A75D89"/>
    <w:rsid w:val="00A7685F"/>
    <w:rsid w:val="00A76DC0"/>
    <w:rsid w:val="00A85AEF"/>
    <w:rsid w:val="00A9706E"/>
    <w:rsid w:val="00AA31B1"/>
    <w:rsid w:val="00AA65DB"/>
    <w:rsid w:val="00AB00B2"/>
    <w:rsid w:val="00AB1AF2"/>
    <w:rsid w:val="00AB6146"/>
    <w:rsid w:val="00AB733C"/>
    <w:rsid w:val="00AC0258"/>
    <w:rsid w:val="00AC5384"/>
    <w:rsid w:val="00AC5F79"/>
    <w:rsid w:val="00AD634A"/>
    <w:rsid w:val="00AD6B69"/>
    <w:rsid w:val="00AD76AC"/>
    <w:rsid w:val="00AE6EE4"/>
    <w:rsid w:val="00AF2F8E"/>
    <w:rsid w:val="00AF2FA9"/>
    <w:rsid w:val="00B128B0"/>
    <w:rsid w:val="00B23309"/>
    <w:rsid w:val="00B30700"/>
    <w:rsid w:val="00B4129E"/>
    <w:rsid w:val="00B54138"/>
    <w:rsid w:val="00B54BBA"/>
    <w:rsid w:val="00B704EA"/>
    <w:rsid w:val="00B738A9"/>
    <w:rsid w:val="00B738E3"/>
    <w:rsid w:val="00B75D67"/>
    <w:rsid w:val="00B765C8"/>
    <w:rsid w:val="00B8059F"/>
    <w:rsid w:val="00B80CB7"/>
    <w:rsid w:val="00B974FD"/>
    <w:rsid w:val="00BA1F99"/>
    <w:rsid w:val="00BB7515"/>
    <w:rsid w:val="00BB757C"/>
    <w:rsid w:val="00BC51AB"/>
    <w:rsid w:val="00BC51CA"/>
    <w:rsid w:val="00BD0D2D"/>
    <w:rsid w:val="00BD5EE0"/>
    <w:rsid w:val="00BD7C4B"/>
    <w:rsid w:val="00BE5F93"/>
    <w:rsid w:val="00C0482D"/>
    <w:rsid w:val="00C160F3"/>
    <w:rsid w:val="00C201BE"/>
    <w:rsid w:val="00C2288D"/>
    <w:rsid w:val="00C243EC"/>
    <w:rsid w:val="00C27548"/>
    <w:rsid w:val="00C30EA3"/>
    <w:rsid w:val="00C31656"/>
    <w:rsid w:val="00C35A1B"/>
    <w:rsid w:val="00C36CA7"/>
    <w:rsid w:val="00C4369B"/>
    <w:rsid w:val="00C61612"/>
    <w:rsid w:val="00C72391"/>
    <w:rsid w:val="00C74E6A"/>
    <w:rsid w:val="00C810E7"/>
    <w:rsid w:val="00C84206"/>
    <w:rsid w:val="00C90EAF"/>
    <w:rsid w:val="00C96F15"/>
    <w:rsid w:val="00CA4DF4"/>
    <w:rsid w:val="00CA765B"/>
    <w:rsid w:val="00CB6003"/>
    <w:rsid w:val="00CC0943"/>
    <w:rsid w:val="00CC2122"/>
    <w:rsid w:val="00CC2374"/>
    <w:rsid w:val="00CC3FAA"/>
    <w:rsid w:val="00CC7622"/>
    <w:rsid w:val="00CD0F63"/>
    <w:rsid w:val="00CF3728"/>
    <w:rsid w:val="00CF774A"/>
    <w:rsid w:val="00D00ADD"/>
    <w:rsid w:val="00D10C6B"/>
    <w:rsid w:val="00D10E6F"/>
    <w:rsid w:val="00D12C52"/>
    <w:rsid w:val="00D21459"/>
    <w:rsid w:val="00D316CC"/>
    <w:rsid w:val="00D33088"/>
    <w:rsid w:val="00D55325"/>
    <w:rsid w:val="00D674BC"/>
    <w:rsid w:val="00D83AA6"/>
    <w:rsid w:val="00D93540"/>
    <w:rsid w:val="00DA388D"/>
    <w:rsid w:val="00DB0BFB"/>
    <w:rsid w:val="00DB5EB2"/>
    <w:rsid w:val="00DE31FE"/>
    <w:rsid w:val="00E07F53"/>
    <w:rsid w:val="00E24807"/>
    <w:rsid w:val="00E31BC7"/>
    <w:rsid w:val="00E41014"/>
    <w:rsid w:val="00E46B73"/>
    <w:rsid w:val="00E505DE"/>
    <w:rsid w:val="00E617C6"/>
    <w:rsid w:val="00E65E31"/>
    <w:rsid w:val="00E71E7A"/>
    <w:rsid w:val="00E77916"/>
    <w:rsid w:val="00E8518F"/>
    <w:rsid w:val="00E972C8"/>
    <w:rsid w:val="00EB0F8A"/>
    <w:rsid w:val="00EC5BED"/>
    <w:rsid w:val="00ED1F04"/>
    <w:rsid w:val="00ED3C42"/>
    <w:rsid w:val="00ED51AE"/>
    <w:rsid w:val="00ED54FB"/>
    <w:rsid w:val="00EE16B8"/>
    <w:rsid w:val="00EE1CE2"/>
    <w:rsid w:val="00EE2EA2"/>
    <w:rsid w:val="00EE338B"/>
    <w:rsid w:val="00EE3840"/>
    <w:rsid w:val="00EE6FB0"/>
    <w:rsid w:val="00EF03A6"/>
    <w:rsid w:val="00EF09F1"/>
    <w:rsid w:val="00EF17CE"/>
    <w:rsid w:val="00EF720D"/>
    <w:rsid w:val="00F01D6D"/>
    <w:rsid w:val="00F06FF9"/>
    <w:rsid w:val="00F103C4"/>
    <w:rsid w:val="00F113A0"/>
    <w:rsid w:val="00F1213D"/>
    <w:rsid w:val="00F20ACA"/>
    <w:rsid w:val="00F2139A"/>
    <w:rsid w:val="00F32894"/>
    <w:rsid w:val="00F425D8"/>
    <w:rsid w:val="00F504C5"/>
    <w:rsid w:val="00F53EAB"/>
    <w:rsid w:val="00F60379"/>
    <w:rsid w:val="00F65301"/>
    <w:rsid w:val="00F777B0"/>
    <w:rsid w:val="00F7791E"/>
    <w:rsid w:val="00F875A9"/>
    <w:rsid w:val="00F93DBF"/>
    <w:rsid w:val="00FB25BD"/>
    <w:rsid w:val="00FB4F4E"/>
    <w:rsid w:val="00FB6DCA"/>
    <w:rsid w:val="00FB7854"/>
    <w:rsid w:val="00FC6F80"/>
    <w:rsid w:val="00FE2E20"/>
    <w:rsid w:val="00FE4AFF"/>
    <w:rsid w:val="00FF389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alloonText">
    <w:name w:val="Balloon Text"/>
    <w:basedOn w:val="Normal"/>
    <w:link w:val="BalloonTextChar"/>
    <w:uiPriority w:val="99"/>
    <w:semiHidden/>
    <w:unhideWhenUsed/>
    <w:rsid w:val="007F71C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F71CB"/>
    <w:rPr>
      <w:rFonts w:ascii="Tahoma" w:hAnsi="Tahoma" w:cs="Mangal"/>
      <w:sz w:val="16"/>
      <w:szCs w:val="14"/>
    </w:rPr>
  </w:style>
  <w:style w:type="paragraph" w:styleId="Header">
    <w:name w:val="header"/>
    <w:basedOn w:val="Normal"/>
    <w:link w:val="HeaderChar"/>
    <w:uiPriority w:val="99"/>
    <w:unhideWhenUsed/>
    <w:rsid w:val="004A7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54"/>
  </w:style>
  <w:style w:type="paragraph" w:styleId="Footer">
    <w:name w:val="footer"/>
    <w:basedOn w:val="Normal"/>
    <w:link w:val="FooterChar"/>
    <w:uiPriority w:val="99"/>
    <w:unhideWhenUsed/>
    <w:rsid w:val="004A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54"/>
  </w:style>
  <w:style w:type="paragraph" w:styleId="NormalWeb">
    <w:name w:val="Normal (Web)"/>
    <w:basedOn w:val="Normal"/>
    <w:uiPriority w:val="99"/>
    <w:unhideWhenUsed/>
    <w:rsid w:val="00E972C8"/>
    <w:pPr>
      <w:spacing w:before="100" w:beforeAutospacing="1" w:after="119"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8AF9-9C02-439C-9685-7CE173CB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kndave</dc:creator>
  <cp:lastModifiedBy>7372574</cp:lastModifiedBy>
  <cp:revision>18</cp:revision>
  <cp:lastPrinted>2018-12-12T16:16:00Z</cp:lastPrinted>
  <dcterms:created xsi:type="dcterms:W3CDTF">2018-12-07T11:19:00Z</dcterms:created>
  <dcterms:modified xsi:type="dcterms:W3CDTF">2018-12-12T16:16:00Z</dcterms:modified>
</cp:coreProperties>
</file>