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EA" w:rsidRPr="001511DF" w:rsidRDefault="002F5FEA" w:rsidP="002F5FEA">
      <w:pPr>
        <w:pStyle w:val="DefaultText"/>
        <w:jc w:val="both"/>
        <w:rPr>
          <w:rFonts w:ascii="Arial" w:hAnsi="Arial" w:cs="Arial"/>
          <w:sz w:val="22"/>
          <w:szCs w:val="22"/>
          <w:u w:val="single"/>
        </w:rPr>
      </w:pPr>
      <w:r>
        <w:rPr>
          <w:rFonts w:ascii="Arial" w:hAnsi="Arial" w:cs="Arial"/>
          <w:b/>
          <w:bCs/>
        </w:rPr>
        <w:t>MINUTES OF 13</w:t>
      </w:r>
      <w:r w:rsidR="001511DF">
        <w:rPr>
          <w:rFonts w:ascii="Arial" w:hAnsi="Arial" w:cs="Arial"/>
          <w:b/>
          <w:bCs/>
        </w:rPr>
        <w:t>9</w:t>
      </w:r>
      <w:r>
        <w:rPr>
          <w:rFonts w:ascii="Arial" w:hAnsi="Arial" w:cs="Arial"/>
          <w:b/>
          <w:bCs/>
          <w:vertAlign w:val="superscript"/>
        </w:rPr>
        <w:t>th</w:t>
      </w:r>
      <w:r>
        <w:rPr>
          <w:rFonts w:ascii="Arial" w:hAnsi="Arial" w:cs="Arial"/>
          <w:b/>
          <w:bCs/>
        </w:rPr>
        <w:t xml:space="preserve"> STATE LEVEL BANKERS’ COMMITTEE (SLBC) MEETING FOR GUJARAT STATE FOR THE QUARTER ENDED </w:t>
      </w:r>
      <w:r w:rsidR="001511DF">
        <w:rPr>
          <w:rFonts w:ascii="Arial" w:hAnsi="Arial" w:cs="Arial"/>
          <w:b/>
          <w:bCs/>
        </w:rPr>
        <w:t>SEPTEMBER</w:t>
      </w:r>
      <w:r>
        <w:rPr>
          <w:rFonts w:ascii="Arial" w:hAnsi="Arial" w:cs="Arial"/>
          <w:b/>
          <w:bCs/>
        </w:rPr>
        <w:t xml:space="preserve">, 2013 HELD ON </w:t>
      </w:r>
      <w:r w:rsidR="001511DF">
        <w:rPr>
          <w:rFonts w:ascii="Arial" w:hAnsi="Arial" w:cs="Arial"/>
          <w:b/>
          <w:bCs/>
        </w:rPr>
        <w:t>23rd</w:t>
      </w:r>
      <w:r>
        <w:rPr>
          <w:rFonts w:ascii="Arial" w:hAnsi="Arial" w:cs="Arial"/>
          <w:b/>
          <w:bCs/>
        </w:rPr>
        <w:t xml:space="preserve"> </w:t>
      </w:r>
      <w:r w:rsidR="001511DF" w:rsidRPr="001511DF">
        <w:rPr>
          <w:rFonts w:ascii="Arial" w:hAnsi="Arial" w:cs="Arial"/>
          <w:b/>
          <w:bCs/>
          <w:u w:val="single"/>
        </w:rPr>
        <w:t xml:space="preserve">DECEMBER, </w:t>
      </w:r>
      <w:r w:rsidRPr="001511DF">
        <w:rPr>
          <w:rFonts w:ascii="Arial" w:hAnsi="Arial" w:cs="Arial"/>
          <w:b/>
          <w:bCs/>
          <w:u w:val="single"/>
        </w:rPr>
        <w:t xml:space="preserve">2013 AT </w:t>
      </w:r>
      <w:r w:rsidR="001511DF" w:rsidRPr="001511DF">
        <w:rPr>
          <w:rFonts w:ascii="Arial" w:hAnsi="Arial" w:cs="Arial"/>
          <w:b/>
          <w:bCs/>
          <w:u w:val="single"/>
        </w:rPr>
        <w:t>DENA BANK, ASHRAM ROAD, AHMEDABAD</w:t>
      </w:r>
      <w:r w:rsidR="001511DF">
        <w:rPr>
          <w:rFonts w:ascii="Arial" w:hAnsi="Arial" w:cs="Arial"/>
          <w:b/>
          <w:bCs/>
          <w:u w:val="single"/>
        </w:rPr>
        <w:t xml:space="preserve"> </w:t>
      </w:r>
      <w:r w:rsidR="00D92371" w:rsidRPr="001511DF">
        <w:rPr>
          <w:rFonts w:ascii="Arial" w:hAnsi="Arial" w:cs="Arial"/>
          <w:b/>
          <w:bCs/>
          <w:u w:val="single"/>
        </w:rPr>
        <w:t xml:space="preserve">                                                                                                </w:t>
      </w:r>
      <w:r w:rsidRPr="001511DF">
        <w:rPr>
          <w:rFonts w:ascii="Arial" w:hAnsi="Arial" w:cs="Arial"/>
          <w:b/>
          <w:bCs/>
          <w:u w:val="single"/>
        </w:rPr>
        <w:t xml:space="preserve">     </w:t>
      </w:r>
      <w:r w:rsidRPr="001511DF">
        <w:rPr>
          <w:rFonts w:ascii="Arial" w:hAnsi="Arial" w:cs="Arial"/>
          <w:sz w:val="22"/>
          <w:szCs w:val="22"/>
          <w:u w:val="single"/>
        </w:rPr>
        <w:t xml:space="preserve">                                                                                      </w:t>
      </w:r>
    </w:p>
    <w:p w:rsidR="002F5FEA" w:rsidRDefault="002F5FEA" w:rsidP="002F5FEA">
      <w:pPr>
        <w:pStyle w:val="DefaultText"/>
        <w:jc w:val="both"/>
        <w:rPr>
          <w:rFonts w:ascii="Arial" w:hAnsi="Arial" w:cs="Arial"/>
          <w:sz w:val="22"/>
          <w:szCs w:val="22"/>
          <w:u w:val="single"/>
        </w:rPr>
      </w:pPr>
    </w:p>
    <w:p w:rsidR="002F5FEA" w:rsidRPr="00F67AB8" w:rsidRDefault="002F5FEA" w:rsidP="00A27352">
      <w:pPr>
        <w:pStyle w:val="DefaultText"/>
        <w:jc w:val="both"/>
        <w:rPr>
          <w:rFonts w:ascii="Arial" w:hAnsi="Arial" w:cs="Arial"/>
        </w:rPr>
      </w:pPr>
      <w:r w:rsidRPr="00F67AB8">
        <w:rPr>
          <w:rFonts w:ascii="Arial" w:hAnsi="Arial" w:cs="Arial"/>
        </w:rPr>
        <w:t xml:space="preserve">The above meeting was held on </w:t>
      </w:r>
      <w:r w:rsidR="001511DF">
        <w:rPr>
          <w:rFonts w:ascii="Arial" w:hAnsi="Arial" w:cs="Arial"/>
        </w:rPr>
        <w:t>23</w:t>
      </w:r>
      <w:r w:rsidR="001511DF">
        <w:rPr>
          <w:rFonts w:ascii="Arial" w:hAnsi="Arial" w:cs="Arial"/>
          <w:vertAlign w:val="superscript"/>
        </w:rPr>
        <w:t>rd</w:t>
      </w:r>
      <w:r w:rsidRPr="00F67AB8">
        <w:rPr>
          <w:rFonts w:ascii="Arial" w:hAnsi="Arial" w:cs="Arial"/>
        </w:rPr>
        <w:t xml:space="preserve"> </w:t>
      </w:r>
      <w:r w:rsidR="001511DF">
        <w:rPr>
          <w:rFonts w:ascii="Arial" w:hAnsi="Arial" w:cs="Arial"/>
        </w:rPr>
        <w:t>December</w:t>
      </w:r>
      <w:r w:rsidRPr="00F67AB8">
        <w:rPr>
          <w:rFonts w:ascii="Arial" w:hAnsi="Arial" w:cs="Arial"/>
        </w:rPr>
        <w:t xml:space="preserve">, 2013 to review the progress under various key parameters for the quarter ended </w:t>
      </w:r>
      <w:r w:rsidR="001511DF">
        <w:rPr>
          <w:rFonts w:ascii="Arial" w:hAnsi="Arial" w:cs="Arial"/>
        </w:rPr>
        <w:t>September</w:t>
      </w:r>
      <w:r w:rsidRPr="00F67AB8">
        <w:rPr>
          <w:rFonts w:ascii="Arial" w:hAnsi="Arial" w:cs="Arial"/>
        </w:rPr>
        <w:t xml:space="preserve">, 2013 at </w:t>
      </w:r>
      <w:r w:rsidR="001511DF">
        <w:rPr>
          <w:rFonts w:ascii="Arial" w:hAnsi="Arial" w:cs="Arial"/>
        </w:rPr>
        <w:t>Dena Bank, Ashram Road, Ahmedabad</w:t>
      </w:r>
      <w:r w:rsidRPr="00F67AB8">
        <w:rPr>
          <w:rFonts w:ascii="Arial" w:hAnsi="Arial" w:cs="Arial"/>
        </w:rPr>
        <w:t xml:space="preserve"> which was a</w:t>
      </w:r>
      <w:r w:rsidR="00CE16A8" w:rsidRPr="00F67AB8">
        <w:rPr>
          <w:rFonts w:ascii="Arial" w:hAnsi="Arial" w:cs="Arial"/>
        </w:rPr>
        <w:t>ttended</w:t>
      </w:r>
      <w:r w:rsidRPr="00F67AB8">
        <w:rPr>
          <w:rFonts w:ascii="Arial" w:hAnsi="Arial" w:cs="Arial"/>
        </w:rPr>
        <w:t xml:space="preserve"> by </w:t>
      </w:r>
      <w:r w:rsidRPr="00F67AB8">
        <w:rPr>
          <w:rFonts w:ascii="Arial" w:hAnsi="Arial" w:cs="Arial"/>
          <w:b/>
          <w:bCs/>
        </w:rPr>
        <w:t>Shri Ashwani Kumar</w:t>
      </w:r>
      <w:r w:rsidRPr="00F67AB8">
        <w:rPr>
          <w:rFonts w:ascii="Arial" w:hAnsi="Arial" w:cs="Arial"/>
        </w:rPr>
        <w:t>, Chairman, SLBC</w:t>
      </w:r>
      <w:r w:rsidR="00414149" w:rsidRPr="00F67AB8">
        <w:rPr>
          <w:rFonts w:ascii="Arial" w:hAnsi="Arial" w:cs="Arial"/>
        </w:rPr>
        <w:t>,</w:t>
      </w:r>
      <w:r w:rsidR="0042035C" w:rsidRPr="00F67AB8">
        <w:rPr>
          <w:rFonts w:ascii="Arial" w:hAnsi="Arial" w:cs="Arial"/>
        </w:rPr>
        <w:t xml:space="preserve"> </w:t>
      </w:r>
      <w:r w:rsidR="00CE16A8" w:rsidRPr="00F67AB8">
        <w:rPr>
          <w:rFonts w:ascii="Arial" w:hAnsi="Arial" w:cs="Arial"/>
          <w:b/>
          <w:bCs/>
        </w:rPr>
        <w:t>Shri P.K. Parmar</w:t>
      </w:r>
      <w:r w:rsidR="00CE16A8" w:rsidRPr="00F67AB8">
        <w:rPr>
          <w:rFonts w:ascii="Arial" w:hAnsi="Arial" w:cs="Arial"/>
        </w:rPr>
        <w:t>, IAS, Principal Secretary, Panchayats, Rural Housing &amp; Rural Devp. Department, Govt. of Gujarat,</w:t>
      </w:r>
      <w:r w:rsidR="00F41376">
        <w:rPr>
          <w:rFonts w:ascii="Arial" w:hAnsi="Arial" w:cs="Arial"/>
        </w:rPr>
        <w:t xml:space="preserve"> </w:t>
      </w:r>
      <w:r w:rsidR="00F41376">
        <w:rPr>
          <w:rFonts w:ascii="Arial" w:hAnsi="Arial" w:cs="Arial"/>
          <w:b/>
          <w:bCs/>
        </w:rPr>
        <w:t>Shri Sanjay Prasad</w:t>
      </w:r>
      <w:r w:rsidR="00F41376">
        <w:rPr>
          <w:rFonts w:ascii="Arial" w:hAnsi="Arial" w:cs="Arial"/>
        </w:rPr>
        <w:t>, IAS, Principal Secretary, Social Justice &amp; Empowerment Department, Govt. of Gujarat,</w:t>
      </w:r>
      <w:r w:rsidR="00CE16A8" w:rsidRPr="00F67AB8">
        <w:rPr>
          <w:rFonts w:ascii="Arial" w:hAnsi="Arial" w:cs="Arial"/>
        </w:rPr>
        <w:t xml:space="preserve"> </w:t>
      </w:r>
      <w:r w:rsidR="00CE16A8" w:rsidRPr="00F67AB8">
        <w:rPr>
          <w:rFonts w:ascii="Arial" w:hAnsi="Arial" w:cs="Arial"/>
          <w:b/>
          <w:bCs/>
        </w:rPr>
        <w:t>Shri Raj Kumar</w:t>
      </w:r>
      <w:r w:rsidR="00CE16A8" w:rsidRPr="00F67AB8">
        <w:rPr>
          <w:rFonts w:ascii="Arial" w:hAnsi="Arial" w:cs="Arial"/>
        </w:rPr>
        <w:t xml:space="preserve">, IAS, Principal Secretary, </w:t>
      </w:r>
      <w:r w:rsidR="00F83FAE">
        <w:rPr>
          <w:rFonts w:ascii="Arial" w:hAnsi="Arial" w:cs="Arial"/>
        </w:rPr>
        <w:t>Agriculture &amp; Co-operation</w:t>
      </w:r>
      <w:r w:rsidR="00CE16A8" w:rsidRPr="00F67AB8">
        <w:rPr>
          <w:rFonts w:ascii="Arial" w:hAnsi="Arial" w:cs="Arial"/>
        </w:rPr>
        <w:t xml:space="preserve"> Department, Govt. of Gujarat, </w:t>
      </w:r>
      <w:r w:rsidR="00CE16A8" w:rsidRPr="00F67AB8">
        <w:rPr>
          <w:rFonts w:ascii="Arial" w:hAnsi="Arial" w:cs="Arial"/>
          <w:b/>
          <w:bCs/>
        </w:rPr>
        <w:t>Shri L. Chaungo</w:t>
      </w:r>
      <w:r w:rsidR="00CE16A8" w:rsidRPr="00F67AB8">
        <w:rPr>
          <w:rFonts w:ascii="Arial" w:hAnsi="Arial" w:cs="Arial"/>
        </w:rPr>
        <w:t>, IAS,</w:t>
      </w:r>
      <w:r w:rsidR="00677E80" w:rsidRPr="00677E80">
        <w:rPr>
          <w:rFonts w:ascii="Arial" w:hAnsi="Arial" w:cs="Arial"/>
        </w:rPr>
        <w:t xml:space="preserve"> </w:t>
      </w:r>
      <w:r w:rsidR="00677E80" w:rsidRPr="00F67AB8">
        <w:rPr>
          <w:rFonts w:ascii="Arial" w:hAnsi="Arial" w:cs="Arial"/>
        </w:rPr>
        <w:t>Principal</w:t>
      </w:r>
      <w:r w:rsidR="00CE16A8" w:rsidRPr="00F67AB8">
        <w:rPr>
          <w:rFonts w:ascii="Arial" w:hAnsi="Arial" w:cs="Arial"/>
        </w:rPr>
        <w:t xml:space="preserve"> Secretary, Expenditure, Finance Department, Govt. of Gujarat,</w:t>
      </w:r>
      <w:r w:rsidR="0032349B">
        <w:rPr>
          <w:rFonts w:ascii="Arial" w:hAnsi="Arial" w:cs="Arial"/>
        </w:rPr>
        <w:t xml:space="preserve"> </w:t>
      </w:r>
      <w:r w:rsidR="0032349B">
        <w:rPr>
          <w:rFonts w:ascii="Arial" w:hAnsi="Arial" w:cs="Arial"/>
          <w:b/>
          <w:bCs/>
        </w:rPr>
        <w:t>Shri V. Thiruppugzh</w:t>
      </w:r>
      <w:r w:rsidR="0032349B">
        <w:rPr>
          <w:rFonts w:ascii="Arial" w:hAnsi="Arial" w:cs="Arial"/>
        </w:rPr>
        <w:t xml:space="preserve">, IAS, Secretary &amp; Commissioner, Rural Development Department, Govt. of Gujarat, </w:t>
      </w:r>
      <w:r w:rsidR="0032349B">
        <w:rPr>
          <w:rFonts w:ascii="Arial" w:hAnsi="Arial" w:cs="Arial"/>
          <w:b/>
          <w:bCs/>
        </w:rPr>
        <w:t>Smt. Mona Kandhar</w:t>
      </w:r>
      <w:r w:rsidR="0032349B">
        <w:rPr>
          <w:rFonts w:ascii="Arial" w:hAnsi="Arial" w:cs="Arial"/>
        </w:rPr>
        <w:t xml:space="preserve">, IAS, Secretary, Urban Housing &amp; Urban Development Department, Govt. of Gujarat, </w:t>
      </w:r>
      <w:r w:rsidRPr="00F67AB8">
        <w:rPr>
          <w:rFonts w:ascii="Arial" w:hAnsi="Arial" w:cs="Arial"/>
          <w:b/>
          <w:bCs/>
        </w:rPr>
        <w:t>Shri Sudarshan Sen</w:t>
      </w:r>
      <w:r w:rsidRPr="00F67AB8">
        <w:rPr>
          <w:rFonts w:ascii="Arial" w:hAnsi="Arial" w:cs="Arial"/>
        </w:rPr>
        <w:t xml:space="preserve">, Regional Director, Reserve Bank of India, </w:t>
      </w:r>
      <w:r w:rsidRPr="00F67AB8">
        <w:rPr>
          <w:rFonts w:ascii="Arial" w:hAnsi="Arial" w:cs="Arial"/>
          <w:b/>
          <w:bCs/>
        </w:rPr>
        <w:t>Shri M.K. Mudgal</w:t>
      </w:r>
      <w:r w:rsidRPr="00F67AB8">
        <w:rPr>
          <w:rFonts w:ascii="Arial" w:hAnsi="Arial" w:cs="Arial"/>
        </w:rPr>
        <w:t xml:space="preserve">, Chief General Manager, NABARD, </w:t>
      </w:r>
      <w:r w:rsidRPr="00F67AB8">
        <w:rPr>
          <w:rFonts w:ascii="Arial" w:hAnsi="Arial" w:cs="Arial"/>
          <w:b/>
          <w:bCs/>
        </w:rPr>
        <w:t xml:space="preserve">Shri </w:t>
      </w:r>
      <w:r w:rsidR="00D92371" w:rsidRPr="00F67AB8">
        <w:rPr>
          <w:rFonts w:ascii="Arial" w:hAnsi="Arial" w:cs="Arial"/>
          <w:b/>
          <w:bCs/>
        </w:rPr>
        <w:t>Ravi Prakash</w:t>
      </w:r>
      <w:r w:rsidRPr="00F67AB8">
        <w:rPr>
          <w:rFonts w:ascii="Arial" w:hAnsi="Arial" w:cs="Arial"/>
        </w:rPr>
        <w:t xml:space="preserve">, General Manager, State Bank of India, </w:t>
      </w:r>
      <w:r w:rsidRPr="00F67AB8">
        <w:rPr>
          <w:rFonts w:ascii="Arial" w:hAnsi="Arial" w:cs="Arial"/>
          <w:b/>
          <w:bCs/>
        </w:rPr>
        <w:t xml:space="preserve">Shri </w:t>
      </w:r>
      <w:r w:rsidR="001511DF">
        <w:rPr>
          <w:rFonts w:ascii="Arial" w:hAnsi="Arial" w:cs="Arial"/>
          <w:b/>
          <w:bCs/>
        </w:rPr>
        <w:t>H.S. Shah</w:t>
      </w:r>
      <w:r w:rsidRPr="00F67AB8">
        <w:rPr>
          <w:rFonts w:ascii="Arial" w:hAnsi="Arial" w:cs="Arial"/>
        </w:rPr>
        <w:t xml:space="preserve">, </w:t>
      </w:r>
      <w:r w:rsidR="001511DF">
        <w:rPr>
          <w:rFonts w:ascii="Arial" w:hAnsi="Arial" w:cs="Arial"/>
        </w:rPr>
        <w:t xml:space="preserve">Dy. </w:t>
      </w:r>
      <w:r w:rsidR="004E5D20">
        <w:rPr>
          <w:rFonts w:ascii="Arial" w:hAnsi="Arial" w:cs="Arial"/>
        </w:rPr>
        <w:t>Zonal</w:t>
      </w:r>
      <w:r w:rsidRPr="00F67AB8">
        <w:rPr>
          <w:rFonts w:ascii="Arial" w:hAnsi="Arial" w:cs="Arial"/>
        </w:rPr>
        <w:t xml:space="preserve"> Manager, Bank of Baroda (North Gujarat Zone), </w:t>
      </w:r>
      <w:r w:rsidRPr="00F67AB8">
        <w:rPr>
          <w:rFonts w:ascii="Arial" w:hAnsi="Arial" w:cs="Arial"/>
          <w:b/>
          <w:bCs/>
        </w:rPr>
        <w:t>Shri Suresh N. Patel</w:t>
      </w:r>
      <w:r w:rsidRPr="00F67AB8">
        <w:rPr>
          <w:rFonts w:ascii="Arial" w:hAnsi="Arial" w:cs="Arial"/>
        </w:rPr>
        <w:t>,</w:t>
      </w:r>
      <w:r w:rsidRPr="00F67AB8">
        <w:rPr>
          <w:rFonts w:ascii="Arial" w:hAnsi="Arial" w:cs="Arial"/>
          <w:b/>
          <w:bCs/>
        </w:rPr>
        <w:t xml:space="preserve"> </w:t>
      </w:r>
      <w:r w:rsidRPr="00F67AB8">
        <w:rPr>
          <w:rFonts w:ascii="Arial" w:hAnsi="Arial" w:cs="Arial"/>
        </w:rPr>
        <w:t xml:space="preserve">Convenor - SLBC </w:t>
      </w:r>
      <w:r w:rsidR="00414149" w:rsidRPr="00F67AB8">
        <w:rPr>
          <w:rFonts w:ascii="Arial" w:hAnsi="Arial" w:cs="Arial"/>
        </w:rPr>
        <w:t xml:space="preserve">, </w:t>
      </w:r>
      <w:r w:rsidR="001511DF">
        <w:rPr>
          <w:rFonts w:ascii="Arial" w:hAnsi="Arial" w:cs="Arial"/>
          <w:b/>
          <w:bCs/>
        </w:rPr>
        <w:t xml:space="preserve">Shri K.C. </w:t>
      </w:r>
      <w:r w:rsidR="001511DF" w:rsidRPr="004E5D20">
        <w:rPr>
          <w:rFonts w:ascii="Arial" w:hAnsi="Arial" w:cs="Arial"/>
          <w:b/>
          <w:bCs/>
        </w:rPr>
        <w:t>Chhipa</w:t>
      </w:r>
      <w:r w:rsidR="001511DF">
        <w:rPr>
          <w:rFonts w:ascii="Arial" w:hAnsi="Arial" w:cs="Arial"/>
        </w:rPr>
        <w:t>, General Manager (Gujarat – Designate)</w:t>
      </w:r>
      <w:r w:rsidR="00414149" w:rsidRPr="00F67AB8">
        <w:rPr>
          <w:rFonts w:ascii="Arial" w:hAnsi="Arial" w:cs="Arial"/>
        </w:rPr>
        <w:t xml:space="preserve">, Lead District Managers  </w:t>
      </w:r>
      <w:r w:rsidRPr="00F67AB8">
        <w:rPr>
          <w:rFonts w:ascii="Arial" w:hAnsi="Arial" w:cs="Arial"/>
        </w:rPr>
        <w:t>and other Senior Officials of various Departments of State Govt. as well as executives from  Banks, Insurance, etc. The list of participants is enclosed</w:t>
      </w:r>
      <w:r w:rsidR="00D92371" w:rsidRPr="00F67AB8">
        <w:rPr>
          <w:rFonts w:ascii="Arial" w:hAnsi="Arial" w:cs="Arial"/>
        </w:rPr>
        <w:t>.</w:t>
      </w:r>
    </w:p>
    <w:p w:rsidR="00D92371" w:rsidRPr="00F67AB8" w:rsidRDefault="00D92371" w:rsidP="00A27352">
      <w:pPr>
        <w:pStyle w:val="DefaultText"/>
        <w:jc w:val="both"/>
        <w:rPr>
          <w:rFonts w:ascii="Arial" w:hAnsi="Arial" w:cs="Arial"/>
        </w:rPr>
      </w:pPr>
    </w:p>
    <w:p w:rsidR="00D92371" w:rsidRPr="00F67AB8" w:rsidRDefault="00D92371" w:rsidP="00A27352">
      <w:pPr>
        <w:pStyle w:val="DefaultText"/>
        <w:jc w:val="both"/>
        <w:rPr>
          <w:rFonts w:ascii="Arial" w:hAnsi="Arial" w:cs="Arial"/>
        </w:rPr>
      </w:pPr>
      <w:r w:rsidRPr="00F67AB8">
        <w:rPr>
          <w:rFonts w:ascii="Arial" w:hAnsi="Arial" w:cs="Arial"/>
        </w:rPr>
        <w:t xml:space="preserve">At the outset, </w:t>
      </w:r>
      <w:r w:rsidRPr="00F67AB8">
        <w:rPr>
          <w:rFonts w:ascii="Arial" w:hAnsi="Arial" w:cs="Arial"/>
          <w:b/>
          <w:bCs/>
        </w:rPr>
        <w:t>Shri Suresh N Patel</w:t>
      </w:r>
      <w:r w:rsidRPr="00F67AB8">
        <w:rPr>
          <w:rFonts w:ascii="Arial" w:hAnsi="Arial" w:cs="Arial"/>
        </w:rPr>
        <w:t xml:space="preserve"> extended hearty welcome to all </w:t>
      </w:r>
      <w:r w:rsidR="001511DF">
        <w:rPr>
          <w:rFonts w:ascii="Arial" w:hAnsi="Arial" w:cs="Arial"/>
        </w:rPr>
        <w:t>the</w:t>
      </w:r>
      <w:r w:rsidRPr="00F67AB8">
        <w:rPr>
          <w:rFonts w:ascii="Arial" w:hAnsi="Arial" w:cs="Arial"/>
        </w:rPr>
        <w:t xml:space="preserve"> dignitaries on the </w:t>
      </w:r>
      <w:r w:rsidR="003964D2" w:rsidRPr="00F67AB8">
        <w:rPr>
          <w:rFonts w:ascii="Arial" w:hAnsi="Arial" w:cs="Arial"/>
        </w:rPr>
        <w:t>dais</w:t>
      </w:r>
      <w:r w:rsidR="00414149" w:rsidRPr="00F67AB8">
        <w:rPr>
          <w:rFonts w:ascii="Arial" w:hAnsi="Arial" w:cs="Arial"/>
        </w:rPr>
        <w:t xml:space="preserve"> </w:t>
      </w:r>
      <w:r w:rsidRPr="00F67AB8">
        <w:rPr>
          <w:rFonts w:ascii="Arial" w:hAnsi="Arial" w:cs="Arial"/>
        </w:rPr>
        <w:t xml:space="preserve">and participants from State Govt. as well as RBI, NABARD, Banks and Insurance Companies. </w:t>
      </w:r>
      <w:r w:rsidR="001511DF">
        <w:rPr>
          <w:rFonts w:ascii="Arial" w:hAnsi="Arial" w:cs="Arial"/>
        </w:rPr>
        <w:t xml:space="preserve">He informed that in today’s meeting, various issues as per the Agenda Booklet which has already been circulated would be deliberated.  </w:t>
      </w:r>
      <w:r w:rsidRPr="00F67AB8">
        <w:rPr>
          <w:rFonts w:ascii="Arial" w:hAnsi="Arial" w:cs="Arial"/>
        </w:rPr>
        <w:t xml:space="preserve">Then he requested </w:t>
      </w:r>
      <w:r w:rsidRPr="00F67AB8">
        <w:rPr>
          <w:rFonts w:ascii="Arial" w:hAnsi="Arial" w:cs="Arial"/>
          <w:b/>
          <w:bCs/>
        </w:rPr>
        <w:t>Shri Ashwani Kumar</w:t>
      </w:r>
      <w:r w:rsidR="00CE16A8" w:rsidRPr="00F67AB8">
        <w:rPr>
          <w:rFonts w:ascii="Arial" w:hAnsi="Arial" w:cs="Arial"/>
        </w:rPr>
        <w:t xml:space="preserve"> to address </w:t>
      </w:r>
      <w:r w:rsidR="003964D2" w:rsidRPr="00F67AB8">
        <w:rPr>
          <w:rFonts w:ascii="Arial" w:hAnsi="Arial" w:cs="Arial"/>
        </w:rPr>
        <w:t>the House</w:t>
      </w:r>
      <w:r w:rsidRPr="00F67AB8">
        <w:rPr>
          <w:rFonts w:ascii="Arial" w:hAnsi="Arial" w:cs="Arial"/>
        </w:rPr>
        <w:t>.</w:t>
      </w:r>
    </w:p>
    <w:p w:rsidR="00AA1398" w:rsidRPr="00F67AB8" w:rsidRDefault="00AA1398" w:rsidP="00A27352">
      <w:pPr>
        <w:pStyle w:val="DefaultText"/>
        <w:jc w:val="both"/>
        <w:rPr>
          <w:rFonts w:ascii="Arial" w:hAnsi="Arial" w:cs="Arial"/>
        </w:rPr>
      </w:pPr>
    </w:p>
    <w:p w:rsidR="007C7013" w:rsidRDefault="006A7D6A" w:rsidP="00F41376">
      <w:pPr>
        <w:spacing w:before="120" w:after="0" w:line="240" w:lineRule="auto"/>
        <w:jc w:val="both"/>
        <w:rPr>
          <w:rFonts w:ascii="Arial" w:eastAsia="Times New Roman" w:hAnsi="Arial" w:cs="Arial"/>
          <w:color w:val="000000"/>
          <w:sz w:val="24"/>
          <w:szCs w:val="24"/>
          <w:lang w:bidi="hi-IN"/>
        </w:rPr>
      </w:pPr>
      <w:r w:rsidRPr="00F67AB8">
        <w:rPr>
          <w:rFonts w:ascii="Arial" w:eastAsia="Times New Roman" w:hAnsi="Arial" w:cs="Arial"/>
          <w:b/>
          <w:bCs/>
          <w:color w:val="000000"/>
          <w:sz w:val="24"/>
          <w:szCs w:val="24"/>
          <w:lang w:bidi="hi-IN"/>
        </w:rPr>
        <w:t xml:space="preserve">Shri Ashwani </w:t>
      </w:r>
      <w:r w:rsidRPr="00A84864">
        <w:rPr>
          <w:rFonts w:ascii="Arial" w:eastAsia="Times New Roman" w:hAnsi="Arial" w:cs="Arial"/>
          <w:b/>
          <w:bCs/>
          <w:color w:val="000000"/>
          <w:sz w:val="24"/>
          <w:szCs w:val="24"/>
          <w:lang w:bidi="hi-IN"/>
        </w:rPr>
        <w:t>Kumar</w:t>
      </w:r>
      <w:r w:rsidR="00F41376">
        <w:rPr>
          <w:rFonts w:ascii="Arial" w:eastAsia="Times New Roman" w:hAnsi="Arial" w:cs="Arial"/>
          <w:color w:val="000000"/>
          <w:sz w:val="24"/>
          <w:szCs w:val="24"/>
          <w:lang w:bidi="hi-IN"/>
        </w:rPr>
        <w:t>,</w:t>
      </w:r>
      <w:r w:rsidR="00A84864">
        <w:rPr>
          <w:rFonts w:ascii="Arial" w:eastAsia="Times New Roman" w:hAnsi="Arial" w:cs="Arial"/>
          <w:color w:val="000000"/>
          <w:sz w:val="24"/>
          <w:szCs w:val="24"/>
          <w:lang w:bidi="hi-IN"/>
        </w:rPr>
        <w:t xml:space="preserve"> Chairman, SLBC &amp; Chairman &amp; Managing Director, Dena Bank,</w:t>
      </w:r>
      <w:r w:rsidR="00F41376">
        <w:rPr>
          <w:rFonts w:ascii="Arial" w:eastAsia="Times New Roman" w:hAnsi="Arial" w:cs="Arial"/>
          <w:color w:val="000000"/>
          <w:sz w:val="24"/>
          <w:szCs w:val="24"/>
          <w:lang w:bidi="hi-IN"/>
        </w:rPr>
        <w:t xml:space="preserve"> extend</w:t>
      </w:r>
      <w:r w:rsidR="00DB214C">
        <w:rPr>
          <w:rFonts w:ascii="Arial" w:eastAsia="Times New Roman" w:hAnsi="Arial" w:cs="Arial"/>
          <w:color w:val="000000"/>
          <w:sz w:val="24"/>
          <w:szCs w:val="24"/>
          <w:lang w:bidi="hi-IN"/>
        </w:rPr>
        <w:t>ed</w:t>
      </w:r>
      <w:r w:rsidR="00F41376">
        <w:rPr>
          <w:rFonts w:ascii="Arial" w:eastAsia="Times New Roman" w:hAnsi="Arial" w:cs="Arial"/>
          <w:color w:val="000000"/>
          <w:sz w:val="24"/>
          <w:szCs w:val="24"/>
          <w:lang w:bidi="hi-IN"/>
        </w:rPr>
        <w:t xml:space="preserve"> hearty welcome</w:t>
      </w:r>
      <w:r w:rsidR="00B07D55">
        <w:rPr>
          <w:rFonts w:ascii="Arial" w:eastAsia="Times New Roman" w:hAnsi="Arial" w:cs="Arial"/>
          <w:color w:val="000000"/>
          <w:sz w:val="24"/>
          <w:szCs w:val="24"/>
          <w:lang w:bidi="hi-IN"/>
        </w:rPr>
        <w:t xml:space="preserve"> </w:t>
      </w:r>
      <w:r w:rsidR="00363772">
        <w:rPr>
          <w:rFonts w:ascii="Arial" w:eastAsia="Times New Roman" w:hAnsi="Arial" w:cs="Arial"/>
          <w:color w:val="000000"/>
          <w:sz w:val="24"/>
          <w:szCs w:val="24"/>
          <w:lang w:bidi="hi-IN"/>
        </w:rPr>
        <w:t>to the dignitaries on the dais and the participants</w:t>
      </w:r>
      <w:r w:rsidR="00DB214C">
        <w:rPr>
          <w:rFonts w:ascii="Arial" w:eastAsia="Times New Roman" w:hAnsi="Arial" w:cs="Arial"/>
          <w:color w:val="000000"/>
          <w:sz w:val="24"/>
          <w:szCs w:val="24"/>
          <w:lang w:bidi="hi-IN"/>
        </w:rPr>
        <w:t>.  He stated</w:t>
      </w:r>
      <w:r w:rsidR="00363772">
        <w:rPr>
          <w:rFonts w:ascii="Arial" w:eastAsia="Times New Roman" w:hAnsi="Arial" w:cs="Arial"/>
          <w:color w:val="000000"/>
          <w:sz w:val="24"/>
          <w:szCs w:val="24"/>
          <w:lang w:bidi="hi-IN"/>
        </w:rPr>
        <w:t xml:space="preserve"> </w:t>
      </w:r>
      <w:r w:rsidR="00B07D55">
        <w:rPr>
          <w:rFonts w:ascii="Arial" w:eastAsia="Times New Roman" w:hAnsi="Arial" w:cs="Arial"/>
          <w:color w:val="000000"/>
          <w:sz w:val="24"/>
          <w:szCs w:val="24"/>
          <w:lang w:bidi="hi-IN"/>
        </w:rPr>
        <w:t xml:space="preserve">that </w:t>
      </w:r>
      <w:r w:rsidR="007C7013">
        <w:rPr>
          <w:rFonts w:ascii="Arial" w:eastAsia="Times New Roman" w:hAnsi="Arial" w:cs="Arial"/>
          <w:color w:val="000000"/>
          <w:sz w:val="24"/>
          <w:szCs w:val="24"/>
          <w:lang w:bidi="hi-IN"/>
        </w:rPr>
        <w:t>this</w:t>
      </w:r>
      <w:r w:rsidR="00B07D55">
        <w:rPr>
          <w:rFonts w:ascii="Arial" w:eastAsia="Times New Roman" w:hAnsi="Arial" w:cs="Arial"/>
          <w:color w:val="000000"/>
          <w:sz w:val="24"/>
          <w:szCs w:val="24"/>
          <w:lang w:bidi="hi-IN"/>
        </w:rPr>
        <w:t xml:space="preserve"> is the last SLBC meeting of the current </w:t>
      </w:r>
      <w:r w:rsidR="004E5D20">
        <w:rPr>
          <w:rFonts w:ascii="Arial" w:eastAsia="Times New Roman" w:hAnsi="Arial" w:cs="Arial"/>
          <w:color w:val="000000"/>
          <w:sz w:val="24"/>
          <w:szCs w:val="24"/>
          <w:lang w:bidi="hi-IN"/>
        </w:rPr>
        <w:t xml:space="preserve">calendar </w:t>
      </w:r>
      <w:r w:rsidR="00B07D55">
        <w:rPr>
          <w:rFonts w:ascii="Arial" w:eastAsia="Times New Roman" w:hAnsi="Arial" w:cs="Arial"/>
          <w:color w:val="000000"/>
          <w:sz w:val="24"/>
          <w:szCs w:val="24"/>
          <w:lang w:bidi="hi-IN"/>
        </w:rPr>
        <w:t>year</w:t>
      </w:r>
      <w:r w:rsidR="007C7013">
        <w:rPr>
          <w:rFonts w:ascii="Arial" w:eastAsia="Times New Roman" w:hAnsi="Arial" w:cs="Arial"/>
          <w:color w:val="000000"/>
          <w:sz w:val="24"/>
          <w:szCs w:val="24"/>
          <w:lang w:bidi="hi-IN"/>
        </w:rPr>
        <w:t>.  He also informed the House that Shri Suresh N Patel, Convenor SLBC, Gujarat will be getting relieved from the current assignment on 31</w:t>
      </w:r>
      <w:r w:rsidR="007C7013" w:rsidRPr="007C7013">
        <w:rPr>
          <w:rFonts w:ascii="Arial" w:eastAsia="Times New Roman" w:hAnsi="Arial" w:cs="Arial"/>
          <w:color w:val="000000"/>
          <w:sz w:val="24"/>
          <w:szCs w:val="24"/>
          <w:vertAlign w:val="superscript"/>
          <w:lang w:bidi="hi-IN"/>
        </w:rPr>
        <w:t>st</w:t>
      </w:r>
      <w:r w:rsidR="007C7013">
        <w:rPr>
          <w:rFonts w:ascii="Arial" w:eastAsia="Times New Roman" w:hAnsi="Arial" w:cs="Arial"/>
          <w:color w:val="000000"/>
          <w:sz w:val="24"/>
          <w:szCs w:val="24"/>
          <w:lang w:bidi="hi-IN"/>
        </w:rPr>
        <w:t xml:space="preserve"> December, 2013 for joining Oriental Bank of Commerce as Executive Director.  He appreciated good work done as Convenor of SLBC and conveyed good wishes on behalf of the House.  He also informed that Shri K C Chhipa, General Manager, Dena Bank would be taking over as Convenor of SLBC w.e.f. 1.1.2014.</w:t>
      </w:r>
    </w:p>
    <w:p w:rsidR="00A84864" w:rsidRDefault="00B07D55"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 </w:t>
      </w:r>
    </w:p>
    <w:p w:rsidR="007C6BFA" w:rsidRDefault="00A84864"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In his address, he requested all the Banks to be aggressive on Financial Inclusion and advised to cover the villages </w:t>
      </w:r>
      <w:r w:rsidR="007C7013">
        <w:rPr>
          <w:rFonts w:ascii="Arial" w:eastAsia="Times New Roman" w:hAnsi="Arial" w:cs="Arial"/>
          <w:color w:val="000000"/>
          <w:sz w:val="24"/>
          <w:szCs w:val="24"/>
          <w:lang w:bidi="hi-IN"/>
        </w:rPr>
        <w:t xml:space="preserve">urgently </w:t>
      </w:r>
      <w:r>
        <w:rPr>
          <w:rFonts w:ascii="Arial" w:eastAsia="Times New Roman" w:hAnsi="Arial" w:cs="Arial"/>
          <w:color w:val="000000"/>
          <w:sz w:val="24"/>
          <w:szCs w:val="24"/>
          <w:lang w:bidi="hi-IN"/>
        </w:rPr>
        <w:t>where Business Correspondents are yet to be engaged.  He advised to open the accounts of LPG cyclinder holders as in Porbandar District DBTL is already in implementation from 1.12.2013 and in 7 districts the same would be implemented from 1</w:t>
      </w:r>
      <w:r w:rsidRPr="00A84864">
        <w:rPr>
          <w:rFonts w:ascii="Arial" w:eastAsia="Times New Roman" w:hAnsi="Arial" w:cs="Arial"/>
          <w:color w:val="000000"/>
          <w:sz w:val="24"/>
          <w:szCs w:val="24"/>
          <w:vertAlign w:val="superscript"/>
          <w:lang w:bidi="hi-IN"/>
        </w:rPr>
        <w:t>st</w:t>
      </w:r>
      <w:r>
        <w:rPr>
          <w:rFonts w:ascii="Arial" w:eastAsia="Times New Roman" w:hAnsi="Arial" w:cs="Arial"/>
          <w:color w:val="000000"/>
          <w:sz w:val="24"/>
          <w:szCs w:val="24"/>
          <w:lang w:bidi="hi-IN"/>
        </w:rPr>
        <w:t xml:space="preserve"> January, 2014.  He stated that the Banks would be </w:t>
      </w:r>
      <w:r w:rsidR="00492C70">
        <w:rPr>
          <w:rFonts w:ascii="Arial" w:eastAsia="Times New Roman" w:hAnsi="Arial" w:cs="Arial"/>
          <w:color w:val="000000"/>
          <w:sz w:val="24"/>
          <w:szCs w:val="24"/>
          <w:lang w:bidi="hi-IN"/>
        </w:rPr>
        <w:t xml:space="preserve">directly </w:t>
      </w:r>
      <w:r>
        <w:rPr>
          <w:rFonts w:ascii="Arial" w:eastAsia="Times New Roman" w:hAnsi="Arial" w:cs="Arial"/>
          <w:color w:val="000000"/>
          <w:sz w:val="24"/>
          <w:szCs w:val="24"/>
          <w:lang w:bidi="hi-IN"/>
        </w:rPr>
        <w:t xml:space="preserve">getting </w:t>
      </w:r>
      <w:r w:rsidR="00492C70">
        <w:rPr>
          <w:rFonts w:ascii="Arial" w:eastAsia="Times New Roman" w:hAnsi="Arial" w:cs="Arial"/>
          <w:color w:val="000000"/>
          <w:sz w:val="24"/>
          <w:szCs w:val="24"/>
          <w:lang w:bidi="hi-IN"/>
        </w:rPr>
        <w:t xml:space="preserve">subsidy </w:t>
      </w:r>
      <w:r w:rsidR="00A7617C">
        <w:rPr>
          <w:rFonts w:ascii="Arial" w:eastAsia="Times New Roman" w:hAnsi="Arial" w:cs="Arial"/>
          <w:color w:val="000000"/>
          <w:sz w:val="24"/>
          <w:szCs w:val="24"/>
          <w:lang w:bidi="hi-IN"/>
        </w:rPr>
        <w:t xml:space="preserve">on LPG cyclinders </w:t>
      </w:r>
      <w:r w:rsidR="00492C70">
        <w:rPr>
          <w:rFonts w:ascii="Arial" w:eastAsia="Times New Roman" w:hAnsi="Arial" w:cs="Arial"/>
          <w:color w:val="000000"/>
          <w:sz w:val="24"/>
          <w:szCs w:val="24"/>
          <w:lang w:bidi="hi-IN"/>
        </w:rPr>
        <w:t xml:space="preserve">credited </w:t>
      </w:r>
      <w:r w:rsidR="00A7617C">
        <w:rPr>
          <w:rFonts w:ascii="Arial" w:eastAsia="Times New Roman" w:hAnsi="Arial" w:cs="Arial"/>
          <w:color w:val="000000"/>
          <w:sz w:val="24"/>
          <w:szCs w:val="24"/>
          <w:lang w:bidi="hi-IN"/>
        </w:rPr>
        <w:t>in the accounts of the LPG beneficiaries which would be a very good business proposition.</w:t>
      </w:r>
    </w:p>
    <w:p w:rsidR="007C6BFA" w:rsidRDefault="007C6BFA" w:rsidP="00F41376">
      <w:pPr>
        <w:spacing w:before="120" w:after="0" w:line="240" w:lineRule="auto"/>
        <w:jc w:val="both"/>
        <w:rPr>
          <w:rFonts w:ascii="Arial" w:eastAsia="Times New Roman" w:hAnsi="Arial" w:cs="Arial"/>
          <w:color w:val="000000"/>
          <w:sz w:val="24"/>
          <w:szCs w:val="24"/>
          <w:lang w:bidi="hi-IN"/>
        </w:rPr>
      </w:pPr>
    </w:p>
    <w:p w:rsidR="008C607C" w:rsidRDefault="007C6BFA"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Further </w:t>
      </w:r>
      <w:r w:rsidR="00363772">
        <w:rPr>
          <w:rFonts w:ascii="Arial" w:eastAsia="Times New Roman" w:hAnsi="Arial" w:cs="Arial"/>
          <w:color w:val="000000"/>
          <w:sz w:val="24"/>
          <w:szCs w:val="24"/>
          <w:lang w:bidi="hi-IN"/>
        </w:rPr>
        <w:t>referring to the</w:t>
      </w:r>
      <w:r>
        <w:rPr>
          <w:rFonts w:ascii="Arial" w:eastAsia="Times New Roman" w:hAnsi="Arial" w:cs="Arial"/>
          <w:color w:val="000000"/>
          <w:sz w:val="24"/>
          <w:szCs w:val="24"/>
          <w:lang w:bidi="hi-IN"/>
        </w:rPr>
        <w:t xml:space="preserve">  concern shown by the Hon’ble Chief Minister </w:t>
      </w:r>
      <w:r w:rsidR="00363772">
        <w:rPr>
          <w:rFonts w:ascii="Arial" w:eastAsia="Times New Roman" w:hAnsi="Arial" w:cs="Arial"/>
          <w:color w:val="000000"/>
          <w:sz w:val="24"/>
          <w:szCs w:val="24"/>
          <w:lang w:bidi="hi-IN"/>
        </w:rPr>
        <w:t>regarding low CD Ratio in</w:t>
      </w:r>
      <w:r>
        <w:rPr>
          <w:rFonts w:ascii="Arial" w:eastAsia="Times New Roman" w:hAnsi="Arial" w:cs="Arial"/>
          <w:color w:val="000000"/>
          <w:sz w:val="24"/>
          <w:szCs w:val="24"/>
          <w:lang w:bidi="hi-IN"/>
        </w:rPr>
        <w:t xml:space="preserve"> the last SLBC meeting held on 19.09.2013 at Mahatma Mandir, Gandhinagar </w:t>
      </w:r>
      <w:r w:rsidR="00363772">
        <w:rPr>
          <w:rFonts w:ascii="Arial" w:eastAsia="Times New Roman" w:hAnsi="Arial" w:cs="Arial"/>
          <w:color w:val="000000"/>
          <w:sz w:val="24"/>
          <w:szCs w:val="24"/>
          <w:lang w:bidi="hi-IN"/>
        </w:rPr>
        <w:t xml:space="preserve">, he mentioned that the CD Ratio has </w:t>
      </w:r>
      <w:r>
        <w:rPr>
          <w:rFonts w:ascii="Arial" w:eastAsia="Times New Roman" w:hAnsi="Arial" w:cs="Arial"/>
          <w:color w:val="000000"/>
          <w:sz w:val="24"/>
          <w:szCs w:val="24"/>
          <w:lang w:bidi="hi-IN"/>
        </w:rPr>
        <w:t>increased</w:t>
      </w:r>
      <w:r w:rsidR="00AF034C">
        <w:rPr>
          <w:rFonts w:ascii="Arial" w:eastAsia="Times New Roman" w:hAnsi="Arial" w:cs="Arial"/>
          <w:color w:val="000000"/>
          <w:sz w:val="24"/>
          <w:szCs w:val="24"/>
          <w:lang w:bidi="hi-IN"/>
        </w:rPr>
        <w:t xml:space="preserve"> </w:t>
      </w:r>
      <w:r>
        <w:rPr>
          <w:rFonts w:ascii="Arial" w:eastAsia="Times New Roman" w:hAnsi="Arial" w:cs="Arial"/>
          <w:color w:val="000000"/>
          <w:sz w:val="24"/>
          <w:szCs w:val="24"/>
          <w:lang w:bidi="hi-IN"/>
        </w:rPr>
        <w:t xml:space="preserve"> from 66</w:t>
      </w:r>
      <w:r w:rsidR="00AF034C">
        <w:rPr>
          <w:rFonts w:ascii="Arial" w:eastAsia="Times New Roman" w:hAnsi="Arial" w:cs="Arial"/>
          <w:color w:val="000000"/>
          <w:sz w:val="24"/>
          <w:szCs w:val="24"/>
          <w:lang w:bidi="hi-IN"/>
        </w:rPr>
        <w:t>.88</w:t>
      </w:r>
      <w:r>
        <w:rPr>
          <w:rFonts w:ascii="Arial" w:eastAsia="Times New Roman" w:hAnsi="Arial" w:cs="Arial"/>
          <w:color w:val="000000"/>
          <w:sz w:val="24"/>
          <w:szCs w:val="24"/>
          <w:lang w:bidi="hi-IN"/>
        </w:rPr>
        <w:t>%</w:t>
      </w:r>
      <w:r w:rsidR="00AF034C">
        <w:rPr>
          <w:rFonts w:ascii="Arial" w:eastAsia="Times New Roman" w:hAnsi="Arial" w:cs="Arial"/>
          <w:color w:val="000000"/>
          <w:sz w:val="24"/>
          <w:szCs w:val="24"/>
          <w:lang w:bidi="hi-IN"/>
        </w:rPr>
        <w:t xml:space="preserve"> as of Sept.2010 to 76.00%  as of Sept.2013</w:t>
      </w:r>
      <w:r w:rsidR="00363772">
        <w:rPr>
          <w:rFonts w:ascii="Arial" w:eastAsia="Times New Roman" w:hAnsi="Arial" w:cs="Arial"/>
          <w:color w:val="000000"/>
          <w:sz w:val="24"/>
          <w:szCs w:val="24"/>
          <w:lang w:bidi="hi-IN"/>
        </w:rPr>
        <w:t xml:space="preserve">.    </w:t>
      </w:r>
      <w:r w:rsidR="00AF034C">
        <w:rPr>
          <w:rFonts w:ascii="Arial" w:eastAsia="Times New Roman" w:hAnsi="Arial" w:cs="Arial"/>
          <w:color w:val="000000"/>
          <w:sz w:val="24"/>
          <w:szCs w:val="24"/>
          <w:lang w:bidi="hi-IN"/>
        </w:rPr>
        <w:t xml:space="preserve">He advised Lead District </w:t>
      </w:r>
      <w:r w:rsidR="008C607C">
        <w:rPr>
          <w:rFonts w:ascii="Arial" w:eastAsia="Times New Roman" w:hAnsi="Arial" w:cs="Arial"/>
          <w:color w:val="000000"/>
          <w:sz w:val="24"/>
          <w:szCs w:val="24"/>
          <w:lang w:bidi="hi-IN"/>
        </w:rPr>
        <w:t>Managers</w:t>
      </w:r>
      <w:r w:rsidR="00363772">
        <w:rPr>
          <w:rFonts w:ascii="Arial" w:eastAsia="Times New Roman" w:hAnsi="Arial" w:cs="Arial"/>
          <w:color w:val="000000"/>
          <w:sz w:val="24"/>
          <w:szCs w:val="24"/>
          <w:lang w:bidi="hi-IN"/>
        </w:rPr>
        <w:t>, particularly of the districts where CD Ratio is below 40%</w:t>
      </w:r>
      <w:r w:rsidR="008C607C">
        <w:rPr>
          <w:rFonts w:ascii="Arial" w:eastAsia="Times New Roman" w:hAnsi="Arial" w:cs="Arial"/>
          <w:color w:val="000000"/>
          <w:sz w:val="24"/>
          <w:szCs w:val="24"/>
          <w:lang w:bidi="hi-IN"/>
        </w:rPr>
        <w:t xml:space="preserve"> to</w:t>
      </w:r>
      <w:r w:rsidR="00AF034C">
        <w:rPr>
          <w:rFonts w:ascii="Arial" w:eastAsia="Times New Roman" w:hAnsi="Arial" w:cs="Arial"/>
          <w:color w:val="000000"/>
          <w:sz w:val="24"/>
          <w:szCs w:val="24"/>
          <w:lang w:bidi="hi-IN"/>
        </w:rPr>
        <w:t xml:space="preserve"> ensure that the Sub- Committee to monitor </w:t>
      </w:r>
      <w:r w:rsidR="008C607C">
        <w:rPr>
          <w:rFonts w:ascii="Arial" w:eastAsia="Times New Roman" w:hAnsi="Arial" w:cs="Arial"/>
          <w:color w:val="000000"/>
          <w:sz w:val="24"/>
          <w:szCs w:val="24"/>
          <w:lang w:bidi="hi-IN"/>
        </w:rPr>
        <w:t>the CD</w:t>
      </w:r>
      <w:r w:rsidR="00AF034C">
        <w:rPr>
          <w:rFonts w:ascii="Arial" w:eastAsia="Times New Roman" w:hAnsi="Arial" w:cs="Arial"/>
          <w:color w:val="000000"/>
          <w:sz w:val="24"/>
          <w:szCs w:val="24"/>
          <w:lang w:bidi="hi-IN"/>
        </w:rPr>
        <w:t xml:space="preserve"> ratio at District </w:t>
      </w:r>
      <w:r w:rsidR="008C607C">
        <w:rPr>
          <w:rFonts w:ascii="Arial" w:eastAsia="Times New Roman" w:hAnsi="Arial" w:cs="Arial"/>
          <w:color w:val="000000"/>
          <w:sz w:val="24"/>
          <w:szCs w:val="24"/>
          <w:lang w:bidi="hi-IN"/>
        </w:rPr>
        <w:t>level should</w:t>
      </w:r>
      <w:r w:rsidR="00AF034C">
        <w:rPr>
          <w:rFonts w:ascii="Arial" w:eastAsia="Times New Roman" w:hAnsi="Arial" w:cs="Arial"/>
          <w:color w:val="000000"/>
          <w:sz w:val="24"/>
          <w:szCs w:val="24"/>
          <w:lang w:bidi="hi-IN"/>
        </w:rPr>
        <w:t xml:space="preserve"> be held regularly </w:t>
      </w:r>
      <w:r w:rsidR="008C607C">
        <w:rPr>
          <w:rFonts w:ascii="Arial" w:eastAsia="Times New Roman" w:hAnsi="Arial" w:cs="Arial"/>
          <w:color w:val="000000"/>
          <w:sz w:val="24"/>
          <w:szCs w:val="24"/>
          <w:lang w:bidi="hi-IN"/>
        </w:rPr>
        <w:t>and function properly.</w:t>
      </w:r>
      <w:r w:rsidR="00AF034C">
        <w:rPr>
          <w:rFonts w:ascii="Arial" w:eastAsia="Times New Roman" w:hAnsi="Arial" w:cs="Arial"/>
          <w:color w:val="000000"/>
          <w:sz w:val="24"/>
          <w:szCs w:val="24"/>
          <w:lang w:bidi="hi-IN"/>
        </w:rPr>
        <w:t xml:space="preserve"> </w:t>
      </w:r>
      <w:r>
        <w:rPr>
          <w:rFonts w:ascii="Arial" w:eastAsia="Times New Roman" w:hAnsi="Arial" w:cs="Arial"/>
          <w:color w:val="000000"/>
          <w:sz w:val="24"/>
          <w:szCs w:val="24"/>
          <w:lang w:bidi="hi-IN"/>
        </w:rPr>
        <w:t xml:space="preserve">  </w:t>
      </w:r>
    </w:p>
    <w:p w:rsidR="00363772" w:rsidRDefault="00363772" w:rsidP="00F41376">
      <w:pPr>
        <w:spacing w:before="120" w:after="0" w:line="240" w:lineRule="auto"/>
        <w:jc w:val="both"/>
        <w:rPr>
          <w:rFonts w:ascii="Arial" w:eastAsia="Times New Roman" w:hAnsi="Arial" w:cs="Arial"/>
          <w:color w:val="000000"/>
          <w:sz w:val="24"/>
          <w:szCs w:val="24"/>
          <w:lang w:bidi="hi-IN"/>
        </w:rPr>
      </w:pPr>
    </w:p>
    <w:p w:rsidR="008A1DC2" w:rsidRDefault="008C607C"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He further informed that the 2</w:t>
      </w:r>
      <w:r w:rsidRPr="008C607C">
        <w:rPr>
          <w:rFonts w:ascii="Arial" w:eastAsia="Times New Roman" w:hAnsi="Arial" w:cs="Arial"/>
          <w:color w:val="000000"/>
          <w:sz w:val="24"/>
          <w:szCs w:val="24"/>
          <w:vertAlign w:val="superscript"/>
          <w:lang w:bidi="hi-IN"/>
        </w:rPr>
        <w:t>nd</w:t>
      </w:r>
      <w:r>
        <w:rPr>
          <w:rFonts w:ascii="Arial" w:eastAsia="Times New Roman" w:hAnsi="Arial" w:cs="Arial"/>
          <w:color w:val="000000"/>
          <w:sz w:val="24"/>
          <w:szCs w:val="24"/>
          <w:lang w:bidi="hi-IN"/>
        </w:rPr>
        <w:t xml:space="preserve">  special meeting to review the performance under Education Loan scheme in the State was held on 08.11.2013 </w:t>
      </w:r>
      <w:r w:rsidR="00363772">
        <w:rPr>
          <w:rFonts w:ascii="Arial" w:eastAsia="Times New Roman" w:hAnsi="Arial" w:cs="Arial"/>
          <w:color w:val="000000"/>
          <w:sz w:val="24"/>
          <w:szCs w:val="24"/>
          <w:lang w:bidi="hi-IN"/>
        </w:rPr>
        <w:t xml:space="preserve">which was attended by </w:t>
      </w:r>
      <w:r>
        <w:rPr>
          <w:rFonts w:ascii="Arial" w:eastAsia="Times New Roman" w:hAnsi="Arial" w:cs="Arial"/>
          <w:color w:val="000000"/>
          <w:sz w:val="24"/>
          <w:szCs w:val="24"/>
          <w:lang w:bidi="hi-IN"/>
        </w:rPr>
        <w:t xml:space="preserve">5 Hon’ble MPs from the State and </w:t>
      </w:r>
      <w:r w:rsidR="00153CE5">
        <w:rPr>
          <w:rFonts w:ascii="Arial" w:eastAsia="Times New Roman" w:hAnsi="Arial" w:cs="Arial"/>
          <w:color w:val="000000"/>
          <w:sz w:val="24"/>
          <w:szCs w:val="24"/>
          <w:lang w:bidi="hi-IN"/>
        </w:rPr>
        <w:t xml:space="preserve">the </w:t>
      </w:r>
      <w:r>
        <w:rPr>
          <w:rFonts w:ascii="Arial" w:eastAsia="Times New Roman" w:hAnsi="Arial" w:cs="Arial"/>
          <w:color w:val="000000"/>
          <w:sz w:val="24"/>
          <w:szCs w:val="24"/>
          <w:lang w:bidi="hi-IN"/>
        </w:rPr>
        <w:t xml:space="preserve">Secretary, Finance, Department of Financial Services, Ministry of Finance, New Delhi. </w:t>
      </w:r>
      <w:r w:rsidR="00153CE5">
        <w:rPr>
          <w:rFonts w:ascii="Arial" w:eastAsia="Times New Roman" w:hAnsi="Arial" w:cs="Arial"/>
          <w:color w:val="000000"/>
          <w:sz w:val="24"/>
          <w:szCs w:val="24"/>
          <w:lang w:bidi="hi-IN"/>
        </w:rPr>
        <w:t>He further stated that t</w:t>
      </w:r>
      <w:r>
        <w:rPr>
          <w:rFonts w:ascii="Arial" w:eastAsia="Times New Roman" w:hAnsi="Arial" w:cs="Arial"/>
          <w:color w:val="000000"/>
          <w:sz w:val="24"/>
          <w:szCs w:val="24"/>
          <w:lang w:bidi="hi-IN"/>
        </w:rPr>
        <w:t xml:space="preserve">he Hon’ble MPs have informed </w:t>
      </w:r>
      <w:r w:rsidR="00153CE5">
        <w:rPr>
          <w:rFonts w:ascii="Arial" w:eastAsia="Times New Roman" w:hAnsi="Arial" w:cs="Arial"/>
          <w:color w:val="000000"/>
          <w:sz w:val="24"/>
          <w:szCs w:val="24"/>
          <w:lang w:bidi="hi-IN"/>
        </w:rPr>
        <w:t xml:space="preserve">that Lead District Managers do not invite them for DLC meeting or invitation is not sent to them well in time.  </w:t>
      </w:r>
      <w:r w:rsidR="008A1DC2">
        <w:rPr>
          <w:rFonts w:ascii="Arial" w:eastAsia="Times New Roman" w:hAnsi="Arial" w:cs="Arial"/>
          <w:color w:val="000000"/>
          <w:sz w:val="24"/>
          <w:szCs w:val="24"/>
          <w:lang w:bidi="hi-IN"/>
        </w:rPr>
        <w:t>Stating that involving public representatives is very important, he advised LDMs that when local level meetings are fixed, please invite local public representatives for better development of the district.</w:t>
      </w:r>
    </w:p>
    <w:p w:rsidR="00363772" w:rsidRDefault="00363772" w:rsidP="00F41376">
      <w:pPr>
        <w:spacing w:before="120" w:after="0" w:line="240" w:lineRule="auto"/>
        <w:jc w:val="both"/>
        <w:rPr>
          <w:rFonts w:ascii="Arial" w:eastAsia="Times New Roman" w:hAnsi="Arial" w:cs="Arial"/>
          <w:color w:val="000000"/>
          <w:sz w:val="24"/>
          <w:szCs w:val="24"/>
          <w:lang w:bidi="hi-IN"/>
        </w:rPr>
      </w:pPr>
    </w:p>
    <w:p w:rsidR="003E01CB" w:rsidRDefault="005371C8"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He also </w:t>
      </w:r>
      <w:r w:rsidR="00A61D63">
        <w:rPr>
          <w:rFonts w:ascii="Arial" w:eastAsia="Times New Roman" w:hAnsi="Arial" w:cs="Arial"/>
          <w:color w:val="000000"/>
          <w:sz w:val="24"/>
          <w:szCs w:val="24"/>
          <w:lang w:bidi="hi-IN"/>
        </w:rPr>
        <w:t xml:space="preserve">informed </w:t>
      </w:r>
      <w:r w:rsidR="008A1DC2">
        <w:rPr>
          <w:rFonts w:ascii="Arial" w:eastAsia="Times New Roman" w:hAnsi="Arial" w:cs="Arial"/>
          <w:color w:val="000000"/>
          <w:sz w:val="24"/>
          <w:szCs w:val="24"/>
          <w:lang w:bidi="hi-IN"/>
        </w:rPr>
        <w:t xml:space="preserve">about </w:t>
      </w:r>
      <w:r w:rsidR="00A61D63">
        <w:rPr>
          <w:rFonts w:ascii="Arial" w:eastAsia="Times New Roman" w:hAnsi="Arial" w:cs="Arial"/>
          <w:color w:val="000000"/>
          <w:sz w:val="24"/>
          <w:szCs w:val="24"/>
          <w:lang w:bidi="hi-IN"/>
        </w:rPr>
        <w:t>the</w:t>
      </w:r>
      <w:r>
        <w:rPr>
          <w:rFonts w:ascii="Arial" w:eastAsia="Times New Roman" w:hAnsi="Arial" w:cs="Arial"/>
          <w:color w:val="000000"/>
          <w:sz w:val="24"/>
          <w:szCs w:val="24"/>
          <w:lang w:bidi="hi-IN"/>
        </w:rPr>
        <w:t xml:space="preserve"> concern shown by Shri Rajiv Takru, </w:t>
      </w:r>
      <w:r w:rsidR="00A61D63">
        <w:rPr>
          <w:rFonts w:ascii="Arial" w:eastAsia="Times New Roman" w:hAnsi="Arial" w:cs="Arial"/>
          <w:color w:val="000000"/>
          <w:sz w:val="24"/>
          <w:szCs w:val="24"/>
          <w:lang w:bidi="hi-IN"/>
        </w:rPr>
        <w:t>Secretary,</w:t>
      </w:r>
      <w:r>
        <w:rPr>
          <w:rFonts w:ascii="Arial" w:eastAsia="Times New Roman" w:hAnsi="Arial" w:cs="Arial"/>
          <w:color w:val="000000"/>
          <w:sz w:val="24"/>
          <w:szCs w:val="24"/>
          <w:lang w:bidi="hi-IN"/>
        </w:rPr>
        <w:t xml:space="preserve"> Finance, DFS </w:t>
      </w:r>
      <w:r w:rsidR="008A1DC2">
        <w:rPr>
          <w:rFonts w:ascii="Arial" w:eastAsia="Times New Roman" w:hAnsi="Arial" w:cs="Arial"/>
          <w:color w:val="000000"/>
          <w:sz w:val="24"/>
          <w:szCs w:val="24"/>
          <w:lang w:bidi="hi-IN"/>
        </w:rPr>
        <w:t>regarding poor</w:t>
      </w:r>
      <w:r>
        <w:rPr>
          <w:rFonts w:ascii="Arial" w:eastAsia="Times New Roman" w:hAnsi="Arial" w:cs="Arial"/>
          <w:color w:val="000000"/>
          <w:sz w:val="24"/>
          <w:szCs w:val="24"/>
          <w:lang w:bidi="hi-IN"/>
        </w:rPr>
        <w:t xml:space="preserve"> attention to Education Loans in the State by the </w:t>
      </w:r>
      <w:r w:rsidR="00A61D63">
        <w:rPr>
          <w:rFonts w:ascii="Arial" w:eastAsia="Times New Roman" w:hAnsi="Arial" w:cs="Arial"/>
          <w:color w:val="000000"/>
          <w:sz w:val="24"/>
          <w:szCs w:val="24"/>
          <w:lang w:bidi="hi-IN"/>
        </w:rPr>
        <w:t xml:space="preserve">Banks. </w:t>
      </w:r>
      <w:r w:rsidR="008A1DC2">
        <w:rPr>
          <w:rFonts w:ascii="Arial" w:eastAsia="Times New Roman" w:hAnsi="Arial" w:cs="Arial"/>
          <w:color w:val="000000"/>
          <w:sz w:val="24"/>
          <w:szCs w:val="24"/>
          <w:lang w:bidi="hi-IN"/>
        </w:rPr>
        <w:t xml:space="preserve">He noted that the achievement under Education Loans under Priority Sector was only 12.66% which was very poor.  He advised SLBC to revise the targets upwards from 32,000 to </w:t>
      </w:r>
      <w:r w:rsidR="00991C43">
        <w:rPr>
          <w:rFonts w:ascii="Arial" w:eastAsia="Times New Roman" w:hAnsi="Arial" w:cs="Arial"/>
          <w:color w:val="000000"/>
          <w:sz w:val="24"/>
          <w:szCs w:val="24"/>
          <w:lang w:bidi="hi-IN"/>
        </w:rPr>
        <w:t>50,592</w:t>
      </w:r>
      <w:r w:rsidR="003E01CB">
        <w:rPr>
          <w:rFonts w:ascii="Arial" w:eastAsia="Times New Roman" w:hAnsi="Arial" w:cs="Arial"/>
          <w:color w:val="000000"/>
          <w:sz w:val="24"/>
          <w:szCs w:val="24"/>
          <w:lang w:bidi="hi-IN"/>
        </w:rPr>
        <w:t xml:space="preserve"> as fixed under Education Loans under Priority Sector </w:t>
      </w:r>
      <w:r w:rsidR="00991C43">
        <w:rPr>
          <w:rFonts w:ascii="Arial" w:eastAsia="Times New Roman" w:hAnsi="Arial" w:cs="Arial"/>
          <w:color w:val="000000"/>
          <w:sz w:val="24"/>
          <w:szCs w:val="24"/>
          <w:lang w:bidi="hi-IN"/>
        </w:rPr>
        <w:t xml:space="preserve">as well as Non Priority Sector </w:t>
      </w:r>
      <w:r w:rsidR="003E01CB">
        <w:rPr>
          <w:rFonts w:ascii="Arial" w:eastAsia="Times New Roman" w:hAnsi="Arial" w:cs="Arial"/>
          <w:color w:val="000000"/>
          <w:sz w:val="24"/>
          <w:szCs w:val="24"/>
          <w:lang w:bidi="hi-IN"/>
        </w:rPr>
        <w:t>and informed the Member Banks the revised targets.</w:t>
      </w:r>
    </w:p>
    <w:p w:rsidR="003E01CB" w:rsidRDefault="003E01CB" w:rsidP="00F41376">
      <w:pPr>
        <w:spacing w:before="120" w:after="0" w:line="240" w:lineRule="auto"/>
        <w:jc w:val="both"/>
        <w:rPr>
          <w:rFonts w:ascii="Arial" w:eastAsia="Times New Roman" w:hAnsi="Arial" w:cs="Arial"/>
          <w:color w:val="000000"/>
          <w:sz w:val="24"/>
          <w:szCs w:val="24"/>
          <w:lang w:bidi="hi-IN"/>
        </w:rPr>
      </w:pPr>
    </w:p>
    <w:p w:rsidR="00C17F04" w:rsidRDefault="003E01CB" w:rsidP="003E01CB">
      <w:pPr>
        <w:spacing w:before="120" w:after="0" w:line="240" w:lineRule="auto"/>
        <w:ind w:left="7200"/>
        <w:jc w:val="both"/>
        <w:rPr>
          <w:rFonts w:ascii="Arial" w:eastAsia="Times New Roman" w:hAnsi="Arial" w:cs="Arial"/>
          <w:color w:val="000000"/>
          <w:sz w:val="24"/>
          <w:szCs w:val="24"/>
          <w:lang w:bidi="hi-IN"/>
        </w:rPr>
      </w:pPr>
      <w:r>
        <w:rPr>
          <w:rFonts w:ascii="Arial" w:eastAsia="Times New Roman" w:hAnsi="Arial" w:cs="Arial"/>
          <w:b/>
          <w:bCs/>
          <w:color w:val="000000"/>
          <w:sz w:val="24"/>
          <w:szCs w:val="24"/>
          <w:lang w:bidi="hi-IN"/>
        </w:rPr>
        <w:t>(Action : SLBC)</w:t>
      </w:r>
      <w:r w:rsidR="00A02D13">
        <w:rPr>
          <w:rFonts w:ascii="Arial" w:eastAsia="Times New Roman" w:hAnsi="Arial" w:cs="Arial"/>
          <w:color w:val="000000"/>
          <w:sz w:val="24"/>
          <w:szCs w:val="24"/>
          <w:lang w:bidi="hi-IN"/>
        </w:rPr>
        <w:t xml:space="preserve"> </w:t>
      </w:r>
      <w:r w:rsidR="005371C8">
        <w:rPr>
          <w:rFonts w:ascii="Arial" w:eastAsia="Times New Roman" w:hAnsi="Arial" w:cs="Arial"/>
          <w:color w:val="000000"/>
          <w:sz w:val="24"/>
          <w:szCs w:val="24"/>
          <w:lang w:bidi="hi-IN"/>
        </w:rPr>
        <w:t xml:space="preserve"> </w:t>
      </w:r>
      <w:r w:rsidR="008C607C">
        <w:rPr>
          <w:rFonts w:ascii="Arial" w:eastAsia="Times New Roman" w:hAnsi="Arial" w:cs="Arial"/>
          <w:color w:val="000000"/>
          <w:sz w:val="24"/>
          <w:szCs w:val="24"/>
          <w:lang w:bidi="hi-IN"/>
        </w:rPr>
        <w:t xml:space="preserve"> </w:t>
      </w:r>
    </w:p>
    <w:p w:rsidR="003E01CB" w:rsidRDefault="003E01CB" w:rsidP="00F41376">
      <w:pPr>
        <w:spacing w:before="120" w:after="0" w:line="240" w:lineRule="auto"/>
        <w:jc w:val="both"/>
        <w:rPr>
          <w:rFonts w:ascii="Arial" w:eastAsia="Times New Roman" w:hAnsi="Arial" w:cs="Arial"/>
          <w:color w:val="000000"/>
          <w:sz w:val="24"/>
          <w:szCs w:val="24"/>
          <w:lang w:bidi="hi-IN"/>
        </w:rPr>
      </w:pPr>
    </w:p>
    <w:p w:rsidR="003E01CB" w:rsidRDefault="003E01CB"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He noted that the overall achievement under Service Area Credit Plan upto September, 2013 was satisfactory, however, achievement </w:t>
      </w:r>
      <w:r w:rsidR="00E24268">
        <w:rPr>
          <w:rFonts w:ascii="Arial" w:eastAsia="Times New Roman" w:hAnsi="Arial" w:cs="Arial"/>
          <w:color w:val="000000"/>
          <w:sz w:val="24"/>
          <w:szCs w:val="24"/>
          <w:lang w:bidi="hi-IN"/>
        </w:rPr>
        <w:t xml:space="preserve">of some Banks and districts </w:t>
      </w:r>
      <w:r>
        <w:rPr>
          <w:rFonts w:ascii="Arial" w:eastAsia="Times New Roman" w:hAnsi="Arial" w:cs="Arial"/>
          <w:color w:val="000000"/>
          <w:sz w:val="24"/>
          <w:szCs w:val="24"/>
          <w:lang w:bidi="hi-IN"/>
        </w:rPr>
        <w:t xml:space="preserve">was below the State Average.  He requested LDMs and Member Banks to achieve the SACP target fixed for the year 2013-14.  Reviewing the performance under Agriculture Advances, he stated </w:t>
      </w:r>
      <w:r w:rsidR="00CD3870">
        <w:rPr>
          <w:rFonts w:ascii="Arial" w:eastAsia="Times New Roman" w:hAnsi="Arial" w:cs="Arial"/>
          <w:color w:val="000000"/>
          <w:sz w:val="24"/>
          <w:szCs w:val="24"/>
          <w:lang w:bidi="hi-IN"/>
        </w:rPr>
        <w:t xml:space="preserve">that </w:t>
      </w:r>
      <w:r>
        <w:rPr>
          <w:rFonts w:ascii="Arial" w:eastAsia="Times New Roman" w:hAnsi="Arial" w:cs="Arial"/>
          <w:color w:val="000000"/>
          <w:sz w:val="24"/>
          <w:szCs w:val="24"/>
          <w:lang w:bidi="hi-IN"/>
        </w:rPr>
        <w:t>with good rainfall this year, Banks would be able to achieve the target.</w:t>
      </w:r>
    </w:p>
    <w:p w:rsidR="003E01CB" w:rsidRDefault="003E01CB" w:rsidP="00F41376">
      <w:pPr>
        <w:spacing w:before="120" w:after="0" w:line="240" w:lineRule="auto"/>
        <w:jc w:val="both"/>
        <w:rPr>
          <w:rFonts w:ascii="Arial" w:eastAsia="Times New Roman" w:hAnsi="Arial" w:cs="Arial"/>
          <w:color w:val="000000"/>
          <w:sz w:val="24"/>
          <w:szCs w:val="24"/>
          <w:lang w:bidi="hi-IN"/>
        </w:rPr>
      </w:pPr>
    </w:p>
    <w:p w:rsidR="003E01CB" w:rsidRDefault="00A61D63" w:rsidP="00E24268">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He further requested all Banks to install ATMs in tribal </w:t>
      </w:r>
      <w:r w:rsidR="003E01CB">
        <w:rPr>
          <w:rFonts w:ascii="Arial" w:eastAsia="Times New Roman" w:hAnsi="Arial" w:cs="Arial"/>
          <w:color w:val="000000"/>
          <w:sz w:val="24"/>
          <w:szCs w:val="24"/>
          <w:lang w:bidi="hi-IN"/>
        </w:rPr>
        <w:t xml:space="preserve">and remote </w:t>
      </w:r>
      <w:r>
        <w:rPr>
          <w:rFonts w:ascii="Arial" w:eastAsia="Times New Roman" w:hAnsi="Arial" w:cs="Arial"/>
          <w:color w:val="000000"/>
          <w:sz w:val="24"/>
          <w:szCs w:val="24"/>
          <w:lang w:bidi="hi-IN"/>
        </w:rPr>
        <w:t xml:space="preserve">areas </w:t>
      </w:r>
      <w:r w:rsidR="003E01CB">
        <w:rPr>
          <w:rFonts w:ascii="Arial" w:eastAsia="Times New Roman" w:hAnsi="Arial" w:cs="Arial"/>
          <w:color w:val="000000"/>
          <w:sz w:val="24"/>
          <w:szCs w:val="24"/>
          <w:lang w:bidi="hi-IN"/>
        </w:rPr>
        <w:t xml:space="preserve">and added that Dena Bank has installed 20 ATMs in tribal areas of Sabarkantha where good response from tribal people is received.  He noted </w:t>
      </w:r>
      <w:r w:rsidR="00186FDD">
        <w:rPr>
          <w:rFonts w:ascii="Arial" w:eastAsia="Times New Roman" w:hAnsi="Arial" w:cs="Arial"/>
          <w:color w:val="000000"/>
          <w:sz w:val="24"/>
          <w:szCs w:val="24"/>
          <w:lang w:bidi="hi-IN"/>
        </w:rPr>
        <w:t xml:space="preserve">that </w:t>
      </w:r>
      <w:r w:rsidR="003E01CB">
        <w:rPr>
          <w:rFonts w:ascii="Arial" w:eastAsia="Times New Roman" w:hAnsi="Arial" w:cs="Arial"/>
          <w:color w:val="000000"/>
          <w:sz w:val="24"/>
          <w:szCs w:val="24"/>
          <w:lang w:bidi="hi-IN"/>
        </w:rPr>
        <w:t xml:space="preserve">the </w:t>
      </w:r>
      <w:r w:rsidR="00E24268">
        <w:rPr>
          <w:rFonts w:ascii="Arial" w:eastAsia="Times New Roman" w:hAnsi="Arial" w:cs="Arial"/>
          <w:color w:val="000000"/>
          <w:sz w:val="24"/>
          <w:szCs w:val="24"/>
          <w:lang w:bidi="hi-IN"/>
        </w:rPr>
        <w:t xml:space="preserve">financial </w:t>
      </w:r>
      <w:r w:rsidR="003E01CB">
        <w:rPr>
          <w:rFonts w:ascii="Arial" w:eastAsia="Times New Roman" w:hAnsi="Arial" w:cs="Arial"/>
          <w:color w:val="000000"/>
          <w:sz w:val="24"/>
          <w:szCs w:val="24"/>
          <w:lang w:bidi="hi-IN"/>
        </w:rPr>
        <w:t xml:space="preserve">support </w:t>
      </w:r>
      <w:r w:rsidR="00E24268">
        <w:rPr>
          <w:rFonts w:ascii="Arial" w:eastAsia="Times New Roman" w:hAnsi="Arial" w:cs="Arial"/>
          <w:color w:val="000000"/>
          <w:sz w:val="24"/>
          <w:szCs w:val="24"/>
          <w:lang w:bidi="hi-IN"/>
        </w:rPr>
        <w:t xml:space="preserve">is being </w:t>
      </w:r>
      <w:r w:rsidR="003E01CB">
        <w:rPr>
          <w:rFonts w:ascii="Arial" w:eastAsia="Times New Roman" w:hAnsi="Arial" w:cs="Arial"/>
          <w:color w:val="000000"/>
          <w:sz w:val="24"/>
          <w:szCs w:val="24"/>
          <w:lang w:bidi="hi-IN"/>
        </w:rPr>
        <w:t>given by the State Govt., for installing the ATMs in these areas.</w:t>
      </w:r>
      <w:r w:rsidR="00FF42C9">
        <w:rPr>
          <w:rFonts w:ascii="Arial" w:eastAsia="Times New Roman" w:hAnsi="Arial" w:cs="Arial"/>
          <w:color w:val="000000"/>
          <w:sz w:val="24"/>
          <w:szCs w:val="24"/>
          <w:lang w:bidi="hi-IN"/>
        </w:rPr>
        <w:t xml:space="preserve">  </w:t>
      </w:r>
    </w:p>
    <w:p w:rsidR="00E24268" w:rsidRDefault="00E24268" w:rsidP="00E24268">
      <w:pPr>
        <w:spacing w:before="120" w:after="0" w:line="240" w:lineRule="auto"/>
        <w:jc w:val="both"/>
        <w:rPr>
          <w:rFonts w:ascii="Arial" w:eastAsia="Times New Roman" w:hAnsi="Arial" w:cs="Arial"/>
          <w:color w:val="000000"/>
          <w:sz w:val="24"/>
          <w:szCs w:val="24"/>
          <w:lang w:bidi="hi-IN"/>
        </w:rPr>
      </w:pPr>
    </w:p>
    <w:p w:rsidR="00363772" w:rsidRDefault="00363772"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Regarding entering of  Sub Service Area Approach ( SSAs) data in software developed  by DFS, he requested all the Lead District managers to </w:t>
      </w:r>
      <w:r w:rsidR="00E24268">
        <w:rPr>
          <w:rFonts w:ascii="Arial" w:eastAsia="Times New Roman" w:hAnsi="Arial" w:cs="Arial"/>
          <w:color w:val="000000"/>
          <w:sz w:val="24"/>
          <w:szCs w:val="24"/>
          <w:lang w:bidi="hi-IN"/>
        </w:rPr>
        <w:t xml:space="preserve">upload the data </w:t>
      </w:r>
      <w:r>
        <w:rPr>
          <w:rFonts w:ascii="Arial" w:eastAsia="Times New Roman" w:hAnsi="Arial" w:cs="Arial"/>
          <w:color w:val="000000"/>
          <w:sz w:val="24"/>
          <w:szCs w:val="24"/>
          <w:lang w:bidi="hi-IN"/>
        </w:rPr>
        <w:t>by 31</w:t>
      </w:r>
      <w:r w:rsidRPr="00363772">
        <w:rPr>
          <w:rFonts w:ascii="Arial" w:eastAsia="Times New Roman" w:hAnsi="Arial" w:cs="Arial"/>
          <w:color w:val="000000"/>
          <w:sz w:val="24"/>
          <w:szCs w:val="24"/>
          <w:vertAlign w:val="superscript"/>
          <w:lang w:bidi="hi-IN"/>
        </w:rPr>
        <w:t>st</w:t>
      </w:r>
      <w:r>
        <w:rPr>
          <w:rFonts w:ascii="Arial" w:eastAsia="Times New Roman" w:hAnsi="Arial" w:cs="Arial"/>
          <w:color w:val="000000"/>
          <w:sz w:val="24"/>
          <w:szCs w:val="24"/>
          <w:lang w:bidi="hi-IN"/>
        </w:rPr>
        <w:t xml:space="preserve"> December 2013.</w:t>
      </w:r>
    </w:p>
    <w:p w:rsidR="00EA32A6" w:rsidRDefault="00EA32A6" w:rsidP="00F41376">
      <w:pPr>
        <w:spacing w:before="120" w:after="0" w:line="240" w:lineRule="auto"/>
        <w:jc w:val="both"/>
        <w:rPr>
          <w:rFonts w:ascii="Arial" w:eastAsia="Times New Roman" w:hAnsi="Arial" w:cs="Arial"/>
          <w:color w:val="000000"/>
          <w:sz w:val="24"/>
          <w:szCs w:val="24"/>
          <w:lang w:bidi="hi-IN"/>
        </w:rPr>
      </w:pPr>
    </w:p>
    <w:p w:rsidR="00FF42C9" w:rsidRDefault="00EA32A6"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He recollected that in the last SLBC meeting,  State Govt. had shown concern over the coverage of farmers under Kisan Credit Card which was around 60% of the total farmers in the State and added that remaining farmers have to be covered in a bigger way.  </w:t>
      </w:r>
      <w:r w:rsidR="00E24268">
        <w:rPr>
          <w:rFonts w:ascii="Arial" w:eastAsia="Times New Roman" w:hAnsi="Arial" w:cs="Arial"/>
          <w:color w:val="000000"/>
          <w:sz w:val="24"/>
          <w:szCs w:val="24"/>
          <w:lang w:bidi="hi-IN"/>
        </w:rPr>
        <w:t xml:space="preserve">He </w:t>
      </w:r>
      <w:r w:rsidR="005811A7">
        <w:rPr>
          <w:rFonts w:ascii="Arial" w:eastAsia="Times New Roman" w:hAnsi="Arial" w:cs="Arial"/>
          <w:color w:val="000000"/>
          <w:sz w:val="24"/>
          <w:szCs w:val="24"/>
          <w:lang w:bidi="hi-IN"/>
        </w:rPr>
        <w:t xml:space="preserve">pointed out that out of 46.61 lakhs farmers, around 28 lakh farmers are under the fold of KCC and suggested to cover the remaining farmers </w:t>
      </w:r>
      <w:r w:rsidR="00D75FD0">
        <w:rPr>
          <w:rFonts w:ascii="Arial" w:eastAsia="Times New Roman" w:hAnsi="Arial" w:cs="Arial"/>
          <w:color w:val="000000"/>
          <w:sz w:val="24"/>
          <w:szCs w:val="24"/>
          <w:lang w:bidi="hi-IN"/>
        </w:rPr>
        <w:t xml:space="preserve">for which </w:t>
      </w:r>
      <w:r w:rsidR="005811A7">
        <w:rPr>
          <w:rFonts w:ascii="Arial" w:eastAsia="Times New Roman" w:hAnsi="Arial" w:cs="Arial"/>
          <w:color w:val="000000"/>
          <w:sz w:val="24"/>
          <w:szCs w:val="24"/>
          <w:lang w:bidi="hi-IN"/>
        </w:rPr>
        <w:t xml:space="preserve">JLG is one of the best ways.  He, however, noted that very few banks like Bank of Baroda, Dena Bank, GSCB and all the three RRBs </w:t>
      </w:r>
      <w:r w:rsidR="00E24268">
        <w:rPr>
          <w:rFonts w:ascii="Arial" w:eastAsia="Times New Roman" w:hAnsi="Arial" w:cs="Arial"/>
          <w:color w:val="000000"/>
          <w:sz w:val="24"/>
          <w:szCs w:val="24"/>
          <w:lang w:bidi="hi-IN"/>
        </w:rPr>
        <w:t>have taken initiatives.</w:t>
      </w:r>
    </w:p>
    <w:p w:rsidR="005811A7" w:rsidRDefault="005811A7" w:rsidP="00F41376">
      <w:pPr>
        <w:spacing w:before="120" w:after="0" w:line="240" w:lineRule="auto"/>
        <w:jc w:val="both"/>
        <w:rPr>
          <w:rFonts w:ascii="Arial" w:eastAsia="Times New Roman" w:hAnsi="Arial" w:cs="Arial"/>
          <w:color w:val="000000"/>
          <w:sz w:val="24"/>
          <w:szCs w:val="24"/>
          <w:lang w:bidi="hi-IN"/>
        </w:rPr>
      </w:pPr>
    </w:p>
    <w:p w:rsidR="005811A7" w:rsidRDefault="00743CD7"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Regarding financing under Sakhi Mandals / SHGs, he mentioned that since KYC has comparatively been relaxed and also every quarter sub-committee of SLBC </w:t>
      </w:r>
      <w:r w:rsidR="008D2649">
        <w:rPr>
          <w:rFonts w:ascii="Arial" w:eastAsia="Times New Roman" w:hAnsi="Arial" w:cs="Arial"/>
          <w:color w:val="000000"/>
          <w:sz w:val="24"/>
          <w:szCs w:val="24"/>
          <w:lang w:bidi="hi-IN"/>
        </w:rPr>
        <w:t xml:space="preserve">is recommending on the </w:t>
      </w:r>
      <w:r>
        <w:rPr>
          <w:rFonts w:ascii="Arial" w:eastAsia="Times New Roman" w:hAnsi="Arial" w:cs="Arial"/>
          <w:color w:val="000000"/>
          <w:sz w:val="24"/>
          <w:szCs w:val="24"/>
          <w:lang w:bidi="hi-IN"/>
        </w:rPr>
        <w:t>various issues related to SMs / SHGs, there is no reason why lending to SMs / SHGs does</w:t>
      </w:r>
      <w:r w:rsidR="00A64DA6">
        <w:rPr>
          <w:rFonts w:ascii="Arial" w:eastAsia="Times New Roman" w:hAnsi="Arial" w:cs="Arial"/>
          <w:color w:val="000000"/>
          <w:sz w:val="24"/>
          <w:szCs w:val="24"/>
          <w:lang w:bidi="hi-IN"/>
        </w:rPr>
        <w:t xml:space="preserve"> not</w:t>
      </w:r>
      <w:r>
        <w:rPr>
          <w:rFonts w:ascii="Arial" w:eastAsia="Times New Roman" w:hAnsi="Arial" w:cs="Arial"/>
          <w:color w:val="000000"/>
          <w:sz w:val="24"/>
          <w:szCs w:val="24"/>
          <w:lang w:bidi="hi-IN"/>
        </w:rPr>
        <w:t xml:space="preserve"> increase at a desired speed.   For this, he advised that efforts at </w:t>
      </w:r>
      <w:r w:rsidR="008D2649">
        <w:rPr>
          <w:rFonts w:ascii="Arial" w:eastAsia="Times New Roman" w:hAnsi="Arial" w:cs="Arial"/>
          <w:color w:val="000000"/>
          <w:sz w:val="24"/>
          <w:szCs w:val="24"/>
          <w:lang w:bidi="hi-IN"/>
        </w:rPr>
        <w:t xml:space="preserve">field </w:t>
      </w:r>
      <w:r>
        <w:rPr>
          <w:rFonts w:ascii="Arial" w:eastAsia="Times New Roman" w:hAnsi="Arial" w:cs="Arial"/>
          <w:color w:val="000000"/>
          <w:sz w:val="24"/>
          <w:szCs w:val="24"/>
          <w:lang w:bidi="hi-IN"/>
        </w:rPr>
        <w:t xml:space="preserve">levels are needed to be </w:t>
      </w:r>
      <w:r w:rsidR="008D2649">
        <w:rPr>
          <w:rFonts w:ascii="Arial" w:eastAsia="Times New Roman" w:hAnsi="Arial" w:cs="Arial"/>
          <w:color w:val="000000"/>
          <w:sz w:val="24"/>
          <w:szCs w:val="24"/>
          <w:lang w:bidi="hi-IN"/>
        </w:rPr>
        <w:t>intensified.</w:t>
      </w:r>
    </w:p>
    <w:p w:rsidR="00743CD7" w:rsidRDefault="00743CD7" w:rsidP="00F41376">
      <w:pPr>
        <w:spacing w:before="120" w:after="0" w:line="240" w:lineRule="auto"/>
        <w:jc w:val="both"/>
        <w:rPr>
          <w:rFonts w:ascii="Arial" w:eastAsia="Times New Roman" w:hAnsi="Arial" w:cs="Arial"/>
          <w:color w:val="000000"/>
          <w:sz w:val="24"/>
          <w:szCs w:val="24"/>
          <w:lang w:bidi="hi-IN"/>
        </w:rPr>
      </w:pPr>
    </w:p>
    <w:p w:rsidR="00743CD7" w:rsidRDefault="007165F5"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He informed the House that the sub-committee, as decided in the last SLBC meeting, was formed to devise special scheme for creating infrastructure facilities for Agro Processing units</w:t>
      </w:r>
      <w:r w:rsidR="00EF5F83">
        <w:rPr>
          <w:rFonts w:ascii="Arial" w:eastAsia="Times New Roman" w:hAnsi="Arial" w:cs="Arial"/>
          <w:color w:val="000000"/>
          <w:sz w:val="24"/>
          <w:szCs w:val="24"/>
          <w:lang w:bidi="hi-IN"/>
        </w:rPr>
        <w:t>.  He informed that the minutes of the meeting of sub-committee has already been circulated to Member Banks.  He stated that this is a very good business proposition for all the Banks apart from lending to Priority areas and requested to see that Agro Processing units are financed in a bigger way.</w:t>
      </w:r>
    </w:p>
    <w:p w:rsidR="00EF5F83" w:rsidRDefault="00EF5F83" w:rsidP="00F41376">
      <w:pPr>
        <w:spacing w:before="120" w:after="0" w:line="240" w:lineRule="auto"/>
        <w:jc w:val="both"/>
        <w:rPr>
          <w:rFonts w:ascii="Arial" w:eastAsia="Times New Roman" w:hAnsi="Arial" w:cs="Arial"/>
          <w:color w:val="000000"/>
          <w:sz w:val="24"/>
          <w:szCs w:val="24"/>
          <w:lang w:bidi="hi-IN"/>
        </w:rPr>
      </w:pPr>
    </w:p>
    <w:p w:rsidR="003A3FE1" w:rsidRDefault="00AD13A3"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He shared with the House that in the award function held for felicitation of top rated RSETIs under the aegis of Ministry of Rural Development, Govt. of India, there was not a single RSETI from Gujarat which received any award</w:t>
      </w:r>
      <w:r w:rsidR="00056420">
        <w:rPr>
          <w:rFonts w:ascii="Arial" w:eastAsia="Times New Roman" w:hAnsi="Arial" w:cs="Arial"/>
          <w:color w:val="000000"/>
          <w:sz w:val="24"/>
          <w:szCs w:val="24"/>
          <w:lang w:bidi="hi-IN"/>
        </w:rPr>
        <w:t xml:space="preserve"> under top category</w:t>
      </w:r>
      <w:r>
        <w:rPr>
          <w:rFonts w:ascii="Arial" w:eastAsia="Times New Roman" w:hAnsi="Arial" w:cs="Arial"/>
          <w:color w:val="000000"/>
          <w:sz w:val="24"/>
          <w:szCs w:val="24"/>
          <w:lang w:bidi="hi-IN"/>
        </w:rPr>
        <w:t>.  He mentioned that this is the stage for all of you to see that RSETIs from Gujarat perform well and comes in the top performers list.  Regarding performance of RSETIs, he observed that linkage of trained beneficiaries through Bank finance @ 28% is extremely poor and to improve the same he suggested to</w:t>
      </w:r>
      <w:r w:rsidR="003A3FE1">
        <w:rPr>
          <w:rFonts w:ascii="Arial" w:eastAsia="Times New Roman" w:hAnsi="Arial" w:cs="Arial"/>
          <w:color w:val="000000"/>
          <w:sz w:val="24"/>
          <w:szCs w:val="24"/>
          <w:lang w:bidi="hi-IN"/>
        </w:rPr>
        <w:t xml:space="preserve"> get the loan applications filled from the desired trained beneficiaries on the last day of training programme</w:t>
      </w:r>
      <w:r w:rsidR="00056420">
        <w:rPr>
          <w:rFonts w:ascii="Arial" w:eastAsia="Times New Roman" w:hAnsi="Arial" w:cs="Arial"/>
          <w:color w:val="000000"/>
          <w:sz w:val="24"/>
          <w:szCs w:val="24"/>
          <w:lang w:bidi="hi-IN"/>
        </w:rPr>
        <w:t xml:space="preserve"> and co-ordinate with Banks in such a manner that settlement ratio through Bank finance improves.</w:t>
      </w:r>
      <w:r w:rsidR="003A3FE1">
        <w:rPr>
          <w:rFonts w:ascii="Arial" w:eastAsia="Times New Roman" w:hAnsi="Arial" w:cs="Arial"/>
          <w:color w:val="000000"/>
          <w:sz w:val="24"/>
          <w:szCs w:val="24"/>
          <w:lang w:bidi="hi-IN"/>
        </w:rPr>
        <w:t>.</w:t>
      </w:r>
    </w:p>
    <w:p w:rsidR="003A3FE1" w:rsidRDefault="003A3FE1" w:rsidP="00F41376">
      <w:pPr>
        <w:spacing w:before="120" w:after="0" w:line="240" w:lineRule="auto"/>
        <w:jc w:val="both"/>
        <w:rPr>
          <w:rFonts w:ascii="Arial" w:eastAsia="Times New Roman" w:hAnsi="Arial" w:cs="Arial"/>
          <w:color w:val="000000"/>
          <w:sz w:val="24"/>
          <w:szCs w:val="24"/>
          <w:lang w:bidi="hi-IN"/>
        </w:rPr>
      </w:pPr>
    </w:p>
    <w:p w:rsidR="003A3FE1" w:rsidRDefault="003A3FE1"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He </w:t>
      </w:r>
      <w:r w:rsidR="00EC236E">
        <w:rPr>
          <w:rFonts w:ascii="Arial" w:eastAsia="Times New Roman" w:hAnsi="Arial" w:cs="Arial"/>
          <w:color w:val="000000"/>
          <w:sz w:val="24"/>
          <w:szCs w:val="24"/>
          <w:lang w:bidi="hi-IN"/>
        </w:rPr>
        <w:t xml:space="preserve">also </w:t>
      </w:r>
      <w:r>
        <w:rPr>
          <w:rFonts w:ascii="Arial" w:eastAsia="Times New Roman" w:hAnsi="Arial" w:cs="Arial"/>
          <w:color w:val="000000"/>
          <w:sz w:val="24"/>
          <w:szCs w:val="24"/>
          <w:lang w:bidi="hi-IN"/>
        </w:rPr>
        <w:t>noted that enrolment of Aadhaar in the State is very slow and requested Non State Registrars for increasing the pace of enrolment as the date of implementation of DBTL is approaching very fast.</w:t>
      </w:r>
    </w:p>
    <w:p w:rsidR="003A3FE1" w:rsidRDefault="003A3FE1" w:rsidP="00F41376">
      <w:pPr>
        <w:spacing w:before="120" w:after="0" w:line="240" w:lineRule="auto"/>
        <w:jc w:val="both"/>
        <w:rPr>
          <w:rFonts w:ascii="Arial" w:eastAsia="Times New Roman" w:hAnsi="Arial" w:cs="Arial"/>
          <w:color w:val="000000"/>
          <w:sz w:val="24"/>
          <w:szCs w:val="24"/>
          <w:lang w:bidi="hi-IN"/>
        </w:rPr>
      </w:pPr>
    </w:p>
    <w:p w:rsidR="00BE5EF5" w:rsidRDefault="00BE5EF5"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t>He further informed that SLBC has been collecting  data online through SLBC portal for the last two quarters.  However, it was noted that majority of the Banks do not follow guidelines for submitting the data online or do not maintain consistency in submission of data.  He mentioned that inconsistent data is of no use since it does not reflect the correct progress.  He requested Member Banks to be consistent in submission of data and as per schedule so as to enable SLBC to convene the meeting as per calendar.</w:t>
      </w:r>
    </w:p>
    <w:p w:rsidR="003A3FE1" w:rsidRDefault="00BE5EF5"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color w:val="000000"/>
          <w:sz w:val="24"/>
          <w:szCs w:val="24"/>
          <w:lang w:bidi="hi-IN"/>
        </w:rPr>
        <w:lastRenderedPageBreak/>
        <w:t xml:space="preserve">Concluding his address, </w:t>
      </w:r>
      <w:r>
        <w:rPr>
          <w:rFonts w:ascii="Arial" w:eastAsia="Times New Roman" w:hAnsi="Arial" w:cs="Arial"/>
          <w:b/>
          <w:bCs/>
          <w:color w:val="000000"/>
          <w:sz w:val="24"/>
          <w:szCs w:val="24"/>
          <w:lang w:bidi="hi-IN"/>
        </w:rPr>
        <w:t>Shri Ashwani Kumar</w:t>
      </w:r>
      <w:r>
        <w:rPr>
          <w:rFonts w:ascii="Arial" w:eastAsia="Times New Roman" w:hAnsi="Arial" w:cs="Arial"/>
          <w:color w:val="000000"/>
          <w:sz w:val="24"/>
          <w:szCs w:val="24"/>
          <w:lang w:bidi="hi-IN"/>
        </w:rPr>
        <w:t xml:space="preserve"> stated that only 3 months are left in the current financial year 2013-14 and requested to see that the target under Service Area Credit Plan : 2013-14 are achieved.  </w:t>
      </w:r>
      <w:r w:rsidR="003A3FE1">
        <w:rPr>
          <w:rFonts w:ascii="Arial" w:eastAsia="Times New Roman" w:hAnsi="Arial" w:cs="Arial"/>
          <w:color w:val="000000"/>
          <w:sz w:val="24"/>
          <w:szCs w:val="24"/>
          <w:lang w:bidi="hi-IN"/>
        </w:rPr>
        <w:t xml:space="preserve">  </w:t>
      </w:r>
    </w:p>
    <w:p w:rsidR="00BE5EF5" w:rsidRDefault="00BE5EF5" w:rsidP="00F41376">
      <w:pPr>
        <w:spacing w:before="120" w:after="0" w:line="240" w:lineRule="auto"/>
        <w:jc w:val="both"/>
        <w:rPr>
          <w:rFonts w:ascii="Arial" w:eastAsia="Times New Roman" w:hAnsi="Arial" w:cs="Arial"/>
          <w:color w:val="000000"/>
          <w:sz w:val="24"/>
          <w:szCs w:val="24"/>
          <w:lang w:bidi="hi-IN"/>
        </w:rPr>
      </w:pPr>
    </w:p>
    <w:p w:rsidR="00BE5EF5" w:rsidRDefault="00BE5EF5" w:rsidP="00F41376">
      <w:pPr>
        <w:spacing w:before="120" w:after="0" w:line="240" w:lineRule="auto"/>
        <w:jc w:val="both"/>
        <w:rPr>
          <w:rFonts w:ascii="Arial" w:eastAsia="Times New Roman" w:hAnsi="Arial" w:cs="Arial"/>
          <w:color w:val="000000"/>
          <w:sz w:val="24"/>
          <w:szCs w:val="24"/>
          <w:lang w:bidi="hi-IN"/>
        </w:rPr>
      </w:pPr>
      <w:r>
        <w:rPr>
          <w:rFonts w:ascii="Arial" w:eastAsia="Times New Roman" w:hAnsi="Arial" w:cs="Arial"/>
          <w:b/>
          <w:bCs/>
          <w:color w:val="000000"/>
          <w:sz w:val="24"/>
          <w:szCs w:val="24"/>
          <w:lang w:bidi="hi-IN"/>
        </w:rPr>
        <w:t>Shri Suresh N Patel</w:t>
      </w:r>
      <w:r>
        <w:rPr>
          <w:rFonts w:ascii="Arial" w:eastAsia="Times New Roman" w:hAnsi="Arial" w:cs="Arial"/>
          <w:color w:val="000000"/>
          <w:sz w:val="24"/>
          <w:szCs w:val="24"/>
          <w:lang w:bidi="hi-IN"/>
        </w:rPr>
        <w:t xml:space="preserve"> then requested </w:t>
      </w:r>
      <w:r>
        <w:rPr>
          <w:rFonts w:ascii="Arial" w:eastAsia="Times New Roman" w:hAnsi="Arial" w:cs="Arial"/>
          <w:b/>
          <w:bCs/>
          <w:color w:val="000000"/>
          <w:sz w:val="24"/>
          <w:szCs w:val="24"/>
          <w:lang w:bidi="hi-IN"/>
        </w:rPr>
        <w:t>Shri P.K. Parmar</w:t>
      </w:r>
      <w:r>
        <w:rPr>
          <w:rFonts w:ascii="Arial" w:eastAsia="Times New Roman" w:hAnsi="Arial" w:cs="Arial"/>
          <w:color w:val="000000"/>
          <w:sz w:val="24"/>
          <w:szCs w:val="24"/>
          <w:lang w:bidi="hi-IN"/>
        </w:rPr>
        <w:t>, IAS, Principal Secretary, Panchayats, Rural Housing &amp; Rural Development Department, Govt. of Gujarat to address the House.</w:t>
      </w:r>
    </w:p>
    <w:p w:rsidR="00C6693D" w:rsidRDefault="00C6693D" w:rsidP="00F41376">
      <w:pPr>
        <w:spacing w:before="120" w:after="0" w:line="240" w:lineRule="auto"/>
        <w:jc w:val="both"/>
        <w:rPr>
          <w:rFonts w:ascii="Arial" w:eastAsia="Times New Roman" w:hAnsi="Arial" w:cs="Arial"/>
          <w:color w:val="000000"/>
          <w:sz w:val="24"/>
          <w:szCs w:val="24"/>
          <w:lang w:bidi="hi-IN"/>
        </w:rPr>
      </w:pPr>
    </w:p>
    <w:p w:rsidR="00C6693D" w:rsidRDefault="00C6693D" w:rsidP="00F41376">
      <w:pPr>
        <w:spacing w:before="120" w:after="0" w:line="240" w:lineRule="auto"/>
        <w:jc w:val="both"/>
        <w:rPr>
          <w:rFonts w:ascii="Arial" w:eastAsia="Times New Roman" w:hAnsi="Arial" w:cs="Arial"/>
          <w:bCs/>
          <w:color w:val="000000"/>
          <w:sz w:val="24"/>
          <w:szCs w:val="24"/>
          <w:lang w:bidi="hi-IN"/>
        </w:rPr>
      </w:pPr>
      <w:r>
        <w:rPr>
          <w:rFonts w:ascii="Arial" w:eastAsia="Times New Roman" w:hAnsi="Arial" w:cs="Arial"/>
          <w:b/>
          <w:bCs/>
          <w:color w:val="000000"/>
          <w:sz w:val="24"/>
          <w:szCs w:val="24"/>
          <w:lang w:bidi="hi-IN"/>
        </w:rPr>
        <w:t xml:space="preserve">Shri P.K. Parmar </w:t>
      </w:r>
      <w:r>
        <w:rPr>
          <w:rFonts w:ascii="Arial" w:eastAsia="Times New Roman" w:hAnsi="Arial" w:cs="Arial"/>
          <w:color w:val="000000"/>
          <w:sz w:val="24"/>
          <w:szCs w:val="24"/>
          <w:lang w:bidi="hi-IN"/>
        </w:rPr>
        <w:t xml:space="preserve">initiated his address by congratulating </w:t>
      </w:r>
      <w:r>
        <w:rPr>
          <w:rFonts w:ascii="Arial" w:eastAsia="Times New Roman" w:hAnsi="Arial" w:cs="Arial"/>
          <w:b/>
          <w:color w:val="000000"/>
          <w:sz w:val="24"/>
          <w:szCs w:val="24"/>
          <w:lang w:bidi="hi-IN"/>
        </w:rPr>
        <w:t>Shri Ashwani Kumar</w:t>
      </w:r>
      <w:r>
        <w:rPr>
          <w:rFonts w:ascii="Arial" w:eastAsia="Times New Roman" w:hAnsi="Arial" w:cs="Arial"/>
          <w:bCs/>
          <w:color w:val="000000"/>
          <w:sz w:val="24"/>
          <w:szCs w:val="24"/>
          <w:lang w:bidi="hi-IN"/>
        </w:rPr>
        <w:t xml:space="preserve"> for bringing vibrancy in SLBC meetings and participation from senior levels both from the State Govt. as well as from Member Banks.  He also congratulated </w:t>
      </w:r>
      <w:r>
        <w:rPr>
          <w:rFonts w:ascii="Arial" w:eastAsia="Times New Roman" w:hAnsi="Arial" w:cs="Arial"/>
          <w:b/>
          <w:color w:val="000000"/>
          <w:sz w:val="24"/>
          <w:szCs w:val="24"/>
          <w:lang w:bidi="hi-IN"/>
        </w:rPr>
        <w:t>Shri Suesh N Patel</w:t>
      </w:r>
      <w:r>
        <w:rPr>
          <w:rFonts w:ascii="Arial" w:eastAsia="Times New Roman" w:hAnsi="Arial" w:cs="Arial"/>
          <w:bCs/>
          <w:color w:val="000000"/>
          <w:sz w:val="24"/>
          <w:szCs w:val="24"/>
          <w:lang w:bidi="hi-IN"/>
        </w:rPr>
        <w:t xml:space="preserve"> for his co-ordinating efforts between the State Govt. and the Banks. He also congratulated Shri Patel on his appointment as ED and Shri  K C Chhipa on appointment  as</w:t>
      </w:r>
      <w:r w:rsidR="00C3707C">
        <w:rPr>
          <w:rFonts w:ascii="Arial" w:eastAsia="Times New Roman" w:hAnsi="Arial" w:cs="Arial"/>
          <w:bCs/>
          <w:color w:val="000000"/>
          <w:sz w:val="24"/>
          <w:szCs w:val="24"/>
          <w:lang w:bidi="hi-IN"/>
        </w:rPr>
        <w:t xml:space="preserve"> a</w:t>
      </w:r>
      <w:r>
        <w:rPr>
          <w:rFonts w:ascii="Arial" w:eastAsia="Times New Roman" w:hAnsi="Arial" w:cs="Arial"/>
          <w:bCs/>
          <w:color w:val="000000"/>
          <w:sz w:val="24"/>
          <w:szCs w:val="24"/>
          <w:lang w:bidi="hi-IN"/>
        </w:rPr>
        <w:t xml:space="preserve"> </w:t>
      </w:r>
      <w:r w:rsidR="00C3707C">
        <w:rPr>
          <w:rFonts w:ascii="Arial" w:eastAsia="Times New Roman" w:hAnsi="Arial" w:cs="Arial"/>
          <w:bCs/>
          <w:color w:val="000000"/>
          <w:sz w:val="24"/>
          <w:szCs w:val="24"/>
          <w:lang w:bidi="hi-IN"/>
        </w:rPr>
        <w:t>Convenor of SLBC</w:t>
      </w:r>
      <w:r>
        <w:rPr>
          <w:rFonts w:ascii="Arial" w:eastAsia="Times New Roman" w:hAnsi="Arial" w:cs="Arial"/>
          <w:bCs/>
          <w:color w:val="000000"/>
          <w:sz w:val="24"/>
          <w:szCs w:val="24"/>
          <w:lang w:bidi="hi-IN"/>
        </w:rPr>
        <w:t xml:space="preserve"> </w:t>
      </w:r>
    </w:p>
    <w:p w:rsidR="00C37CF2" w:rsidRDefault="00C37CF2" w:rsidP="00F41376">
      <w:pPr>
        <w:spacing w:before="120" w:after="0" w:line="240" w:lineRule="auto"/>
        <w:jc w:val="both"/>
        <w:rPr>
          <w:rFonts w:ascii="Arial" w:eastAsia="Times New Roman" w:hAnsi="Arial" w:cs="Arial"/>
          <w:bCs/>
          <w:color w:val="000000"/>
          <w:sz w:val="24"/>
          <w:szCs w:val="24"/>
          <w:lang w:bidi="hi-IN"/>
        </w:rPr>
      </w:pPr>
    </w:p>
    <w:p w:rsidR="00C6693D" w:rsidRDefault="00C37CF2" w:rsidP="00C37CF2">
      <w:pPr>
        <w:spacing w:before="120" w:after="0" w:line="240" w:lineRule="auto"/>
        <w:jc w:val="both"/>
        <w:rPr>
          <w:rFonts w:ascii="Arial" w:hAnsi="Arial" w:cs="Arial"/>
          <w:sz w:val="24"/>
          <w:szCs w:val="24"/>
        </w:rPr>
      </w:pPr>
      <w:r>
        <w:rPr>
          <w:rFonts w:ascii="Arial" w:eastAsia="Times New Roman" w:hAnsi="Arial" w:cs="Arial"/>
          <w:bCs/>
          <w:color w:val="000000"/>
          <w:sz w:val="24"/>
          <w:szCs w:val="24"/>
          <w:lang w:bidi="hi-IN"/>
        </w:rPr>
        <w:t xml:space="preserve">He mentioned that </w:t>
      </w:r>
      <w:r>
        <w:rPr>
          <w:rFonts w:ascii="Arial" w:eastAsia="Times New Roman" w:hAnsi="Arial" w:cs="Arial"/>
          <w:b/>
          <w:color w:val="000000"/>
          <w:sz w:val="24"/>
          <w:szCs w:val="24"/>
          <w:lang w:bidi="hi-IN"/>
        </w:rPr>
        <w:t>Shri Ashwani Kumar</w:t>
      </w:r>
      <w:r>
        <w:rPr>
          <w:rFonts w:ascii="Arial" w:eastAsia="Times New Roman" w:hAnsi="Arial" w:cs="Arial"/>
          <w:bCs/>
          <w:color w:val="000000"/>
          <w:sz w:val="24"/>
          <w:szCs w:val="24"/>
          <w:lang w:bidi="hi-IN"/>
        </w:rPr>
        <w:t xml:space="preserve"> has covered almost all the issues </w:t>
      </w:r>
      <w:r w:rsidR="003172C0">
        <w:rPr>
          <w:rFonts w:ascii="Arial" w:eastAsia="Times New Roman" w:hAnsi="Arial" w:cs="Arial"/>
          <w:bCs/>
          <w:color w:val="000000"/>
          <w:sz w:val="24"/>
          <w:szCs w:val="24"/>
          <w:lang w:bidi="hi-IN"/>
        </w:rPr>
        <w:t>which</w:t>
      </w:r>
      <w:r>
        <w:rPr>
          <w:rFonts w:ascii="Arial" w:eastAsia="Times New Roman" w:hAnsi="Arial" w:cs="Arial"/>
          <w:bCs/>
          <w:color w:val="000000"/>
          <w:sz w:val="24"/>
          <w:szCs w:val="24"/>
          <w:lang w:bidi="hi-IN"/>
        </w:rPr>
        <w:t xml:space="preserve"> he wanted to raise.  However, he informed that against the deposits of Rs.3.69 lakh crores, Banks have lent Rs.2.78 lakh crores which leaves </w:t>
      </w:r>
      <w:r w:rsidR="00C6693D">
        <w:rPr>
          <w:rFonts w:ascii="Arial" w:hAnsi="Arial" w:cs="Arial"/>
          <w:sz w:val="24"/>
          <w:szCs w:val="24"/>
        </w:rPr>
        <w:t xml:space="preserve">about Rs 0.91 lakh crores </w:t>
      </w:r>
      <w:r>
        <w:rPr>
          <w:rFonts w:ascii="Arial" w:hAnsi="Arial" w:cs="Arial"/>
          <w:sz w:val="24"/>
          <w:szCs w:val="24"/>
        </w:rPr>
        <w:t xml:space="preserve">with Banks.  He appealed Banks </w:t>
      </w:r>
      <w:r w:rsidR="00C6693D">
        <w:rPr>
          <w:rFonts w:ascii="Arial" w:hAnsi="Arial" w:cs="Arial"/>
          <w:sz w:val="24"/>
          <w:szCs w:val="24"/>
        </w:rPr>
        <w:t xml:space="preserve">to finance the said amount to SHGs, Farmers and </w:t>
      </w:r>
      <w:r>
        <w:rPr>
          <w:rFonts w:ascii="Arial" w:hAnsi="Arial" w:cs="Arial"/>
          <w:sz w:val="24"/>
          <w:szCs w:val="24"/>
        </w:rPr>
        <w:t>W</w:t>
      </w:r>
      <w:r w:rsidR="00C6693D">
        <w:rPr>
          <w:rFonts w:ascii="Arial" w:hAnsi="Arial" w:cs="Arial"/>
          <w:sz w:val="24"/>
          <w:szCs w:val="24"/>
        </w:rPr>
        <w:t xml:space="preserve">eaker </w:t>
      </w:r>
      <w:r>
        <w:rPr>
          <w:rFonts w:ascii="Arial" w:hAnsi="Arial" w:cs="Arial"/>
          <w:sz w:val="24"/>
          <w:szCs w:val="24"/>
        </w:rPr>
        <w:t>S</w:t>
      </w:r>
      <w:r w:rsidR="00C6693D">
        <w:rPr>
          <w:rFonts w:ascii="Arial" w:hAnsi="Arial" w:cs="Arial"/>
          <w:sz w:val="24"/>
          <w:szCs w:val="24"/>
        </w:rPr>
        <w:t>ection of the societies</w:t>
      </w:r>
      <w:r>
        <w:rPr>
          <w:rFonts w:ascii="Arial" w:hAnsi="Arial" w:cs="Arial"/>
          <w:sz w:val="24"/>
          <w:szCs w:val="24"/>
        </w:rPr>
        <w:t xml:space="preserve">.  He noted that though CD Ratio has improved </w:t>
      </w:r>
      <w:r w:rsidR="003172C0">
        <w:rPr>
          <w:rFonts w:ascii="Arial" w:hAnsi="Arial" w:cs="Arial"/>
          <w:sz w:val="24"/>
          <w:szCs w:val="24"/>
        </w:rPr>
        <w:t xml:space="preserve">significantly </w:t>
      </w:r>
      <w:r>
        <w:rPr>
          <w:rFonts w:ascii="Arial" w:hAnsi="Arial" w:cs="Arial"/>
          <w:sz w:val="24"/>
          <w:szCs w:val="24"/>
        </w:rPr>
        <w:t xml:space="preserve">over the last three years, however, over a decade, it has remained same.  He observed that in the area of financing to Weaker Sections, </w:t>
      </w:r>
      <w:r w:rsidR="003172C0">
        <w:rPr>
          <w:rFonts w:ascii="Arial" w:hAnsi="Arial" w:cs="Arial"/>
          <w:sz w:val="24"/>
          <w:szCs w:val="24"/>
        </w:rPr>
        <w:t xml:space="preserve">the performance has </w:t>
      </w:r>
      <w:r>
        <w:rPr>
          <w:rFonts w:ascii="Arial" w:hAnsi="Arial" w:cs="Arial"/>
          <w:sz w:val="24"/>
          <w:szCs w:val="24"/>
        </w:rPr>
        <w:t xml:space="preserve">gone down from </w:t>
      </w:r>
      <w:r w:rsidR="00C6693D">
        <w:rPr>
          <w:rFonts w:ascii="Arial" w:hAnsi="Arial" w:cs="Arial"/>
          <w:sz w:val="24"/>
          <w:szCs w:val="24"/>
        </w:rPr>
        <w:t xml:space="preserve"> 7.58 % from March 2013 to 6.66% as of Sept 2013 which is below the benchmark of 10% of net Bank credit. He requested the Bankers to be liberal in financing to Weaker Section </w:t>
      </w:r>
      <w:r>
        <w:rPr>
          <w:rFonts w:ascii="Arial" w:hAnsi="Arial" w:cs="Arial"/>
          <w:sz w:val="24"/>
          <w:szCs w:val="24"/>
        </w:rPr>
        <w:t xml:space="preserve">and stated that </w:t>
      </w:r>
      <w:r w:rsidR="00C6693D">
        <w:rPr>
          <w:rFonts w:ascii="Arial" w:hAnsi="Arial" w:cs="Arial"/>
          <w:sz w:val="24"/>
          <w:szCs w:val="24"/>
        </w:rPr>
        <w:t xml:space="preserve">State Government </w:t>
      </w:r>
      <w:r>
        <w:rPr>
          <w:rFonts w:ascii="Arial" w:hAnsi="Arial" w:cs="Arial"/>
          <w:sz w:val="24"/>
          <w:szCs w:val="24"/>
        </w:rPr>
        <w:t xml:space="preserve">would </w:t>
      </w:r>
      <w:r w:rsidR="00C6693D">
        <w:rPr>
          <w:rFonts w:ascii="Arial" w:hAnsi="Arial" w:cs="Arial"/>
          <w:sz w:val="24"/>
          <w:szCs w:val="24"/>
        </w:rPr>
        <w:t>provide help in recovery of bank dues.</w:t>
      </w:r>
    </w:p>
    <w:p w:rsidR="00C6693D" w:rsidRDefault="00C6693D" w:rsidP="00C6693D">
      <w:pPr>
        <w:spacing w:after="120" w:line="240" w:lineRule="auto"/>
        <w:jc w:val="both"/>
        <w:rPr>
          <w:rFonts w:ascii="Arial" w:hAnsi="Arial" w:cs="Arial"/>
          <w:sz w:val="24"/>
          <w:szCs w:val="24"/>
        </w:rPr>
      </w:pPr>
    </w:p>
    <w:p w:rsidR="009D58F3" w:rsidRDefault="00C6693D" w:rsidP="00945042">
      <w:pPr>
        <w:spacing w:after="120" w:line="240" w:lineRule="auto"/>
        <w:jc w:val="both"/>
        <w:rPr>
          <w:rFonts w:ascii="Arial" w:hAnsi="Arial" w:cs="Arial"/>
          <w:sz w:val="24"/>
          <w:szCs w:val="24"/>
        </w:rPr>
      </w:pPr>
      <w:r>
        <w:rPr>
          <w:rFonts w:ascii="Arial" w:hAnsi="Arial" w:cs="Arial"/>
          <w:sz w:val="24"/>
          <w:szCs w:val="24"/>
        </w:rPr>
        <w:t>He also informed that the rate of rejection of loan applications under various Government sponsored programme is on very high</w:t>
      </w:r>
      <w:r w:rsidR="00945042">
        <w:rPr>
          <w:rFonts w:ascii="Arial" w:hAnsi="Arial" w:cs="Arial"/>
          <w:sz w:val="24"/>
          <w:szCs w:val="24"/>
        </w:rPr>
        <w:t>.  He requested for improvement in performance under DRI and said that Govt. is ready to sponsor applications under its various Housing Loan Schemes</w:t>
      </w:r>
      <w:r w:rsidR="002613D6">
        <w:rPr>
          <w:rFonts w:ascii="Arial" w:hAnsi="Arial" w:cs="Arial"/>
          <w:sz w:val="24"/>
          <w:szCs w:val="24"/>
        </w:rPr>
        <w:t xml:space="preserve"> and </w:t>
      </w:r>
      <w:r w:rsidR="00945042">
        <w:rPr>
          <w:rFonts w:ascii="Arial" w:hAnsi="Arial" w:cs="Arial"/>
          <w:sz w:val="24"/>
          <w:szCs w:val="24"/>
        </w:rPr>
        <w:t xml:space="preserve">appealed </w:t>
      </w:r>
      <w:r w:rsidR="002613D6">
        <w:rPr>
          <w:rFonts w:ascii="Arial" w:hAnsi="Arial" w:cs="Arial"/>
          <w:sz w:val="24"/>
          <w:szCs w:val="24"/>
        </w:rPr>
        <w:t xml:space="preserve">Banks to </w:t>
      </w:r>
      <w:r w:rsidR="00945042">
        <w:rPr>
          <w:rFonts w:ascii="Arial" w:hAnsi="Arial" w:cs="Arial"/>
          <w:sz w:val="24"/>
          <w:szCs w:val="24"/>
        </w:rPr>
        <w:t>sanction loan</w:t>
      </w:r>
      <w:r w:rsidR="009D58F3">
        <w:rPr>
          <w:rFonts w:ascii="Arial" w:hAnsi="Arial" w:cs="Arial"/>
          <w:sz w:val="24"/>
          <w:szCs w:val="24"/>
        </w:rPr>
        <w:t>s</w:t>
      </w:r>
      <w:r w:rsidR="00945042">
        <w:rPr>
          <w:rFonts w:ascii="Arial" w:hAnsi="Arial" w:cs="Arial"/>
          <w:sz w:val="24"/>
          <w:szCs w:val="24"/>
        </w:rPr>
        <w:t xml:space="preserve"> </w:t>
      </w:r>
      <w:r w:rsidR="009D58F3">
        <w:rPr>
          <w:rFonts w:ascii="Arial" w:hAnsi="Arial" w:cs="Arial"/>
          <w:sz w:val="24"/>
          <w:szCs w:val="24"/>
        </w:rPr>
        <w:t xml:space="preserve">under these schemes.  He </w:t>
      </w:r>
      <w:r w:rsidR="00945042">
        <w:rPr>
          <w:rFonts w:ascii="Arial" w:hAnsi="Arial" w:cs="Arial"/>
          <w:sz w:val="24"/>
          <w:szCs w:val="24"/>
        </w:rPr>
        <w:t>also advised Govt. officials to start sponsoring of applications to the service area branches</w:t>
      </w:r>
      <w:r w:rsidR="009D58F3">
        <w:rPr>
          <w:rFonts w:ascii="Arial" w:hAnsi="Arial" w:cs="Arial"/>
          <w:sz w:val="24"/>
          <w:szCs w:val="24"/>
        </w:rPr>
        <w:t>.</w:t>
      </w:r>
    </w:p>
    <w:p w:rsidR="009D58F3" w:rsidRDefault="009D58F3" w:rsidP="00945042">
      <w:pPr>
        <w:spacing w:after="120" w:line="240" w:lineRule="auto"/>
        <w:jc w:val="both"/>
        <w:rPr>
          <w:rFonts w:ascii="Arial" w:hAnsi="Arial" w:cs="Arial"/>
          <w:sz w:val="24"/>
          <w:szCs w:val="24"/>
        </w:rPr>
      </w:pPr>
    </w:p>
    <w:p w:rsidR="00ED1A5D" w:rsidRDefault="00BB3781" w:rsidP="00945042">
      <w:pPr>
        <w:spacing w:after="120" w:line="240" w:lineRule="auto"/>
        <w:jc w:val="both"/>
        <w:rPr>
          <w:rFonts w:ascii="Arial" w:hAnsi="Arial" w:cs="Arial"/>
          <w:sz w:val="24"/>
          <w:szCs w:val="24"/>
        </w:rPr>
      </w:pPr>
      <w:r>
        <w:rPr>
          <w:rFonts w:ascii="Arial" w:hAnsi="Arial" w:cs="Arial"/>
          <w:sz w:val="24"/>
          <w:szCs w:val="24"/>
        </w:rPr>
        <w:t>He called upon the Banks to engage maximum VLEs</w:t>
      </w:r>
      <w:r w:rsidR="00597E3A">
        <w:rPr>
          <w:rFonts w:ascii="Arial" w:hAnsi="Arial" w:cs="Arial"/>
          <w:sz w:val="24"/>
          <w:szCs w:val="24"/>
        </w:rPr>
        <w:t xml:space="preserve"> / VCEs </w:t>
      </w:r>
      <w:r>
        <w:rPr>
          <w:rFonts w:ascii="Arial" w:hAnsi="Arial" w:cs="Arial"/>
          <w:sz w:val="24"/>
          <w:szCs w:val="24"/>
        </w:rPr>
        <w:t xml:space="preserve"> as BCs for implementation of Financial Inclusion.  He stated that more than 250 VLEs</w:t>
      </w:r>
      <w:r w:rsidR="00597E3A">
        <w:rPr>
          <w:rFonts w:ascii="Arial" w:hAnsi="Arial" w:cs="Arial"/>
          <w:sz w:val="24"/>
          <w:szCs w:val="24"/>
        </w:rPr>
        <w:t xml:space="preserve"> / VCEs </w:t>
      </w:r>
      <w:r>
        <w:rPr>
          <w:rFonts w:ascii="Arial" w:hAnsi="Arial" w:cs="Arial"/>
          <w:sz w:val="24"/>
          <w:szCs w:val="24"/>
        </w:rPr>
        <w:t xml:space="preserve">are presently working as </w:t>
      </w:r>
      <w:r w:rsidR="00597E3A">
        <w:rPr>
          <w:rFonts w:ascii="Arial" w:hAnsi="Arial" w:cs="Arial"/>
          <w:sz w:val="24"/>
          <w:szCs w:val="24"/>
        </w:rPr>
        <w:t>BC</w:t>
      </w:r>
      <w:r>
        <w:rPr>
          <w:rFonts w:ascii="Arial" w:hAnsi="Arial" w:cs="Arial"/>
          <w:sz w:val="24"/>
          <w:szCs w:val="24"/>
        </w:rPr>
        <w:t>s.</w:t>
      </w:r>
      <w:r w:rsidR="0045490F">
        <w:rPr>
          <w:rFonts w:ascii="Arial" w:hAnsi="Arial" w:cs="Arial"/>
          <w:sz w:val="24"/>
          <w:szCs w:val="24"/>
        </w:rPr>
        <w:t xml:space="preserve">  The representative from Bank o</w:t>
      </w:r>
      <w:r w:rsidR="00ED1A5D">
        <w:rPr>
          <w:rFonts w:ascii="Arial" w:hAnsi="Arial" w:cs="Arial"/>
          <w:sz w:val="24"/>
          <w:szCs w:val="24"/>
        </w:rPr>
        <w:t xml:space="preserve">f Baroda informed that due to inadequate bandwidth, VLEs </w:t>
      </w:r>
      <w:r w:rsidR="00597E3A">
        <w:rPr>
          <w:rFonts w:ascii="Arial" w:hAnsi="Arial" w:cs="Arial"/>
          <w:sz w:val="24"/>
          <w:szCs w:val="24"/>
        </w:rPr>
        <w:t xml:space="preserve">/ VCEs </w:t>
      </w:r>
      <w:r w:rsidR="00ED1A5D">
        <w:rPr>
          <w:rFonts w:ascii="Arial" w:hAnsi="Arial" w:cs="Arial"/>
          <w:sz w:val="24"/>
          <w:szCs w:val="24"/>
        </w:rPr>
        <w:t xml:space="preserve">engaged as BCs are not in a position to enroll new accounts as well as transactions in the accounts.  </w:t>
      </w:r>
      <w:r w:rsidR="00ED1A5D">
        <w:rPr>
          <w:rFonts w:ascii="Arial" w:hAnsi="Arial" w:cs="Arial"/>
          <w:b/>
          <w:bCs/>
          <w:sz w:val="24"/>
          <w:szCs w:val="24"/>
        </w:rPr>
        <w:t xml:space="preserve">Shri Parmar </w:t>
      </w:r>
      <w:r w:rsidR="00ED1A5D">
        <w:rPr>
          <w:rFonts w:ascii="Arial" w:hAnsi="Arial" w:cs="Arial"/>
          <w:sz w:val="24"/>
          <w:szCs w:val="24"/>
        </w:rPr>
        <w:t xml:space="preserve">informed that there would be 1 GB bandwidth </w:t>
      </w:r>
      <w:r w:rsidR="00C76689">
        <w:rPr>
          <w:rFonts w:ascii="Arial" w:hAnsi="Arial" w:cs="Arial"/>
          <w:sz w:val="24"/>
          <w:szCs w:val="24"/>
        </w:rPr>
        <w:t>in near future</w:t>
      </w:r>
      <w:r w:rsidR="00ED1A5D">
        <w:rPr>
          <w:rFonts w:ascii="Arial" w:hAnsi="Arial" w:cs="Arial"/>
          <w:sz w:val="24"/>
          <w:szCs w:val="24"/>
        </w:rPr>
        <w:t xml:space="preserve"> and hoped that the problems faced now would </w:t>
      </w:r>
      <w:r w:rsidR="00C76689">
        <w:rPr>
          <w:rFonts w:ascii="Arial" w:hAnsi="Arial" w:cs="Arial"/>
          <w:sz w:val="24"/>
          <w:szCs w:val="24"/>
        </w:rPr>
        <w:t xml:space="preserve">be </w:t>
      </w:r>
      <w:r w:rsidR="00ED1A5D">
        <w:rPr>
          <w:rFonts w:ascii="Arial" w:hAnsi="Arial" w:cs="Arial"/>
          <w:sz w:val="24"/>
          <w:szCs w:val="24"/>
        </w:rPr>
        <w:t>solved</w:t>
      </w:r>
      <w:r w:rsidR="00C76689">
        <w:rPr>
          <w:rFonts w:ascii="Arial" w:hAnsi="Arial" w:cs="Arial"/>
          <w:sz w:val="24"/>
          <w:szCs w:val="24"/>
        </w:rPr>
        <w:t>.</w:t>
      </w:r>
    </w:p>
    <w:p w:rsidR="00C76689" w:rsidRDefault="00C76689" w:rsidP="00945042">
      <w:pPr>
        <w:spacing w:after="120" w:line="240" w:lineRule="auto"/>
        <w:jc w:val="both"/>
        <w:rPr>
          <w:rFonts w:ascii="Arial" w:hAnsi="Arial" w:cs="Arial"/>
          <w:sz w:val="24"/>
          <w:szCs w:val="24"/>
        </w:rPr>
      </w:pPr>
    </w:p>
    <w:p w:rsidR="00C76689" w:rsidRDefault="00C76689" w:rsidP="00C76689">
      <w:pPr>
        <w:spacing w:after="120" w:line="240" w:lineRule="auto"/>
        <w:jc w:val="both"/>
        <w:rPr>
          <w:rFonts w:ascii="Arial" w:hAnsi="Arial" w:cs="Arial"/>
          <w:sz w:val="24"/>
          <w:szCs w:val="24"/>
        </w:rPr>
      </w:pPr>
      <w:r>
        <w:rPr>
          <w:rFonts w:ascii="Arial" w:hAnsi="Arial" w:cs="Arial"/>
          <w:b/>
          <w:bCs/>
          <w:sz w:val="24"/>
          <w:szCs w:val="24"/>
        </w:rPr>
        <w:lastRenderedPageBreak/>
        <w:t>Shri Sudarshan Sen</w:t>
      </w:r>
      <w:r>
        <w:rPr>
          <w:rFonts w:ascii="Arial" w:hAnsi="Arial" w:cs="Arial"/>
          <w:sz w:val="24"/>
          <w:szCs w:val="24"/>
        </w:rPr>
        <w:t xml:space="preserve">, Regional Director, RBI, </w:t>
      </w:r>
      <w:r w:rsidR="00845024">
        <w:rPr>
          <w:rFonts w:ascii="Arial" w:hAnsi="Arial" w:cs="Arial"/>
          <w:sz w:val="24"/>
          <w:szCs w:val="24"/>
        </w:rPr>
        <w:t xml:space="preserve">also </w:t>
      </w:r>
      <w:r>
        <w:rPr>
          <w:rFonts w:ascii="Arial" w:hAnsi="Arial" w:cs="Arial"/>
          <w:sz w:val="24"/>
          <w:szCs w:val="24"/>
        </w:rPr>
        <w:t xml:space="preserve">lauded the contribution of Shri Suresh N Patel and </w:t>
      </w:r>
      <w:r w:rsidR="00845024">
        <w:rPr>
          <w:rFonts w:ascii="Arial" w:hAnsi="Arial" w:cs="Arial"/>
          <w:sz w:val="24"/>
          <w:szCs w:val="24"/>
        </w:rPr>
        <w:t>welcomed Shri K.C. Chhipa.</w:t>
      </w:r>
    </w:p>
    <w:p w:rsidR="00C76689" w:rsidRDefault="00C76689" w:rsidP="00C76689">
      <w:pPr>
        <w:spacing w:after="120" w:line="240" w:lineRule="auto"/>
        <w:jc w:val="both"/>
        <w:rPr>
          <w:rFonts w:ascii="Arial" w:hAnsi="Arial" w:cs="Arial"/>
          <w:sz w:val="24"/>
          <w:szCs w:val="24"/>
        </w:rPr>
      </w:pPr>
    </w:p>
    <w:p w:rsidR="00945042" w:rsidRDefault="00321740" w:rsidP="00321740">
      <w:pPr>
        <w:spacing w:after="120" w:line="240" w:lineRule="auto"/>
        <w:jc w:val="both"/>
        <w:rPr>
          <w:rFonts w:ascii="Arial" w:hAnsi="Arial" w:cs="Arial"/>
          <w:sz w:val="24"/>
          <w:szCs w:val="24"/>
        </w:rPr>
      </w:pPr>
      <w:r>
        <w:rPr>
          <w:rFonts w:ascii="Arial" w:hAnsi="Arial" w:cs="Arial"/>
          <w:sz w:val="24"/>
          <w:szCs w:val="24"/>
        </w:rPr>
        <w:t>While observing the progress under various parameters, he noted that Agriculture Advances remains around 16%.  For improved KCC coverage, he mentioned that Banks have repeatedly been advised to adopt JLG model which is a successful model and there is no reason why Banks can not issue KCCs using this model to the farmers having no clear land titles viz. share croppers, tenant farmers, oral lessees, etc.</w:t>
      </w:r>
    </w:p>
    <w:p w:rsidR="00321740" w:rsidRDefault="00321740" w:rsidP="00321740">
      <w:pPr>
        <w:spacing w:after="120" w:line="240" w:lineRule="auto"/>
        <w:jc w:val="both"/>
        <w:rPr>
          <w:rFonts w:ascii="Arial" w:hAnsi="Arial" w:cs="Arial"/>
          <w:sz w:val="24"/>
          <w:szCs w:val="24"/>
        </w:rPr>
      </w:pPr>
    </w:p>
    <w:p w:rsidR="00321740" w:rsidRDefault="00321740" w:rsidP="00321740">
      <w:pPr>
        <w:spacing w:after="120" w:line="240" w:lineRule="auto"/>
        <w:jc w:val="both"/>
        <w:rPr>
          <w:rFonts w:ascii="Arial" w:hAnsi="Arial" w:cs="Arial"/>
          <w:sz w:val="24"/>
          <w:szCs w:val="24"/>
        </w:rPr>
      </w:pPr>
      <w:r>
        <w:rPr>
          <w:rFonts w:ascii="Arial" w:hAnsi="Arial" w:cs="Arial"/>
          <w:sz w:val="24"/>
          <w:szCs w:val="24"/>
        </w:rPr>
        <w:t>Regarding Advances to Weaker Section which is still below the prescribed level and there has to be focus on lending to the relatively less developed tribal population.</w:t>
      </w:r>
    </w:p>
    <w:p w:rsidR="00321740" w:rsidRDefault="00321740" w:rsidP="00321740">
      <w:pPr>
        <w:spacing w:after="120" w:line="240" w:lineRule="auto"/>
        <w:jc w:val="both"/>
        <w:rPr>
          <w:rFonts w:ascii="Arial" w:hAnsi="Arial" w:cs="Arial"/>
          <w:sz w:val="24"/>
          <w:szCs w:val="24"/>
        </w:rPr>
      </w:pPr>
    </w:p>
    <w:p w:rsidR="00FD3E55" w:rsidRDefault="00FD3E55" w:rsidP="00C76689">
      <w:pPr>
        <w:spacing w:after="120" w:line="240" w:lineRule="auto"/>
        <w:jc w:val="both"/>
        <w:rPr>
          <w:rFonts w:ascii="Arial" w:hAnsi="Arial" w:cs="Arial"/>
          <w:sz w:val="24"/>
          <w:szCs w:val="24"/>
        </w:rPr>
      </w:pPr>
      <w:r>
        <w:rPr>
          <w:rFonts w:ascii="Arial" w:hAnsi="Arial" w:cs="Arial"/>
          <w:sz w:val="24"/>
          <w:szCs w:val="24"/>
        </w:rPr>
        <w:t>Regarding RSETI, he advised to devise syllabus in consultation of the industries in the catchment areas and fashion the programmes accordingly.  He stressed upon the need of more co-ordination between the Lead Banks and the local industries in the areas to improve the Bank finance</w:t>
      </w:r>
      <w:r w:rsidR="00005716">
        <w:rPr>
          <w:rFonts w:ascii="Arial" w:hAnsi="Arial" w:cs="Arial"/>
          <w:sz w:val="24"/>
          <w:szCs w:val="24"/>
        </w:rPr>
        <w:t>.</w:t>
      </w:r>
    </w:p>
    <w:p w:rsidR="00C76689" w:rsidRDefault="00FD3E55" w:rsidP="00C76689">
      <w:pPr>
        <w:spacing w:after="120" w:line="240" w:lineRule="auto"/>
        <w:jc w:val="both"/>
        <w:rPr>
          <w:rFonts w:ascii="Arial" w:hAnsi="Arial" w:cs="Arial"/>
          <w:sz w:val="24"/>
          <w:szCs w:val="24"/>
        </w:rPr>
      </w:pPr>
      <w:r>
        <w:rPr>
          <w:rFonts w:ascii="Arial" w:hAnsi="Arial" w:cs="Arial"/>
          <w:sz w:val="24"/>
          <w:szCs w:val="24"/>
        </w:rPr>
        <w:t xml:space="preserve">  </w:t>
      </w:r>
    </w:p>
    <w:p w:rsidR="00C6693D" w:rsidRDefault="0045490F" w:rsidP="0045490F">
      <w:pPr>
        <w:spacing w:after="120" w:line="240" w:lineRule="auto"/>
        <w:jc w:val="both"/>
        <w:rPr>
          <w:rFonts w:ascii="Arial" w:hAnsi="Arial" w:cs="Arial"/>
          <w:sz w:val="24"/>
          <w:szCs w:val="24"/>
        </w:rPr>
      </w:pPr>
      <w:r>
        <w:rPr>
          <w:rFonts w:ascii="Arial" w:hAnsi="Arial" w:cs="Arial"/>
          <w:sz w:val="24"/>
          <w:szCs w:val="24"/>
        </w:rPr>
        <w:t>Stating that developed talukas are in need of ATM services</w:t>
      </w:r>
      <w:r w:rsidR="00E95959">
        <w:rPr>
          <w:rFonts w:ascii="Arial" w:hAnsi="Arial" w:cs="Arial"/>
          <w:sz w:val="24"/>
          <w:szCs w:val="24"/>
        </w:rPr>
        <w:t xml:space="preserve">, he </w:t>
      </w:r>
      <w:r>
        <w:rPr>
          <w:rFonts w:ascii="Arial" w:hAnsi="Arial" w:cs="Arial"/>
          <w:sz w:val="24"/>
          <w:szCs w:val="24"/>
        </w:rPr>
        <w:t>invited Banks to install ATMs so as to ensure the safety of people’s money.  He requested Banks to install ATMs at various weekly markets / Hats in various tribal areas.  He also stated that the State Govt. would allow extending ATM services in their e-gram centres.</w:t>
      </w:r>
    </w:p>
    <w:p w:rsidR="0045490F" w:rsidRDefault="0045490F" w:rsidP="0045490F">
      <w:pPr>
        <w:spacing w:after="120" w:line="240" w:lineRule="auto"/>
        <w:jc w:val="both"/>
        <w:rPr>
          <w:rFonts w:ascii="Arial" w:hAnsi="Arial" w:cs="Arial"/>
          <w:sz w:val="24"/>
          <w:szCs w:val="24"/>
        </w:rPr>
      </w:pPr>
    </w:p>
    <w:p w:rsidR="0045490F" w:rsidRDefault="0045490F" w:rsidP="0045490F">
      <w:pPr>
        <w:spacing w:after="120" w:line="240" w:lineRule="auto"/>
        <w:jc w:val="both"/>
        <w:rPr>
          <w:rFonts w:ascii="Arial" w:hAnsi="Arial" w:cs="Arial"/>
          <w:sz w:val="24"/>
          <w:szCs w:val="24"/>
        </w:rPr>
      </w:pPr>
      <w:r>
        <w:rPr>
          <w:rFonts w:ascii="Arial" w:hAnsi="Arial" w:cs="Arial"/>
          <w:sz w:val="24"/>
          <w:szCs w:val="24"/>
        </w:rPr>
        <w:t xml:space="preserve">He requested to ensure that the trained beneficiaries by RSETIs get bank linkages so that they can start their own employment.  Then he discussed various problems being faced by RSETIs and </w:t>
      </w:r>
      <w:r w:rsidR="00CB3C81">
        <w:rPr>
          <w:rFonts w:ascii="Arial" w:hAnsi="Arial" w:cs="Arial"/>
          <w:sz w:val="24"/>
          <w:szCs w:val="24"/>
        </w:rPr>
        <w:t xml:space="preserve">requested for </w:t>
      </w:r>
      <w:r>
        <w:rPr>
          <w:rFonts w:ascii="Arial" w:hAnsi="Arial" w:cs="Arial"/>
          <w:sz w:val="24"/>
          <w:szCs w:val="24"/>
        </w:rPr>
        <w:t>all the help from the State Govt. to resolve the same</w:t>
      </w:r>
      <w:r w:rsidR="008E0575">
        <w:rPr>
          <w:rFonts w:ascii="Arial" w:hAnsi="Arial" w:cs="Arial"/>
          <w:sz w:val="24"/>
          <w:szCs w:val="24"/>
        </w:rPr>
        <w:t>.</w:t>
      </w:r>
    </w:p>
    <w:p w:rsidR="008E0575" w:rsidRDefault="008E0575" w:rsidP="008E0575">
      <w:pPr>
        <w:spacing w:after="120" w:line="240" w:lineRule="auto"/>
        <w:jc w:val="both"/>
        <w:rPr>
          <w:rFonts w:ascii="Arial" w:hAnsi="Arial" w:cs="Arial"/>
          <w:sz w:val="24"/>
          <w:szCs w:val="24"/>
        </w:rPr>
      </w:pPr>
    </w:p>
    <w:p w:rsidR="008E0575" w:rsidRDefault="008E0575" w:rsidP="008E0575">
      <w:pPr>
        <w:spacing w:after="120" w:line="240" w:lineRule="auto"/>
        <w:jc w:val="both"/>
        <w:rPr>
          <w:rFonts w:ascii="Arial" w:hAnsi="Arial" w:cs="Arial"/>
          <w:sz w:val="24"/>
          <w:szCs w:val="24"/>
        </w:rPr>
      </w:pPr>
      <w:r>
        <w:rPr>
          <w:rFonts w:ascii="Arial" w:hAnsi="Arial" w:cs="Arial"/>
          <w:sz w:val="24"/>
          <w:szCs w:val="24"/>
        </w:rPr>
        <w:t xml:space="preserve">He advised rural branches have to hold Financial Literacy </w:t>
      </w:r>
      <w:r>
        <w:rPr>
          <w:rFonts w:ascii="Arial" w:hAnsi="Arial" w:cs="Arial"/>
          <w:sz w:val="24"/>
          <w:szCs w:val="24"/>
        </w:rPr>
        <w:br/>
        <w:t xml:space="preserve">Camps regularly for which RBI has issued detailed instructions.  He urged upon the controllers to ensure that rural branches take FLC in the right spirit and advised SLBC to monitor the same. </w:t>
      </w:r>
    </w:p>
    <w:p w:rsidR="008E0575" w:rsidRDefault="008E0575" w:rsidP="008E0575">
      <w:pPr>
        <w:spacing w:after="120" w:line="240" w:lineRule="auto"/>
        <w:jc w:val="both"/>
        <w:rPr>
          <w:rFonts w:ascii="Arial" w:hAnsi="Arial" w:cs="Arial"/>
          <w:sz w:val="24"/>
          <w:szCs w:val="24"/>
        </w:rPr>
      </w:pPr>
    </w:p>
    <w:p w:rsidR="008E0575" w:rsidRDefault="008E0575" w:rsidP="008E0575">
      <w:pPr>
        <w:spacing w:after="120" w:line="240" w:lineRule="auto"/>
        <w:ind w:left="7200"/>
        <w:jc w:val="both"/>
        <w:rPr>
          <w:rFonts w:ascii="Arial" w:hAnsi="Arial" w:cs="Arial"/>
          <w:b/>
          <w:bCs/>
          <w:sz w:val="24"/>
          <w:szCs w:val="24"/>
        </w:rPr>
      </w:pPr>
      <w:r>
        <w:rPr>
          <w:rFonts w:ascii="Arial" w:hAnsi="Arial" w:cs="Arial"/>
          <w:b/>
          <w:bCs/>
          <w:sz w:val="24"/>
          <w:szCs w:val="24"/>
        </w:rPr>
        <w:t>(Action : SLBC)</w:t>
      </w:r>
    </w:p>
    <w:p w:rsidR="008E0575" w:rsidRDefault="008E0575" w:rsidP="008E0575">
      <w:pPr>
        <w:spacing w:after="120" w:line="240" w:lineRule="auto"/>
        <w:ind w:left="90" w:hanging="90"/>
        <w:jc w:val="both"/>
        <w:rPr>
          <w:rFonts w:ascii="Arial" w:hAnsi="Arial" w:cs="Arial"/>
          <w:b/>
          <w:bCs/>
          <w:sz w:val="24"/>
          <w:szCs w:val="24"/>
        </w:rPr>
      </w:pPr>
    </w:p>
    <w:p w:rsidR="00412581" w:rsidRDefault="00412581" w:rsidP="00412581">
      <w:pPr>
        <w:spacing w:after="120" w:line="240" w:lineRule="auto"/>
        <w:jc w:val="both"/>
        <w:rPr>
          <w:rFonts w:ascii="Arial" w:hAnsi="Arial" w:cs="Arial"/>
          <w:sz w:val="24"/>
          <w:szCs w:val="24"/>
        </w:rPr>
      </w:pPr>
      <w:r>
        <w:rPr>
          <w:rFonts w:ascii="Arial" w:hAnsi="Arial" w:cs="Arial"/>
          <w:sz w:val="24"/>
          <w:szCs w:val="24"/>
        </w:rPr>
        <w:t>Under the progress of SSA, he observed that in some of the tribal districts including some other districts, the coverage in number of villages is very tardy and advised Banks to improve the performance.</w:t>
      </w:r>
    </w:p>
    <w:p w:rsidR="00412581" w:rsidRDefault="00412581" w:rsidP="00412581">
      <w:pPr>
        <w:spacing w:after="120" w:line="240" w:lineRule="auto"/>
        <w:jc w:val="both"/>
        <w:rPr>
          <w:rFonts w:ascii="Arial" w:hAnsi="Arial" w:cs="Arial"/>
          <w:sz w:val="24"/>
          <w:szCs w:val="24"/>
        </w:rPr>
      </w:pPr>
    </w:p>
    <w:p w:rsidR="00412581" w:rsidRDefault="00412581" w:rsidP="00412581">
      <w:pPr>
        <w:spacing w:after="120" w:line="240" w:lineRule="auto"/>
        <w:jc w:val="both"/>
        <w:rPr>
          <w:rFonts w:ascii="Arial" w:hAnsi="Arial" w:cs="Arial"/>
          <w:sz w:val="24"/>
          <w:szCs w:val="24"/>
        </w:rPr>
      </w:pPr>
      <w:r>
        <w:rPr>
          <w:rFonts w:ascii="Arial" w:hAnsi="Arial" w:cs="Arial"/>
          <w:sz w:val="24"/>
          <w:szCs w:val="24"/>
        </w:rPr>
        <w:lastRenderedPageBreak/>
        <w:t>On Financial Inclusion, he stated that this approach has to move from deposits driven to advances driven model and added that both the Govt of India as well as RBI have been stressing on Financial Inclusion and equal stress needs to be given for credit linkage.  He noted that this aspect is not given due importance by the Banks.  He advised to identify credit requirements of the respective borrowers</w:t>
      </w:r>
      <w:r w:rsidR="00DF7028">
        <w:rPr>
          <w:rFonts w:ascii="Arial" w:hAnsi="Arial" w:cs="Arial"/>
          <w:sz w:val="24"/>
          <w:szCs w:val="24"/>
        </w:rPr>
        <w:t xml:space="preserve"> and credit link them as per their requirements as their low income compels them to depend upon private money lenders.</w:t>
      </w:r>
    </w:p>
    <w:p w:rsidR="00DF7028" w:rsidRDefault="00DF7028" w:rsidP="00412581">
      <w:pPr>
        <w:spacing w:after="120" w:line="240" w:lineRule="auto"/>
        <w:jc w:val="both"/>
        <w:rPr>
          <w:rFonts w:ascii="Arial" w:hAnsi="Arial" w:cs="Arial"/>
          <w:sz w:val="24"/>
          <w:szCs w:val="24"/>
        </w:rPr>
      </w:pPr>
    </w:p>
    <w:p w:rsidR="00DF7028" w:rsidRDefault="00DF7028" w:rsidP="00412581">
      <w:pPr>
        <w:spacing w:after="120" w:line="240" w:lineRule="auto"/>
        <w:jc w:val="both"/>
        <w:rPr>
          <w:rFonts w:ascii="Arial" w:hAnsi="Arial" w:cs="Arial"/>
          <w:sz w:val="24"/>
          <w:szCs w:val="24"/>
        </w:rPr>
      </w:pPr>
      <w:r>
        <w:rPr>
          <w:rFonts w:ascii="Arial" w:hAnsi="Arial" w:cs="Arial"/>
          <w:sz w:val="24"/>
          <w:szCs w:val="24"/>
        </w:rPr>
        <w:t>He advised SLBC to monitor the progress of opening of accounts of migrant labourers, slum dwellers, street hawkers, etc. as these are very viable account which can give four to five figures deposits to the Banks.  He advised Lead Banks to form a small committee to monitor this aspect very closely.</w:t>
      </w:r>
    </w:p>
    <w:p w:rsidR="00DF7028" w:rsidRDefault="00DF7028" w:rsidP="00412581">
      <w:pPr>
        <w:spacing w:after="120" w:line="240" w:lineRule="auto"/>
        <w:jc w:val="both"/>
        <w:rPr>
          <w:rFonts w:ascii="Arial" w:hAnsi="Arial" w:cs="Arial"/>
          <w:sz w:val="24"/>
          <w:szCs w:val="24"/>
        </w:rPr>
      </w:pPr>
    </w:p>
    <w:p w:rsidR="00DF7028" w:rsidRDefault="00DF7028" w:rsidP="00412581">
      <w:pPr>
        <w:spacing w:after="120" w:line="240" w:lineRule="auto"/>
        <w:jc w:val="both"/>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(Action : All Lead District Managers &amp; SLBC)</w:t>
      </w:r>
    </w:p>
    <w:p w:rsidR="006B618A" w:rsidRDefault="006B618A" w:rsidP="00412581">
      <w:pPr>
        <w:spacing w:after="120" w:line="240" w:lineRule="auto"/>
        <w:jc w:val="both"/>
        <w:rPr>
          <w:rFonts w:ascii="Arial" w:hAnsi="Arial" w:cs="Arial"/>
          <w:b/>
          <w:bCs/>
          <w:sz w:val="24"/>
          <w:szCs w:val="24"/>
        </w:rPr>
      </w:pPr>
    </w:p>
    <w:p w:rsidR="00EC3F8A" w:rsidRDefault="00EC3F8A" w:rsidP="00412581">
      <w:pPr>
        <w:spacing w:after="120" w:line="240" w:lineRule="auto"/>
        <w:jc w:val="both"/>
        <w:rPr>
          <w:rFonts w:ascii="Arial" w:hAnsi="Arial" w:cs="Arial"/>
          <w:sz w:val="24"/>
          <w:szCs w:val="24"/>
        </w:rPr>
      </w:pPr>
      <w:r>
        <w:rPr>
          <w:rFonts w:ascii="Arial" w:hAnsi="Arial" w:cs="Arial"/>
          <w:sz w:val="24"/>
          <w:szCs w:val="24"/>
        </w:rPr>
        <w:t>He informed the House about Wadi Project being implemented by NABARD which ensures that the farmers get adequate income that keeps them ro</w:t>
      </w:r>
      <w:r w:rsidR="007A1D57">
        <w:rPr>
          <w:rFonts w:ascii="Arial" w:hAnsi="Arial" w:cs="Arial"/>
          <w:sz w:val="24"/>
          <w:szCs w:val="24"/>
        </w:rPr>
        <w:t>o</w:t>
      </w:r>
      <w:r>
        <w:rPr>
          <w:rFonts w:ascii="Arial" w:hAnsi="Arial" w:cs="Arial"/>
          <w:sz w:val="24"/>
          <w:szCs w:val="24"/>
        </w:rPr>
        <w:t>ted in their villages.  Under Wadi project, farmers are able to move from mono crop to multi crop farming.  He noted that the linkage is not upto the mark and additional lending requires to be done</w:t>
      </w:r>
      <w:r w:rsidR="00EB53FC">
        <w:rPr>
          <w:rFonts w:ascii="Arial" w:hAnsi="Arial" w:cs="Arial"/>
          <w:sz w:val="24"/>
          <w:szCs w:val="24"/>
        </w:rPr>
        <w:t>.  He requested NABARD, SLBC and Lead Banks to monitor the coverage of KCC through Wadi Project.</w:t>
      </w:r>
    </w:p>
    <w:p w:rsidR="00EB53FC" w:rsidRDefault="00EB53FC" w:rsidP="00412581">
      <w:pPr>
        <w:spacing w:after="120" w:line="240" w:lineRule="auto"/>
        <w:jc w:val="both"/>
        <w:rPr>
          <w:rFonts w:ascii="Arial" w:hAnsi="Arial" w:cs="Arial"/>
          <w:sz w:val="24"/>
          <w:szCs w:val="24"/>
        </w:rPr>
      </w:pPr>
    </w:p>
    <w:p w:rsidR="00EB53FC" w:rsidRDefault="00EB53FC" w:rsidP="00412581">
      <w:pPr>
        <w:spacing w:after="120" w:line="240" w:lineRule="auto"/>
        <w:jc w:val="both"/>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(Action : NABARD, SLBC &amp; Lead Banks)</w:t>
      </w:r>
    </w:p>
    <w:p w:rsidR="00EB53FC" w:rsidRDefault="00EB53FC" w:rsidP="00412581">
      <w:pPr>
        <w:spacing w:after="120" w:line="240" w:lineRule="auto"/>
        <w:jc w:val="both"/>
        <w:rPr>
          <w:rFonts w:ascii="Arial" w:hAnsi="Arial" w:cs="Arial"/>
          <w:b/>
          <w:bCs/>
          <w:sz w:val="24"/>
          <w:szCs w:val="24"/>
        </w:rPr>
      </w:pPr>
    </w:p>
    <w:p w:rsidR="008E0575" w:rsidRDefault="0050056A" w:rsidP="0045490F">
      <w:pPr>
        <w:spacing w:after="120" w:line="240" w:lineRule="auto"/>
        <w:jc w:val="both"/>
        <w:rPr>
          <w:rFonts w:ascii="Arial" w:hAnsi="Arial" w:cs="Arial"/>
          <w:sz w:val="24"/>
          <w:szCs w:val="24"/>
        </w:rPr>
      </w:pPr>
      <w:r>
        <w:rPr>
          <w:rFonts w:ascii="Arial" w:hAnsi="Arial" w:cs="Arial"/>
          <w:sz w:val="24"/>
          <w:szCs w:val="24"/>
        </w:rPr>
        <w:t xml:space="preserve">Mentioning about workshop organized by RBI for Lead District Managers, he </w:t>
      </w:r>
      <w:r w:rsidR="00375CE5">
        <w:rPr>
          <w:rFonts w:ascii="Arial" w:hAnsi="Arial" w:cs="Arial"/>
          <w:sz w:val="24"/>
          <w:szCs w:val="24"/>
        </w:rPr>
        <w:t>stated that Private Sector Banks should participate in district level meetings as it would help between the activities of the Banks and the Govt.  He further advised to monitor non-submission of LBRs and strengthening Lead Bank Offices.</w:t>
      </w:r>
    </w:p>
    <w:p w:rsidR="00375CE5" w:rsidRDefault="00375CE5" w:rsidP="0045490F">
      <w:pPr>
        <w:spacing w:after="120" w:line="240" w:lineRule="auto"/>
        <w:jc w:val="both"/>
        <w:rPr>
          <w:rFonts w:ascii="Arial" w:hAnsi="Arial" w:cs="Arial"/>
          <w:sz w:val="24"/>
          <w:szCs w:val="24"/>
        </w:rPr>
      </w:pPr>
    </w:p>
    <w:p w:rsidR="00375CE5" w:rsidRDefault="00BA39F2" w:rsidP="0045490F">
      <w:pPr>
        <w:spacing w:after="120" w:line="240" w:lineRule="auto"/>
        <w:jc w:val="both"/>
        <w:rPr>
          <w:rFonts w:ascii="Arial" w:hAnsi="Arial" w:cs="Arial"/>
          <w:sz w:val="24"/>
          <w:szCs w:val="24"/>
        </w:rPr>
      </w:pPr>
      <w:r>
        <w:rPr>
          <w:rFonts w:ascii="Arial" w:hAnsi="Arial" w:cs="Arial"/>
          <w:sz w:val="24"/>
          <w:szCs w:val="24"/>
        </w:rPr>
        <w:t>He appealed to the State Govt. for assisting Banks in recovery of cases filed under Public Recovery Acts.</w:t>
      </w:r>
    </w:p>
    <w:p w:rsidR="00BA39F2" w:rsidRDefault="00BA39F2" w:rsidP="0045490F">
      <w:pPr>
        <w:spacing w:after="120" w:line="240" w:lineRule="auto"/>
        <w:jc w:val="both"/>
        <w:rPr>
          <w:rFonts w:ascii="Arial" w:hAnsi="Arial" w:cs="Arial"/>
          <w:sz w:val="24"/>
          <w:szCs w:val="24"/>
        </w:rPr>
      </w:pPr>
    </w:p>
    <w:p w:rsidR="009340F3" w:rsidRDefault="00BA39F2" w:rsidP="0045490F">
      <w:pPr>
        <w:spacing w:after="120" w:line="240" w:lineRule="auto"/>
        <w:jc w:val="both"/>
        <w:rPr>
          <w:rFonts w:ascii="Arial" w:hAnsi="Arial" w:cs="Arial"/>
          <w:sz w:val="24"/>
          <w:szCs w:val="24"/>
        </w:rPr>
      </w:pPr>
      <w:r>
        <w:rPr>
          <w:rFonts w:ascii="Arial" w:hAnsi="Arial" w:cs="Arial"/>
          <w:b/>
          <w:bCs/>
          <w:sz w:val="24"/>
          <w:szCs w:val="24"/>
        </w:rPr>
        <w:t>Shri M K Mudgal</w:t>
      </w:r>
      <w:r>
        <w:rPr>
          <w:rFonts w:ascii="Arial" w:hAnsi="Arial" w:cs="Arial"/>
          <w:sz w:val="24"/>
          <w:szCs w:val="24"/>
        </w:rPr>
        <w:t>, Chief General Manager, NABARD</w:t>
      </w:r>
      <w:r w:rsidR="000E0CA6">
        <w:rPr>
          <w:rFonts w:ascii="Arial" w:hAnsi="Arial" w:cs="Arial"/>
          <w:sz w:val="24"/>
          <w:szCs w:val="24"/>
        </w:rPr>
        <w:t>, stated that reduction in KCC numbers needs to be reversed.  He requested Banks to adopt JLG model for issuance of KCCs so that maximum number of remaining farmers could be brought under KCC fold</w:t>
      </w:r>
      <w:r w:rsidR="009340F3">
        <w:rPr>
          <w:rFonts w:ascii="Arial" w:hAnsi="Arial" w:cs="Arial"/>
          <w:sz w:val="24"/>
          <w:szCs w:val="24"/>
        </w:rPr>
        <w:t>.  He requested Banks to focus on financing for agricultural term loan as it would help in capital build up in farm sector and would help farmers in more income generation.</w:t>
      </w:r>
    </w:p>
    <w:p w:rsidR="009340F3" w:rsidRDefault="009340F3" w:rsidP="0045490F">
      <w:pPr>
        <w:spacing w:after="120" w:line="240" w:lineRule="auto"/>
        <w:jc w:val="both"/>
        <w:rPr>
          <w:rFonts w:ascii="Arial" w:hAnsi="Arial" w:cs="Arial"/>
          <w:sz w:val="24"/>
          <w:szCs w:val="24"/>
        </w:rPr>
      </w:pPr>
    </w:p>
    <w:p w:rsidR="009340F3" w:rsidRDefault="009340F3" w:rsidP="009340F3">
      <w:pPr>
        <w:spacing w:after="120" w:line="240" w:lineRule="auto"/>
        <w:jc w:val="both"/>
        <w:rPr>
          <w:rFonts w:ascii="Arial" w:hAnsi="Arial" w:cs="Arial"/>
          <w:sz w:val="24"/>
          <w:szCs w:val="24"/>
        </w:rPr>
      </w:pPr>
      <w:r>
        <w:rPr>
          <w:rFonts w:ascii="Arial" w:hAnsi="Arial" w:cs="Arial"/>
          <w:sz w:val="24"/>
          <w:szCs w:val="24"/>
        </w:rPr>
        <w:t>He requested for improving credit linkage of eligible SHGs as against the total number of 2.50 lakhs SHGs, the progress is far below the expected level.</w:t>
      </w:r>
    </w:p>
    <w:p w:rsidR="009340F3" w:rsidRDefault="009340F3" w:rsidP="009340F3">
      <w:pPr>
        <w:spacing w:after="120" w:line="240" w:lineRule="auto"/>
        <w:jc w:val="both"/>
        <w:rPr>
          <w:rFonts w:ascii="Arial" w:hAnsi="Arial" w:cs="Arial"/>
          <w:sz w:val="24"/>
          <w:szCs w:val="24"/>
        </w:rPr>
      </w:pPr>
    </w:p>
    <w:p w:rsidR="0045490F" w:rsidRDefault="009340F3" w:rsidP="009340F3">
      <w:pPr>
        <w:spacing w:after="120" w:line="240" w:lineRule="auto"/>
        <w:jc w:val="both"/>
        <w:rPr>
          <w:rFonts w:ascii="Arial" w:hAnsi="Arial" w:cs="Arial"/>
          <w:sz w:val="24"/>
          <w:szCs w:val="24"/>
        </w:rPr>
      </w:pPr>
      <w:r>
        <w:rPr>
          <w:rFonts w:ascii="Arial" w:hAnsi="Arial" w:cs="Arial"/>
          <w:b/>
          <w:bCs/>
          <w:sz w:val="24"/>
          <w:szCs w:val="24"/>
        </w:rPr>
        <w:t xml:space="preserve">Shri Suresh N Patel </w:t>
      </w:r>
      <w:r>
        <w:rPr>
          <w:rFonts w:ascii="Arial" w:hAnsi="Arial" w:cs="Arial"/>
          <w:sz w:val="24"/>
          <w:szCs w:val="24"/>
        </w:rPr>
        <w:t xml:space="preserve">then </w:t>
      </w:r>
      <w:r w:rsidR="007E2DB2">
        <w:rPr>
          <w:rFonts w:ascii="Arial" w:hAnsi="Arial" w:cs="Arial"/>
          <w:sz w:val="24"/>
          <w:szCs w:val="24"/>
        </w:rPr>
        <w:t>presented Power Point Presentation and the House reviewed the</w:t>
      </w:r>
      <w:r>
        <w:rPr>
          <w:rFonts w:ascii="Arial" w:hAnsi="Arial" w:cs="Arial"/>
          <w:sz w:val="24"/>
          <w:szCs w:val="24"/>
        </w:rPr>
        <w:t xml:space="preserve"> </w:t>
      </w:r>
      <w:r w:rsidR="007E2DB2">
        <w:rPr>
          <w:rFonts w:ascii="Arial" w:hAnsi="Arial" w:cs="Arial"/>
          <w:sz w:val="24"/>
          <w:szCs w:val="24"/>
        </w:rPr>
        <w:t>progress.</w:t>
      </w:r>
    </w:p>
    <w:p w:rsidR="007E2DB2" w:rsidRDefault="007E2DB2" w:rsidP="009340F3">
      <w:pPr>
        <w:spacing w:after="120" w:line="240" w:lineRule="auto"/>
        <w:jc w:val="both"/>
        <w:rPr>
          <w:rFonts w:ascii="Arial" w:hAnsi="Arial" w:cs="Arial"/>
          <w:sz w:val="24"/>
          <w:szCs w:val="24"/>
        </w:rPr>
      </w:pPr>
    </w:p>
    <w:p w:rsidR="0045490F" w:rsidRDefault="005D1F2D" w:rsidP="0045490F">
      <w:pPr>
        <w:spacing w:after="120" w:line="240" w:lineRule="auto"/>
        <w:jc w:val="both"/>
        <w:rPr>
          <w:rFonts w:ascii="Arial" w:hAnsi="Arial" w:cs="Arial"/>
          <w:bCs/>
          <w:sz w:val="24"/>
          <w:szCs w:val="24"/>
        </w:rPr>
      </w:pPr>
      <w:r>
        <w:rPr>
          <w:rFonts w:ascii="Arial" w:hAnsi="Arial" w:cs="Arial"/>
          <w:sz w:val="24"/>
          <w:szCs w:val="24"/>
        </w:rPr>
        <w:t xml:space="preserve">While reviewing the status of construction of various RSETI premises, </w:t>
      </w:r>
      <w:r>
        <w:rPr>
          <w:rFonts w:ascii="Arial" w:hAnsi="Arial" w:cs="Arial"/>
          <w:b/>
          <w:bCs/>
          <w:sz w:val="24"/>
          <w:szCs w:val="24"/>
        </w:rPr>
        <w:t>Shri Ashwani Kumar</w:t>
      </w:r>
      <w:r>
        <w:rPr>
          <w:rFonts w:ascii="Arial" w:hAnsi="Arial" w:cs="Arial"/>
          <w:bCs/>
          <w:sz w:val="24"/>
          <w:szCs w:val="24"/>
        </w:rPr>
        <w:t xml:space="preserve"> noted that the plan approval is pending in 7 districts and advised concerned LDMs for immediately obtaining permission for starting the construction activities.  On the issue where the allotted plots are in dispute, </w:t>
      </w:r>
      <w:r>
        <w:rPr>
          <w:rFonts w:ascii="Arial" w:hAnsi="Arial" w:cs="Arial"/>
          <w:b/>
          <w:sz w:val="24"/>
          <w:szCs w:val="24"/>
        </w:rPr>
        <w:t xml:space="preserve">Shri P K Parmar </w:t>
      </w:r>
      <w:r>
        <w:rPr>
          <w:rFonts w:ascii="Arial" w:hAnsi="Arial" w:cs="Arial"/>
          <w:bCs/>
          <w:sz w:val="24"/>
          <w:szCs w:val="24"/>
        </w:rPr>
        <w:t xml:space="preserve">informed that the matter would be taken up with the concerned District Authorities.  </w:t>
      </w:r>
      <w:r w:rsidR="008902D6">
        <w:rPr>
          <w:rFonts w:ascii="Arial" w:hAnsi="Arial" w:cs="Arial"/>
          <w:b/>
          <w:sz w:val="24"/>
          <w:szCs w:val="24"/>
        </w:rPr>
        <w:t>Dr. V. Thiruppugzh</w:t>
      </w:r>
      <w:r w:rsidR="008902D6">
        <w:rPr>
          <w:rFonts w:ascii="Arial" w:hAnsi="Arial" w:cs="Arial"/>
          <w:bCs/>
          <w:sz w:val="24"/>
          <w:szCs w:val="24"/>
        </w:rPr>
        <w:t>, Secretary &amp; Commissioner, Rural Development Department, Govt. of Gujarat, informed that there are no permanent faculty at some of the RSETIs and there is a need to devise qualitative training programmes to achieve the  motive behind establishment of RSETIs.</w:t>
      </w:r>
    </w:p>
    <w:p w:rsidR="008902D6" w:rsidRDefault="008902D6" w:rsidP="0045490F">
      <w:pPr>
        <w:spacing w:after="120" w:line="240" w:lineRule="auto"/>
        <w:jc w:val="both"/>
        <w:rPr>
          <w:rFonts w:ascii="Arial" w:hAnsi="Arial" w:cs="Arial"/>
          <w:bCs/>
          <w:sz w:val="24"/>
          <w:szCs w:val="24"/>
        </w:rPr>
      </w:pPr>
    </w:p>
    <w:p w:rsidR="00F6370C" w:rsidRDefault="00F6370C" w:rsidP="0045490F">
      <w:pPr>
        <w:spacing w:after="120" w:line="240" w:lineRule="auto"/>
        <w:jc w:val="both"/>
        <w:rPr>
          <w:rFonts w:ascii="Arial" w:hAnsi="Arial" w:cs="Arial"/>
          <w:bCs/>
          <w:sz w:val="24"/>
          <w:szCs w:val="24"/>
        </w:rPr>
      </w:pPr>
      <w:r>
        <w:rPr>
          <w:rFonts w:ascii="Arial" w:hAnsi="Arial" w:cs="Arial"/>
          <w:b/>
          <w:sz w:val="24"/>
          <w:szCs w:val="24"/>
        </w:rPr>
        <w:t xml:space="preserve">Shri Ashwani Kumar </w:t>
      </w:r>
      <w:r>
        <w:rPr>
          <w:rFonts w:ascii="Arial" w:hAnsi="Arial" w:cs="Arial"/>
          <w:bCs/>
          <w:sz w:val="24"/>
          <w:szCs w:val="24"/>
        </w:rPr>
        <w:t xml:space="preserve">informed that not a single RSETI from the State received any award from the Ministry of Rural Development, Govt. of India.  He advised General Manager, Dena Bank to ensure that atleast one of the RSETIs set up by Dena Bank gets one award and also </w:t>
      </w:r>
      <w:r w:rsidR="008F2AE5">
        <w:rPr>
          <w:rFonts w:ascii="Arial" w:hAnsi="Arial" w:cs="Arial"/>
          <w:bCs/>
          <w:sz w:val="24"/>
          <w:szCs w:val="24"/>
        </w:rPr>
        <w:t>requested Rural Development Department of State Govt.</w:t>
      </w:r>
      <w:r>
        <w:rPr>
          <w:rFonts w:ascii="Arial" w:hAnsi="Arial" w:cs="Arial"/>
          <w:bCs/>
          <w:sz w:val="24"/>
          <w:szCs w:val="24"/>
        </w:rPr>
        <w:t xml:space="preserve"> to call a meeting of all RSETI directors to look into the problems, if any, faced by them.</w:t>
      </w:r>
    </w:p>
    <w:p w:rsidR="008F2AE5" w:rsidRDefault="008F2AE5" w:rsidP="0045490F">
      <w:pPr>
        <w:spacing w:after="120" w:line="240" w:lineRule="auto"/>
        <w:jc w:val="both"/>
        <w:rPr>
          <w:rFonts w:ascii="Arial" w:hAnsi="Arial" w:cs="Arial"/>
          <w:bCs/>
          <w:sz w:val="24"/>
          <w:szCs w:val="24"/>
        </w:rPr>
      </w:pPr>
    </w:p>
    <w:p w:rsidR="00F6370C" w:rsidRDefault="00F6370C" w:rsidP="0045490F">
      <w:pPr>
        <w:spacing w:after="120" w:line="240" w:lineRule="auto"/>
        <w:jc w:val="both"/>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(Action : SLBC</w:t>
      </w:r>
      <w:r w:rsidR="008F2AE5">
        <w:rPr>
          <w:rFonts w:ascii="Arial" w:hAnsi="Arial" w:cs="Arial"/>
          <w:b/>
          <w:sz w:val="24"/>
          <w:szCs w:val="24"/>
        </w:rPr>
        <w:t xml:space="preserve"> / GLPC</w:t>
      </w:r>
      <w:r>
        <w:rPr>
          <w:rFonts w:ascii="Arial" w:hAnsi="Arial" w:cs="Arial"/>
          <w:b/>
          <w:sz w:val="24"/>
          <w:szCs w:val="24"/>
        </w:rPr>
        <w:t>)</w:t>
      </w:r>
    </w:p>
    <w:p w:rsidR="00F6370C" w:rsidRDefault="00F6370C" w:rsidP="0045490F">
      <w:pPr>
        <w:spacing w:after="120" w:line="240" w:lineRule="auto"/>
        <w:jc w:val="both"/>
        <w:rPr>
          <w:rFonts w:ascii="Arial" w:hAnsi="Arial" w:cs="Arial"/>
          <w:bCs/>
          <w:sz w:val="24"/>
          <w:szCs w:val="24"/>
        </w:rPr>
      </w:pPr>
      <w:r>
        <w:rPr>
          <w:rFonts w:ascii="Arial" w:hAnsi="Arial" w:cs="Arial"/>
          <w:b/>
          <w:sz w:val="24"/>
          <w:szCs w:val="24"/>
        </w:rPr>
        <w:t>Dr. V. Thiruppugzh</w:t>
      </w:r>
      <w:r>
        <w:rPr>
          <w:rFonts w:ascii="Arial" w:hAnsi="Arial" w:cs="Arial"/>
          <w:bCs/>
          <w:sz w:val="24"/>
          <w:szCs w:val="24"/>
        </w:rPr>
        <w:t xml:space="preserve"> informed that Dena Bank has consented for providing additional fund over and above the limit of Rs.1 crore approved by MoRD, Govt. of India, whereas Bank of Baroda and State Bank of India have not consented to for the same.</w:t>
      </w:r>
    </w:p>
    <w:p w:rsidR="00F6370C" w:rsidRDefault="00F6370C" w:rsidP="0045490F">
      <w:pPr>
        <w:spacing w:after="120" w:line="240" w:lineRule="auto"/>
        <w:jc w:val="both"/>
        <w:rPr>
          <w:rFonts w:ascii="Arial" w:hAnsi="Arial" w:cs="Arial"/>
          <w:bCs/>
          <w:sz w:val="24"/>
          <w:szCs w:val="24"/>
        </w:rPr>
      </w:pPr>
    </w:p>
    <w:p w:rsidR="00F6370C" w:rsidRDefault="00F6370C" w:rsidP="0045490F">
      <w:pPr>
        <w:spacing w:after="120" w:line="240" w:lineRule="auto"/>
        <w:jc w:val="both"/>
        <w:rPr>
          <w:rFonts w:ascii="Arial" w:hAnsi="Arial" w:cs="Arial"/>
          <w:bCs/>
          <w:sz w:val="24"/>
          <w:szCs w:val="24"/>
        </w:rPr>
      </w:pPr>
      <w:r>
        <w:rPr>
          <w:rFonts w:ascii="Arial" w:hAnsi="Arial" w:cs="Arial"/>
          <w:b/>
          <w:sz w:val="24"/>
          <w:szCs w:val="24"/>
        </w:rPr>
        <w:t>Shri Ashwani Kumar</w:t>
      </w:r>
      <w:r>
        <w:rPr>
          <w:rFonts w:ascii="Arial" w:hAnsi="Arial" w:cs="Arial"/>
          <w:bCs/>
          <w:sz w:val="24"/>
          <w:szCs w:val="24"/>
        </w:rPr>
        <w:t xml:space="preserve"> mentioned that this is very important infrastructure and also the land for construction of RSETI premises is provided free of cost to the Banks. Further, he added that the beneficiaries trained are going to be potential borrowers of the Banks which would ultimately help in providing self-employment to the rural people.</w:t>
      </w:r>
    </w:p>
    <w:p w:rsidR="00F6370C" w:rsidRDefault="00F6370C" w:rsidP="0045490F">
      <w:pPr>
        <w:spacing w:after="120" w:line="240" w:lineRule="auto"/>
        <w:jc w:val="both"/>
        <w:rPr>
          <w:rFonts w:ascii="Arial" w:hAnsi="Arial" w:cs="Arial"/>
          <w:bCs/>
          <w:sz w:val="24"/>
          <w:szCs w:val="24"/>
        </w:rPr>
      </w:pPr>
    </w:p>
    <w:p w:rsidR="00F6370C" w:rsidRDefault="008D5342" w:rsidP="0045490F">
      <w:pPr>
        <w:spacing w:after="120" w:line="240" w:lineRule="auto"/>
        <w:jc w:val="both"/>
        <w:rPr>
          <w:rFonts w:ascii="Arial" w:hAnsi="Arial" w:cs="Arial"/>
          <w:bCs/>
          <w:sz w:val="24"/>
          <w:szCs w:val="24"/>
        </w:rPr>
      </w:pPr>
      <w:r>
        <w:rPr>
          <w:rFonts w:ascii="Arial" w:hAnsi="Arial" w:cs="Arial"/>
          <w:b/>
          <w:sz w:val="24"/>
          <w:szCs w:val="24"/>
        </w:rPr>
        <w:t xml:space="preserve">Shri Suresh N Patel </w:t>
      </w:r>
      <w:r>
        <w:rPr>
          <w:rFonts w:ascii="Arial" w:hAnsi="Arial" w:cs="Arial"/>
          <w:bCs/>
          <w:sz w:val="24"/>
          <w:szCs w:val="24"/>
        </w:rPr>
        <w:t xml:space="preserve">informed that RBI has relaxed KYC norms for opening of account and credit linkage of SHG / Sakhi Mandal and added that each and every branch should follow RBI guidelines in letter and spirit.  </w:t>
      </w:r>
      <w:r>
        <w:rPr>
          <w:rFonts w:ascii="Arial" w:hAnsi="Arial" w:cs="Arial"/>
          <w:b/>
          <w:sz w:val="24"/>
          <w:szCs w:val="24"/>
        </w:rPr>
        <w:t>Shri Ashwani Kumar</w:t>
      </w:r>
      <w:r>
        <w:rPr>
          <w:rFonts w:ascii="Arial" w:hAnsi="Arial" w:cs="Arial"/>
          <w:bCs/>
          <w:sz w:val="24"/>
          <w:szCs w:val="24"/>
        </w:rPr>
        <w:t xml:space="preserve"> noted that sanction in comparison to savings of SHGs / Sakhi Mandal is very less and Banks need to improve the same.  </w:t>
      </w:r>
      <w:r>
        <w:rPr>
          <w:rFonts w:ascii="Arial" w:hAnsi="Arial" w:cs="Arial"/>
          <w:b/>
          <w:sz w:val="24"/>
          <w:szCs w:val="24"/>
        </w:rPr>
        <w:t>Dr. V. Thiruppugzh</w:t>
      </w:r>
      <w:r>
        <w:rPr>
          <w:rFonts w:ascii="Arial" w:hAnsi="Arial" w:cs="Arial"/>
          <w:bCs/>
          <w:sz w:val="24"/>
          <w:szCs w:val="24"/>
        </w:rPr>
        <w:t xml:space="preserve"> informed that Rs.10000/- to Rs.15000/- additional revolving fund would also be released from the State Govt.  He further stated that this is the Sector where Banks do not lose anything as the recovery is found to be very good.</w:t>
      </w:r>
    </w:p>
    <w:p w:rsidR="008D5342" w:rsidRDefault="008D5342" w:rsidP="0045490F">
      <w:pPr>
        <w:spacing w:after="120" w:line="240" w:lineRule="auto"/>
        <w:jc w:val="both"/>
        <w:rPr>
          <w:rFonts w:ascii="Arial" w:hAnsi="Arial" w:cs="Arial"/>
          <w:bCs/>
          <w:sz w:val="24"/>
          <w:szCs w:val="24"/>
        </w:rPr>
      </w:pPr>
    </w:p>
    <w:p w:rsidR="008D5342" w:rsidRDefault="008D5342" w:rsidP="0045490F">
      <w:pPr>
        <w:spacing w:after="120" w:line="240" w:lineRule="auto"/>
        <w:jc w:val="both"/>
        <w:rPr>
          <w:rFonts w:ascii="Arial" w:hAnsi="Arial" w:cs="Arial"/>
          <w:bCs/>
          <w:sz w:val="24"/>
          <w:szCs w:val="24"/>
        </w:rPr>
      </w:pPr>
      <w:r>
        <w:rPr>
          <w:rFonts w:ascii="Arial" w:hAnsi="Arial" w:cs="Arial"/>
          <w:b/>
          <w:sz w:val="24"/>
          <w:szCs w:val="24"/>
        </w:rPr>
        <w:t xml:space="preserve">Shri Suresh N Patel </w:t>
      </w:r>
      <w:r>
        <w:rPr>
          <w:rFonts w:ascii="Arial" w:hAnsi="Arial" w:cs="Arial"/>
          <w:bCs/>
          <w:sz w:val="24"/>
          <w:szCs w:val="24"/>
        </w:rPr>
        <w:t xml:space="preserve">informed that the target under Education Loan for the year 2013-14 was fixed at 32,000 in the first High Level Meeting which was </w:t>
      </w:r>
      <w:r w:rsidR="00DB0BBF">
        <w:rPr>
          <w:rFonts w:ascii="Arial" w:hAnsi="Arial" w:cs="Arial"/>
          <w:bCs/>
          <w:sz w:val="24"/>
          <w:szCs w:val="24"/>
        </w:rPr>
        <w:t>C</w:t>
      </w:r>
      <w:r>
        <w:rPr>
          <w:rFonts w:ascii="Arial" w:hAnsi="Arial" w:cs="Arial"/>
          <w:bCs/>
          <w:sz w:val="24"/>
          <w:szCs w:val="24"/>
        </w:rPr>
        <w:t xml:space="preserve">haired by the </w:t>
      </w:r>
      <w:r>
        <w:rPr>
          <w:rFonts w:ascii="Arial" w:hAnsi="Arial" w:cs="Arial"/>
          <w:bCs/>
          <w:sz w:val="24"/>
          <w:szCs w:val="24"/>
        </w:rPr>
        <w:lastRenderedPageBreak/>
        <w:t>Secretary, DFS, MoF, Govt. of India</w:t>
      </w:r>
      <w:r w:rsidR="00E13C82">
        <w:rPr>
          <w:rFonts w:ascii="Arial" w:hAnsi="Arial" w:cs="Arial"/>
          <w:bCs/>
          <w:sz w:val="24"/>
          <w:szCs w:val="24"/>
        </w:rPr>
        <w:t xml:space="preserve"> based on last year’s performance</w:t>
      </w:r>
      <w:r>
        <w:rPr>
          <w:rFonts w:ascii="Arial" w:hAnsi="Arial" w:cs="Arial"/>
          <w:bCs/>
          <w:sz w:val="24"/>
          <w:szCs w:val="24"/>
        </w:rPr>
        <w:t xml:space="preserve">.  However, under SACP, Banks have been allotted the target of around </w:t>
      </w:r>
      <w:r w:rsidR="00DB0BBF">
        <w:rPr>
          <w:rFonts w:ascii="Arial" w:hAnsi="Arial" w:cs="Arial"/>
          <w:bCs/>
          <w:sz w:val="24"/>
          <w:szCs w:val="24"/>
        </w:rPr>
        <w:t>50,592</w:t>
      </w:r>
      <w:r>
        <w:rPr>
          <w:rFonts w:ascii="Arial" w:hAnsi="Arial" w:cs="Arial"/>
          <w:bCs/>
          <w:sz w:val="24"/>
          <w:szCs w:val="24"/>
        </w:rPr>
        <w:t xml:space="preserve"> under Priority Sector </w:t>
      </w:r>
      <w:r w:rsidR="00DB0BBF">
        <w:rPr>
          <w:rFonts w:ascii="Arial" w:hAnsi="Arial" w:cs="Arial"/>
          <w:bCs/>
          <w:sz w:val="24"/>
          <w:szCs w:val="24"/>
        </w:rPr>
        <w:t xml:space="preserve">and Non-Priority Sector </w:t>
      </w:r>
      <w:r>
        <w:rPr>
          <w:rFonts w:ascii="Arial" w:hAnsi="Arial" w:cs="Arial"/>
          <w:bCs/>
          <w:sz w:val="24"/>
          <w:szCs w:val="24"/>
        </w:rPr>
        <w:t>and informed SLBC would intimate the revised targets to the Member Banks.</w:t>
      </w:r>
      <w:r w:rsidR="000134F6">
        <w:rPr>
          <w:rFonts w:ascii="Arial" w:hAnsi="Arial" w:cs="Arial"/>
          <w:bCs/>
          <w:sz w:val="24"/>
          <w:szCs w:val="24"/>
        </w:rPr>
        <w:t xml:space="preserve">  He requested Member Banks for submission of progress made during the quarter ended December, 2013 in the first fortnight of January, 2014.</w:t>
      </w:r>
    </w:p>
    <w:p w:rsidR="000134F6" w:rsidRDefault="000134F6" w:rsidP="0045490F">
      <w:pPr>
        <w:spacing w:after="120" w:line="240" w:lineRule="auto"/>
        <w:jc w:val="both"/>
        <w:rPr>
          <w:rFonts w:ascii="Arial" w:hAnsi="Arial" w:cs="Arial"/>
          <w:bCs/>
          <w:sz w:val="24"/>
          <w:szCs w:val="24"/>
        </w:rPr>
      </w:pPr>
    </w:p>
    <w:p w:rsidR="000134F6" w:rsidRDefault="000134F6" w:rsidP="0045490F">
      <w:pPr>
        <w:spacing w:after="120" w:line="240" w:lineRule="auto"/>
        <w:jc w:val="both"/>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(Action: SLBC &amp; Member Banks)</w:t>
      </w:r>
    </w:p>
    <w:p w:rsidR="00F21B70" w:rsidRDefault="00F21B70" w:rsidP="0045490F">
      <w:pPr>
        <w:spacing w:after="120" w:line="240" w:lineRule="auto"/>
        <w:jc w:val="both"/>
        <w:rPr>
          <w:rFonts w:ascii="Arial" w:hAnsi="Arial" w:cs="Arial"/>
          <w:b/>
          <w:sz w:val="24"/>
          <w:szCs w:val="24"/>
        </w:rPr>
      </w:pPr>
    </w:p>
    <w:p w:rsidR="006C696F" w:rsidRDefault="00F21B70" w:rsidP="0045490F">
      <w:pPr>
        <w:spacing w:after="120" w:line="240" w:lineRule="auto"/>
        <w:jc w:val="both"/>
        <w:rPr>
          <w:rFonts w:ascii="Arial" w:hAnsi="Arial" w:cs="Arial"/>
          <w:bCs/>
          <w:sz w:val="24"/>
          <w:szCs w:val="24"/>
        </w:rPr>
      </w:pPr>
      <w:r>
        <w:rPr>
          <w:rFonts w:ascii="Arial" w:hAnsi="Arial" w:cs="Arial"/>
          <w:b/>
          <w:sz w:val="24"/>
          <w:szCs w:val="24"/>
        </w:rPr>
        <w:t xml:space="preserve">Shri Suresh N Patel </w:t>
      </w:r>
      <w:r>
        <w:rPr>
          <w:rFonts w:ascii="Arial" w:hAnsi="Arial" w:cs="Arial"/>
          <w:bCs/>
          <w:sz w:val="24"/>
          <w:szCs w:val="24"/>
        </w:rPr>
        <w:t>requested LDMs to ensure that within the deadline the task of data entry of SSAs is completed.</w:t>
      </w:r>
      <w:r w:rsidR="00292A19">
        <w:rPr>
          <w:rFonts w:ascii="Arial" w:hAnsi="Arial" w:cs="Arial"/>
          <w:bCs/>
          <w:sz w:val="24"/>
          <w:szCs w:val="24"/>
        </w:rPr>
        <w:t xml:space="preserve">  He further informed that </w:t>
      </w:r>
      <w:r w:rsidR="00193F62">
        <w:rPr>
          <w:rFonts w:ascii="Arial" w:hAnsi="Arial" w:cs="Arial"/>
          <w:bCs/>
          <w:sz w:val="24"/>
          <w:szCs w:val="24"/>
        </w:rPr>
        <w:t xml:space="preserve">Lead District Managers of 14 districts have submitted the </w:t>
      </w:r>
      <w:r w:rsidR="00292A19">
        <w:rPr>
          <w:rFonts w:ascii="Arial" w:hAnsi="Arial" w:cs="Arial"/>
          <w:bCs/>
          <w:sz w:val="24"/>
          <w:szCs w:val="24"/>
        </w:rPr>
        <w:t xml:space="preserve">data </w:t>
      </w:r>
      <w:r w:rsidR="00193F62">
        <w:rPr>
          <w:rFonts w:ascii="Arial" w:hAnsi="Arial" w:cs="Arial"/>
          <w:bCs/>
          <w:sz w:val="24"/>
          <w:szCs w:val="24"/>
        </w:rPr>
        <w:t>of</w:t>
      </w:r>
      <w:r w:rsidR="00292A19">
        <w:rPr>
          <w:rFonts w:ascii="Arial" w:hAnsi="Arial" w:cs="Arial"/>
          <w:bCs/>
          <w:sz w:val="24"/>
          <w:szCs w:val="24"/>
        </w:rPr>
        <w:t xml:space="preserve"> opening of accounts of each household</w:t>
      </w:r>
      <w:r w:rsidR="00193F62">
        <w:rPr>
          <w:rFonts w:ascii="Arial" w:hAnsi="Arial" w:cs="Arial"/>
          <w:bCs/>
          <w:sz w:val="24"/>
          <w:szCs w:val="24"/>
        </w:rPr>
        <w:t xml:space="preserve"> and requested remaining LDMs to submit the same immediately</w:t>
      </w:r>
      <w:r w:rsidR="00292A19">
        <w:rPr>
          <w:rFonts w:ascii="Arial" w:hAnsi="Arial" w:cs="Arial"/>
          <w:bCs/>
          <w:sz w:val="24"/>
          <w:szCs w:val="24"/>
        </w:rPr>
        <w:t>.  As per the progress reported, accounts of about 90%</w:t>
      </w:r>
      <w:r>
        <w:rPr>
          <w:rFonts w:ascii="Arial" w:hAnsi="Arial" w:cs="Arial"/>
          <w:bCs/>
          <w:sz w:val="24"/>
          <w:szCs w:val="24"/>
        </w:rPr>
        <w:t xml:space="preserve"> </w:t>
      </w:r>
      <w:r w:rsidR="00292A19">
        <w:rPr>
          <w:rFonts w:ascii="Arial" w:hAnsi="Arial" w:cs="Arial"/>
          <w:bCs/>
          <w:sz w:val="24"/>
          <w:szCs w:val="24"/>
        </w:rPr>
        <w:t>households are opened, however, seeding of Aadhaar is very poor.  He expressed hope that with the appointment of Non State Registrars, the enrolment  and seeding of Aadhaar would gain momentum.  He further informed that number of schemes to be implemented varies from district to district, however, Aadhaar has to be issued to all the beneficiaries.  He requested LDM</w:t>
      </w:r>
      <w:r w:rsidR="006C696F">
        <w:rPr>
          <w:rFonts w:ascii="Arial" w:hAnsi="Arial" w:cs="Arial"/>
          <w:bCs/>
          <w:sz w:val="24"/>
          <w:szCs w:val="24"/>
        </w:rPr>
        <w:t>s of the districts where DBTL is to be implemented w.e.f. 1</w:t>
      </w:r>
      <w:r w:rsidR="006C696F" w:rsidRPr="006C696F">
        <w:rPr>
          <w:rFonts w:ascii="Arial" w:hAnsi="Arial" w:cs="Arial"/>
          <w:bCs/>
          <w:sz w:val="24"/>
          <w:szCs w:val="24"/>
          <w:vertAlign w:val="superscript"/>
        </w:rPr>
        <w:t>st</w:t>
      </w:r>
      <w:r w:rsidR="006C696F">
        <w:rPr>
          <w:rFonts w:ascii="Arial" w:hAnsi="Arial" w:cs="Arial"/>
          <w:bCs/>
          <w:sz w:val="24"/>
          <w:szCs w:val="24"/>
        </w:rPr>
        <w:t xml:space="preserve"> January, 2014 to co-ordinate with all the Banks in a very close manner as the date is approaching very fast.</w:t>
      </w:r>
    </w:p>
    <w:p w:rsidR="006C696F" w:rsidRDefault="006C696F" w:rsidP="0045490F">
      <w:pPr>
        <w:spacing w:after="120" w:line="240" w:lineRule="auto"/>
        <w:jc w:val="both"/>
        <w:rPr>
          <w:rFonts w:ascii="Arial" w:hAnsi="Arial" w:cs="Arial"/>
          <w:bCs/>
          <w:sz w:val="24"/>
          <w:szCs w:val="24"/>
        </w:rPr>
      </w:pPr>
    </w:p>
    <w:p w:rsidR="00A15E04" w:rsidRDefault="00A15E04" w:rsidP="0045490F">
      <w:pPr>
        <w:spacing w:after="120" w:line="240" w:lineRule="auto"/>
        <w:jc w:val="both"/>
        <w:rPr>
          <w:rFonts w:ascii="Arial" w:hAnsi="Arial" w:cs="Arial"/>
          <w:bCs/>
          <w:sz w:val="24"/>
          <w:szCs w:val="24"/>
        </w:rPr>
      </w:pPr>
      <w:r>
        <w:rPr>
          <w:rFonts w:ascii="Arial" w:hAnsi="Arial" w:cs="Arial"/>
          <w:b/>
          <w:sz w:val="24"/>
          <w:szCs w:val="24"/>
        </w:rPr>
        <w:t xml:space="preserve">Shri Suresh N Patel </w:t>
      </w:r>
      <w:r>
        <w:rPr>
          <w:rFonts w:ascii="Arial" w:hAnsi="Arial" w:cs="Arial"/>
          <w:bCs/>
          <w:sz w:val="24"/>
          <w:szCs w:val="24"/>
        </w:rPr>
        <w:t>requested Member Banks to remit their share</w:t>
      </w:r>
      <w:r w:rsidR="002731EA">
        <w:rPr>
          <w:rFonts w:ascii="Arial" w:hAnsi="Arial" w:cs="Arial"/>
          <w:bCs/>
          <w:sz w:val="24"/>
          <w:szCs w:val="24"/>
        </w:rPr>
        <w:t xml:space="preserve"> towards Call Centre expenses</w:t>
      </w:r>
      <w:r>
        <w:rPr>
          <w:rFonts w:ascii="Arial" w:hAnsi="Arial" w:cs="Arial"/>
          <w:bCs/>
          <w:sz w:val="24"/>
          <w:szCs w:val="24"/>
        </w:rPr>
        <w:t>, if yet not remitted to SLBC</w:t>
      </w:r>
      <w:r w:rsidR="00D50C3E">
        <w:rPr>
          <w:rFonts w:ascii="Arial" w:hAnsi="Arial" w:cs="Arial"/>
          <w:bCs/>
          <w:sz w:val="24"/>
          <w:szCs w:val="24"/>
        </w:rPr>
        <w:t>.</w:t>
      </w:r>
    </w:p>
    <w:p w:rsidR="00D50C3E" w:rsidRDefault="00D50C3E" w:rsidP="0045490F">
      <w:pPr>
        <w:spacing w:after="120" w:line="240" w:lineRule="auto"/>
        <w:jc w:val="both"/>
        <w:rPr>
          <w:rFonts w:ascii="Arial" w:hAnsi="Arial" w:cs="Arial"/>
          <w:bCs/>
          <w:sz w:val="24"/>
          <w:szCs w:val="24"/>
        </w:rPr>
      </w:pPr>
    </w:p>
    <w:p w:rsidR="008619DA" w:rsidRDefault="00D50C3E" w:rsidP="0045490F">
      <w:pPr>
        <w:spacing w:after="120" w:line="240" w:lineRule="auto"/>
        <w:jc w:val="both"/>
        <w:rPr>
          <w:rFonts w:ascii="Arial" w:hAnsi="Arial" w:cs="Arial"/>
          <w:bCs/>
          <w:sz w:val="24"/>
          <w:szCs w:val="24"/>
        </w:rPr>
      </w:pPr>
      <w:r>
        <w:rPr>
          <w:rFonts w:ascii="Arial" w:hAnsi="Arial" w:cs="Arial"/>
          <w:b/>
          <w:sz w:val="24"/>
          <w:szCs w:val="24"/>
        </w:rPr>
        <w:t xml:space="preserve">Shri Suresh N Patel </w:t>
      </w:r>
      <w:r>
        <w:rPr>
          <w:rFonts w:ascii="Arial" w:hAnsi="Arial" w:cs="Arial"/>
          <w:bCs/>
          <w:sz w:val="24"/>
          <w:szCs w:val="24"/>
        </w:rPr>
        <w:t xml:space="preserve">informed that the </w:t>
      </w:r>
      <w:r w:rsidR="002608E7">
        <w:rPr>
          <w:rFonts w:ascii="Arial" w:hAnsi="Arial" w:cs="Arial"/>
          <w:bCs/>
          <w:sz w:val="24"/>
          <w:szCs w:val="24"/>
        </w:rPr>
        <w:t>progress under various segm</w:t>
      </w:r>
      <w:r w:rsidR="00191330">
        <w:rPr>
          <w:rFonts w:ascii="Arial" w:hAnsi="Arial" w:cs="Arial"/>
          <w:bCs/>
          <w:sz w:val="24"/>
          <w:szCs w:val="24"/>
        </w:rPr>
        <w:t>en</w:t>
      </w:r>
      <w:r w:rsidR="002608E7">
        <w:rPr>
          <w:rFonts w:ascii="Arial" w:hAnsi="Arial" w:cs="Arial"/>
          <w:bCs/>
          <w:sz w:val="24"/>
          <w:szCs w:val="24"/>
        </w:rPr>
        <w:t xml:space="preserve">ts of </w:t>
      </w:r>
      <w:r>
        <w:rPr>
          <w:rFonts w:ascii="Arial" w:hAnsi="Arial" w:cs="Arial"/>
          <w:bCs/>
          <w:sz w:val="24"/>
          <w:szCs w:val="24"/>
        </w:rPr>
        <w:t xml:space="preserve">Priority Sector </w:t>
      </w:r>
      <w:r w:rsidR="002608E7">
        <w:rPr>
          <w:rFonts w:ascii="Arial" w:hAnsi="Arial" w:cs="Arial"/>
          <w:bCs/>
          <w:sz w:val="24"/>
          <w:szCs w:val="24"/>
        </w:rPr>
        <w:t>has been highlighted by the Chairman, SLBC and the Regional Director, RBI.   However, he requested Banks that there is a need to sensitize their branches on this issue.  As regards performance under finance to Agriculture, he mentioned that it has been observed that normally during September quarter, it goes down.  He pointed out that the performance remained poorest under Education Loan</w:t>
      </w:r>
      <w:r w:rsidR="008619DA">
        <w:rPr>
          <w:rFonts w:ascii="Arial" w:hAnsi="Arial" w:cs="Arial"/>
          <w:bCs/>
          <w:sz w:val="24"/>
          <w:szCs w:val="24"/>
        </w:rPr>
        <w:t xml:space="preserve"> under Priority Sector.</w:t>
      </w:r>
    </w:p>
    <w:p w:rsidR="00CD2800" w:rsidRDefault="00CD2800" w:rsidP="0045490F">
      <w:pPr>
        <w:spacing w:after="120" w:line="240" w:lineRule="auto"/>
        <w:jc w:val="both"/>
        <w:rPr>
          <w:rFonts w:ascii="Arial" w:hAnsi="Arial" w:cs="Arial"/>
          <w:bCs/>
          <w:sz w:val="24"/>
          <w:szCs w:val="24"/>
        </w:rPr>
      </w:pPr>
    </w:p>
    <w:p w:rsidR="00CD2800" w:rsidRDefault="00CD2800" w:rsidP="0045490F">
      <w:pPr>
        <w:spacing w:after="120" w:line="240" w:lineRule="auto"/>
        <w:jc w:val="both"/>
        <w:rPr>
          <w:rFonts w:ascii="Arial" w:hAnsi="Arial" w:cs="Arial"/>
          <w:bCs/>
          <w:sz w:val="24"/>
          <w:szCs w:val="24"/>
        </w:rPr>
      </w:pPr>
      <w:r>
        <w:rPr>
          <w:rFonts w:ascii="Arial" w:hAnsi="Arial" w:cs="Arial"/>
          <w:bCs/>
          <w:sz w:val="24"/>
          <w:szCs w:val="24"/>
        </w:rPr>
        <w:t xml:space="preserve">He also informed that 14 districts remained below the State Average in achievement of Service Area Credit Plan and added that if these districts improve their performance, overall achievement could be improved in remaining quarters.  He informed that of all these districts, Dangs was the poorest at 4.43%.  </w:t>
      </w:r>
    </w:p>
    <w:p w:rsidR="00CD2800" w:rsidRDefault="00CD2800" w:rsidP="0045490F">
      <w:pPr>
        <w:spacing w:after="120" w:line="240" w:lineRule="auto"/>
        <w:jc w:val="both"/>
        <w:rPr>
          <w:rFonts w:ascii="Arial" w:hAnsi="Arial" w:cs="Arial"/>
          <w:bCs/>
          <w:sz w:val="24"/>
          <w:szCs w:val="24"/>
        </w:rPr>
      </w:pPr>
    </w:p>
    <w:p w:rsidR="008619DA" w:rsidRDefault="00CD2800" w:rsidP="0045490F">
      <w:pPr>
        <w:spacing w:after="120" w:line="240" w:lineRule="auto"/>
        <w:jc w:val="both"/>
        <w:rPr>
          <w:rFonts w:ascii="Arial" w:hAnsi="Arial" w:cs="Arial"/>
          <w:bCs/>
          <w:sz w:val="24"/>
          <w:szCs w:val="24"/>
        </w:rPr>
      </w:pPr>
      <w:r>
        <w:rPr>
          <w:rFonts w:ascii="Arial" w:hAnsi="Arial" w:cs="Arial"/>
          <w:b/>
          <w:sz w:val="24"/>
          <w:szCs w:val="24"/>
        </w:rPr>
        <w:t>Shri Raj Kumar</w:t>
      </w:r>
      <w:r>
        <w:rPr>
          <w:rFonts w:ascii="Arial" w:hAnsi="Arial" w:cs="Arial"/>
          <w:bCs/>
          <w:sz w:val="24"/>
          <w:szCs w:val="24"/>
        </w:rPr>
        <w:t xml:space="preserve">, Principal Secretary, Agri. &amp; Co-operation Department, Govt. of Gujarat informed that once the information regarding service area villages allotted to different Banks </w:t>
      </w:r>
      <w:r w:rsidR="00E16F3B">
        <w:rPr>
          <w:rFonts w:ascii="Arial" w:hAnsi="Arial" w:cs="Arial"/>
          <w:bCs/>
          <w:sz w:val="24"/>
          <w:szCs w:val="24"/>
        </w:rPr>
        <w:t>is received from the Banks, necessary password would be provided to the concerned Bank to enable them to verify online land records of the concerned farmers of allotted villages</w:t>
      </w:r>
      <w:r w:rsidR="00F60025">
        <w:rPr>
          <w:rFonts w:ascii="Arial" w:hAnsi="Arial" w:cs="Arial"/>
          <w:bCs/>
          <w:sz w:val="24"/>
          <w:szCs w:val="24"/>
        </w:rPr>
        <w:t xml:space="preserve">.  He requested Member Banks to collect / deduct insurance premiums from the loan amount disbursed to the farmers for raising Rabi crops and </w:t>
      </w:r>
      <w:r w:rsidR="00F60025">
        <w:rPr>
          <w:rFonts w:ascii="Arial" w:hAnsi="Arial" w:cs="Arial"/>
          <w:bCs/>
          <w:sz w:val="24"/>
          <w:szCs w:val="24"/>
        </w:rPr>
        <w:lastRenderedPageBreak/>
        <w:t>remit the same to AIC of India as on analyzing data, it has been observed that amount collected by Banks towards insurance premium vis-à-vis loans disbursed for Rabi crops is not remitted further to AIC of India.</w:t>
      </w:r>
    </w:p>
    <w:p w:rsidR="00F60025" w:rsidRDefault="00F60025" w:rsidP="0045490F">
      <w:pPr>
        <w:spacing w:after="120" w:line="240" w:lineRule="auto"/>
        <w:jc w:val="both"/>
        <w:rPr>
          <w:rFonts w:ascii="Arial" w:hAnsi="Arial" w:cs="Arial"/>
          <w:bCs/>
          <w:sz w:val="24"/>
          <w:szCs w:val="24"/>
        </w:rPr>
      </w:pPr>
    </w:p>
    <w:p w:rsidR="00F60025" w:rsidRDefault="00F60025" w:rsidP="0045490F">
      <w:pPr>
        <w:spacing w:after="120" w:line="240" w:lineRule="auto"/>
        <w:jc w:val="both"/>
        <w:rPr>
          <w:rFonts w:ascii="Arial" w:hAnsi="Arial" w:cs="Arial"/>
          <w:bCs/>
          <w:sz w:val="24"/>
          <w:szCs w:val="24"/>
        </w:rPr>
      </w:pPr>
      <w:r>
        <w:rPr>
          <w:rFonts w:ascii="Arial" w:hAnsi="Arial" w:cs="Arial"/>
          <w:b/>
          <w:sz w:val="24"/>
          <w:szCs w:val="24"/>
        </w:rPr>
        <w:t xml:space="preserve">Shri Suresh N Patel </w:t>
      </w:r>
      <w:r>
        <w:rPr>
          <w:rFonts w:ascii="Arial" w:hAnsi="Arial" w:cs="Arial"/>
          <w:bCs/>
          <w:sz w:val="24"/>
          <w:szCs w:val="24"/>
        </w:rPr>
        <w:t>informed the House had circulated  the pr</w:t>
      </w:r>
      <w:r w:rsidR="008D0FB6">
        <w:rPr>
          <w:rFonts w:ascii="Arial" w:hAnsi="Arial" w:cs="Arial"/>
          <w:bCs/>
          <w:sz w:val="24"/>
          <w:szCs w:val="24"/>
        </w:rPr>
        <w:t>o</w:t>
      </w:r>
      <w:r>
        <w:rPr>
          <w:rFonts w:ascii="Arial" w:hAnsi="Arial" w:cs="Arial"/>
          <w:bCs/>
          <w:sz w:val="24"/>
          <w:szCs w:val="24"/>
        </w:rPr>
        <w:t>posed scheme to Member Banks for financing to Diamond Sector in Surat district with a request to offer their views / comments for the same</w:t>
      </w:r>
      <w:r w:rsidR="008A7C8D">
        <w:rPr>
          <w:rFonts w:ascii="Arial" w:hAnsi="Arial" w:cs="Arial"/>
          <w:bCs/>
          <w:sz w:val="24"/>
          <w:szCs w:val="24"/>
        </w:rPr>
        <w:t xml:space="preserve">.  As no views / comments from any of the Member Banks were received, he requested Member Banks to implement the scheme through their branches in Surat District.  </w:t>
      </w:r>
      <w:r w:rsidR="008A7C8D">
        <w:rPr>
          <w:rFonts w:ascii="Arial" w:hAnsi="Arial" w:cs="Arial"/>
          <w:b/>
          <w:sz w:val="24"/>
          <w:szCs w:val="24"/>
        </w:rPr>
        <w:t>Shri Sudarshan Sen</w:t>
      </w:r>
      <w:r w:rsidR="008A7C8D">
        <w:rPr>
          <w:rFonts w:ascii="Arial" w:hAnsi="Arial" w:cs="Arial"/>
          <w:bCs/>
          <w:sz w:val="24"/>
          <w:szCs w:val="24"/>
        </w:rPr>
        <w:t xml:space="preserve"> stated that we place on record that no Bank has any objection to the scheme and requested to start financing for the same.</w:t>
      </w:r>
    </w:p>
    <w:p w:rsidR="008A7C8D" w:rsidRDefault="008A7C8D" w:rsidP="0045490F">
      <w:pPr>
        <w:spacing w:after="120" w:line="240" w:lineRule="auto"/>
        <w:jc w:val="both"/>
        <w:rPr>
          <w:rFonts w:ascii="Arial" w:hAnsi="Arial" w:cs="Arial"/>
          <w:bCs/>
          <w:sz w:val="24"/>
          <w:szCs w:val="24"/>
        </w:rPr>
      </w:pPr>
    </w:p>
    <w:p w:rsidR="008A7C8D" w:rsidRDefault="008A7C8D" w:rsidP="008A7C8D">
      <w:pPr>
        <w:spacing w:after="120" w:line="240" w:lineRule="auto"/>
        <w:ind w:left="3600" w:firstLine="720"/>
        <w:jc w:val="both"/>
        <w:rPr>
          <w:rFonts w:ascii="Arial" w:hAnsi="Arial" w:cs="Arial"/>
          <w:b/>
          <w:sz w:val="24"/>
          <w:szCs w:val="24"/>
        </w:rPr>
      </w:pPr>
      <w:r>
        <w:rPr>
          <w:rFonts w:ascii="Arial" w:hAnsi="Arial" w:cs="Arial"/>
          <w:b/>
          <w:sz w:val="24"/>
          <w:szCs w:val="24"/>
        </w:rPr>
        <w:t>(Action : Banks operating in Surat District)</w:t>
      </w:r>
    </w:p>
    <w:p w:rsidR="008A7C8D" w:rsidRDefault="008A7C8D" w:rsidP="008A7C8D">
      <w:pPr>
        <w:spacing w:after="120" w:line="240" w:lineRule="auto"/>
        <w:ind w:left="3600" w:firstLine="720"/>
        <w:jc w:val="both"/>
        <w:rPr>
          <w:rFonts w:ascii="Arial" w:hAnsi="Arial" w:cs="Arial"/>
          <w:b/>
          <w:sz w:val="24"/>
          <w:szCs w:val="24"/>
        </w:rPr>
      </w:pPr>
    </w:p>
    <w:p w:rsidR="001C0709" w:rsidRDefault="003769BE" w:rsidP="00782331">
      <w:pPr>
        <w:pStyle w:val="NormalWeb"/>
        <w:spacing w:before="0" w:beforeAutospacing="0" w:after="0" w:afterAutospacing="0"/>
        <w:ind w:left="90"/>
        <w:jc w:val="both"/>
        <w:rPr>
          <w:rFonts w:ascii="Arial" w:hAnsi="Arial" w:cs="Arial"/>
          <w:bCs/>
        </w:rPr>
      </w:pPr>
      <w:r>
        <w:rPr>
          <w:rFonts w:ascii="Arial" w:hAnsi="Arial" w:cs="Arial"/>
          <w:b/>
        </w:rPr>
        <w:t>Shr</w:t>
      </w:r>
      <w:r w:rsidR="00C327FD">
        <w:rPr>
          <w:rFonts w:ascii="Arial" w:hAnsi="Arial" w:cs="Arial"/>
          <w:b/>
        </w:rPr>
        <w:t>i</w:t>
      </w:r>
      <w:r>
        <w:rPr>
          <w:rFonts w:ascii="Arial" w:hAnsi="Arial" w:cs="Arial"/>
          <w:b/>
        </w:rPr>
        <w:t xml:space="preserve"> V.S. </w:t>
      </w:r>
      <w:r w:rsidRPr="003769BE">
        <w:rPr>
          <w:rFonts w:ascii="Arial" w:hAnsi="Arial" w:cs="Arial"/>
          <w:b/>
        </w:rPr>
        <w:t>Bagul</w:t>
      </w:r>
      <w:r>
        <w:rPr>
          <w:rFonts w:ascii="Arial" w:hAnsi="Arial" w:cs="Arial"/>
          <w:bCs/>
        </w:rPr>
        <w:t xml:space="preserve">, </w:t>
      </w:r>
      <w:r w:rsidR="001C0709" w:rsidRPr="003769BE">
        <w:rPr>
          <w:rFonts w:ascii="Arial" w:hAnsi="Arial" w:cs="Arial"/>
          <w:bCs/>
        </w:rPr>
        <w:t>Dy</w:t>
      </w:r>
      <w:r w:rsidR="001C0709">
        <w:rPr>
          <w:rFonts w:ascii="Arial" w:hAnsi="Arial" w:cs="Arial"/>
          <w:bCs/>
        </w:rPr>
        <w:t>. Director, State Office</w:t>
      </w:r>
      <w:r w:rsidR="007451B3">
        <w:rPr>
          <w:rFonts w:ascii="Arial" w:hAnsi="Arial" w:cs="Arial"/>
          <w:bCs/>
        </w:rPr>
        <w:t>, KVIC,</w:t>
      </w:r>
      <w:r w:rsidR="001C0709">
        <w:rPr>
          <w:rFonts w:ascii="Arial" w:hAnsi="Arial" w:cs="Arial"/>
          <w:bCs/>
        </w:rPr>
        <w:t xml:space="preserve"> Ahmedabad informed the house that at the </w:t>
      </w:r>
      <w:r w:rsidR="001C0709" w:rsidRPr="00202CBD">
        <w:rPr>
          <w:rFonts w:ascii="Arial" w:hAnsi="Arial" w:cs="Arial"/>
          <w:bCs/>
        </w:rPr>
        <w:t xml:space="preserve">initial stage Gujarat State had received a total target of 1992 applications involving margin money subsidy amounting to Rs. 45.80 Crores under Prime Minister’s Employment Generation Programme for the year 2013-14 from KVIC, H.Q. Mumbai. Now </w:t>
      </w:r>
      <w:r w:rsidR="001C0709">
        <w:rPr>
          <w:rFonts w:ascii="Arial" w:hAnsi="Arial" w:cs="Arial"/>
          <w:bCs/>
        </w:rPr>
        <w:t>they</w:t>
      </w:r>
      <w:r w:rsidR="001C0709" w:rsidRPr="00202CBD">
        <w:rPr>
          <w:rFonts w:ascii="Arial" w:hAnsi="Arial" w:cs="Arial"/>
          <w:bCs/>
        </w:rPr>
        <w:t xml:space="preserve"> have received revised target of 3988 applications involving margin money subsidy amounting to Rs. 50.44 Crores </w:t>
      </w:r>
      <w:r w:rsidR="001C0709">
        <w:rPr>
          <w:rFonts w:ascii="Arial" w:hAnsi="Arial" w:cs="Arial"/>
          <w:bCs/>
        </w:rPr>
        <w:t xml:space="preserve">  He further informed that </w:t>
      </w:r>
      <w:r w:rsidR="00782331">
        <w:rPr>
          <w:rFonts w:ascii="Arial" w:hAnsi="Arial" w:cs="Arial"/>
          <w:bCs/>
        </w:rPr>
        <w:t xml:space="preserve">out of 1895 applications sponsored, Banks have sanctioned 186 applications and 1709 applications are lying pending with them.  He requested controlling authorities of the Banks to dispose off the pendency.  He also requested LDMs </w:t>
      </w:r>
      <w:r w:rsidR="001C0709">
        <w:rPr>
          <w:rFonts w:ascii="Arial" w:hAnsi="Arial" w:cs="Arial"/>
          <w:bCs/>
        </w:rPr>
        <w:t xml:space="preserve">to review the </w:t>
      </w:r>
      <w:r w:rsidR="00782331">
        <w:rPr>
          <w:rFonts w:ascii="Arial" w:hAnsi="Arial" w:cs="Arial"/>
          <w:bCs/>
        </w:rPr>
        <w:t xml:space="preserve">status of </w:t>
      </w:r>
      <w:r w:rsidR="001C0709">
        <w:rPr>
          <w:rFonts w:ascii="Arial" w:hAnsi="Arial" w:cs="Arial"/>
          <w:bCs/>
        </w:rPr>
        <w:t xml:space="preserve">pending application in the DCC/DLRC meeting at District level as the Ministry of MSME is reviewing the </w:t>
      </w:r>
      <w:r w:rsidR="00782331">
        <w:rPr>
          <w:rFonts w:ascii="Arial" w:hAnsi="Arial" w:cs="Arial"/>
          <w:bCs/>
        </w:rPr>
        <w:t>progress</w:t>
      </w:r>
      <w:r w:rsidR="001C0709">
        <w:rPr>
          <w:rFonts w:ascii="Arial" w:hAnsi="Arial" w:cs="Arial"/>
          <w:bCs/>
        </w:rPr>
        <w:t xml:space="preserve"> on day to day basis. </w:t>
      </w:r>
      <w:r w:rsidR="001C0709" w:rsidRPr="00782331">
        <w:rPr>
          <w:rFonts w:ascii="Arial" w:hAnsi="Arial" w:cs="Arial"/>
          <w:b/>
        </w:rPr>
        <w:t>Shri Suresh N. Patel</w:t>
      </w:r>
      <w:r w:rsidR="001C0709">
        <w:rPr>
          <w:rFonts w:ascii="Arial" w:hAnsi="Arial" w:cs="Arial"/>
          <w:bCs/>
        </w:rPr>
        <w:t>, Convenor, SLBC informed the house that Gujarat State has always achieved more than 100% targets in the preceding years</w:t>
      </w:r>
      <w:r w:rsidR="007451B3">
        <w:rPr>
          <w:rFonts w:ascii="Arial" w:hAnsi="Arial" w:cs="Arial"/>
          <w:bCs/>
        </w:rPr>
        <w:t>, however,</w:t>
      </w:r>
      <w:r w:rsidR="001C0709">
        <w:rPr>
          <w:rFonts w:ascii="Arial" w:hAnsi="Arial" w:cs="Arial"/>
          <w:bCs/>
        </w:rPr>
        <w:t xml:space="preserve"> he also </w:t>
      </w:r>
      <w:r w:rsidR="007451B3">
        <w:rPr>
          <w:rFonts w:ascii="Arial" w:hAnsi="Arial" w:cs="Arial"/>
          <w:bCs/>
        </w:rPr>
        <w:t xml:space="preserve">expressed </w:t>
      </w:r>
      <w:r w:rsidR="001C0709">
        <w:rPr>
          <w:rFonts w:ascii="Arial" w:hAnsi="Arial" w:cs="Arial"/>
          <w:bCs/>
        </w:rPr>
        <w:t xml:space="preserve">concern </w:t>
      </w:r>
      <w:r w:rsidR="007451B3">
        <w:rPr>
          <w:rFonts w:ascii="Arial" w:hAnsi="Arial" w:cs="Arial"/>
          <w:bCs/>
        </w:rPr>
        <w:t xml:space="preserve">for </w:t>
      </w:r>
      <w:r w:rsidR="001C0709">
        <w:rPr>
          <w:rFonts w:ascii="Arial" w:hAnsi="Arial" w:cs="Arial"/>
          <w:bCs/>
        </w:rPr>
        <w:t xml:space="preserve">huge pending applications and requested </w:t>
      </w:r>
      <w:r w:rsidR="007451B3">
        <w:rPr>
          <w:rFonts w:ascii="Arial" w:hAnsi="Arial" w:cs="Arial"/>
          <w:bCs/>
        </w:rPr>
        <w:t>for their disposal on merits at the earliest.</w:t>
      </w:r>
    </w:p>
    <w:p w:rsidR="001C0709" w:rsidRDefault="001C0709" w:rsidP="001C0709">
      <w:pPr>
        <w:ind w:left="720"/>
        <w:jc w:val="both"/>
        <w:rPr>
          <w:rFonts w:ascii="Arial" w:hAnsi="Arial" w:cs="Arial"/>
          <w:bCs/>
        </w:rPr>
      </w:pPr>
    </w:p>
    <w:p w:rsidR="003769BE" w:rsidRDefault="001C0709" w:rsidP="003769BE">
      <w:pPr>
        <w:spacing w:after="0" w:line="240" w:lineRule="auto"/>
        <w:ind w:left="90"/>
        <w:jc w:val="both"/>
        <w:rPr>
          <w:rFonts w:ascii="Arial" w:hAnsi="Arial" w:cs="Arial"/>
          <w:bCs/>
          <w:sz w:val="24"/>
          <w:szCs w:val="24"/>
        </w:rPr>
      </w:pPr>
      <w:r w:rsidRPr="00782331">
        <w:rPr>
          <w:rFonts w:ascii="Arial" w:hAnsi="Arial" w:cs="Arial"/>
          <w:b/>
          <w:sz w:val="24"/>
          <w:szCs w:val="24"/>
        </w:rPr>
        <w:t>Dy.Director</w:t>
      </w:r>
      <w:r w:rsidRPr="00782331">
        <w:rPr>
          <w:rFonts w:ascii="Arial" w:hAnsi="Arial" w:cs="Arial"/>
          <w:bCs/>
          <w:sz w:val="24"/>
          <w:szCs w:val="24"/>
        </w:rPr>
        <w:t xml:space="preserve"> further informed that implementing agencies have already issued the adjustment letter in all eligible cases pertaining to the year 2008-09 &amp; 2009-10 but some Bank/Branch still not credited the margin money subsidy paid to the beneficiary in their loan accounts. He requested all Bankers to issue the instructions to adjust the margin money subsidy in the borrowers loan account without further delay in all such cases where ever bank branches have received the adjustment letter from the implementing agencies</w:t>
      </w:r>
      <w:r w:rsidR="003769BE">
        <w:rPr>
          <w:rFonts w:ascii="Arial" w:hAnsi="Arial" w:cs="Arial"/>
          <w:bCs/>
          <w:sz w:val="24"/>
          <w:szCs w:val="24"/>
        </w:rPr>
        <w:t>.</w:t>
      </w:r>
    </w:p>
    <w:p w:rsidR="003769BE" w:rsidRDefault="003769BE" w:rsidP="003769BE">
      <w:pPr>
        <w:spacing w:after="0" w:line="240" w:lineRule="auto"/>
        <w:ind w:left="90"/>
        <w:jc w:val="both"/>
        <w:rPr>
          <w:rFonts w:ascii="Arial" w:hAnsi="Arial" w:cs="Arial"/>
          <w:bCs/>
          <w:sz w:val="24"/>
          <w:szCs w:val="24"/>
        </w:rPr>
      </w:pPr>
    </w:p>
    <w:p w:rsidR="001C0709" w:rsidRPr="00A44774" w:rsidRDefault="003769BE" w:rsidP="003769BE">
      <w:pPr>
        <w:spacing w:after="0" w:line="240" w:lineRule="auto"/>
        <w:ind w:left="90"/>
        <w:jc w:val="both"/>
        <w:rPr>
          <w:rFonts w:ascii="Arial" w:hAnsi="Arial" w:cs="Arial"/>
          <w:bCs/>
          <w:sz w:val="24"/>
          <w:szCs w:val="24"/>
        </w:rPr>
      </w:pPr>
      <w:r>
        <w:rPr>
          <w:rFonts w:ascii="Arial" w:hAnsi="Arial" w:cs="Arial"/>
          <w:b/>
          <w:sz w:val="24"/>
          <w:szCs w:val="24"/>
        </w:rPr>
        <w:t xml:space="preserve">Shri Suresh N Patel </w:t>
      </w:r>
      <w:r>
        <w:rPr>
          <w:rFonts w:ascii="Arial" w:hAnsi="Arial" w:cs="Arial"/>
          <w:bCs/>
          <w:sz w:val="24"/>
          <w:szCs w:val="24"/>
        </w:rPr>
        <w:t xml:space="preserve">informed the status of pending Recovery Cases and informed that there were 1,73,644 RCs in which Rs.446 crores of various Banks </w:t>
      </w:r>
      <w:r w:rsidR="00E27910">
        <w:rPr>
          <w:rFonts w:ascii="Arial" w:hAnsi="Arial" w:cs="Arial"/>
          <w:bCs/>
          <w:sz w:val="24"/>
          <w:szCs w:val="24"/>
        </w:rPr>
        <w:t>were</w:t>
      </w:r>
      <w:r>
        <w:rPr>
          <w:rFonts w:ascii="Arial" w:hAnsi="Arial" w:cs="Arial"/>
          <w:bCs/>
          <w:sz w:val="24"/>
          <w:szCs w:val="24"/>
        </w:rPr>
        <w:t xml:space="preserve"> </w:t>
      </w:r>
      <w:r w:rsidR="00E27910">
        <w:rPr>
          <w:rFonts w:ascii="Arial" w:hAnsi="Arial" w:cs="Arial"/>
          <w:bCs/>
          <w:sz w:val="24"/>
          <w:szCs w:val="24"/>
        </w:rPr>
        <w:t>blo</w:t>
      </w:r>
      <w:r>
        <w:rPr>
          <w:rFonts w:ascii="Arial" w:hAnsi="Arial" w:cs="Arial"/>
          <w:bCs/>
          <w:sz w:val="24"/>
          <w:szCs w:val="24"/>
        </w:rPr>
        <w:t xml:space="preserve">cked,  </w:t>
      </w:r>
      <w:r>
        <w:rPr>
          <w:rFonts w:ascii="Arial" w:hAnsi="Arial" w:cs="Arial"/>
          <w:b/>
          <w:sz w:val="24"/>
          <w:szCs w:val="24"/>
        </w:rPr>
        <w:t>Shri P K Parmar</w:t>
      </w:r>
      <w:r>
        <w:rPr>
          <w:rFonts w:ascii="Arial" w:hAnsi="Arial" w:cs="Arial"/>
          <w:bCs/>
          <w:sz w:val="24"/>
          <w:szCs w:val="24"/>
        </w:rPr>
        <w:t xml:space="preserve"> informed that </w:t>
      </w:r>
      <w:r w:rsidR="00A44774">
        <w:rPr>
          <w:rFonts w:ascii="Arial" w:hAnsi="Arial" w:cs="Arial"/>
          <w:bCs/>
          <w:sz w:val="24"/>
          <w:szCs w:val="24"/>
        </w:rPr>
        <w:t>necessary instructions would be issued to the District level authorities for extending help in recovery</w:t>
      </w:r>
      <w:r w:rsidR="00A44774" w:rsidRPr="00A44774">
        <w:rPr>
          <w:rFonts w:ascii="Arial" w:hAnsi="Arial" w:cs="Arial"/>
          <w:bCs/>
          <w:sz w:val="24"/>
          <w:szCs w:val="24"/>
        </w:rPr>
        <w:t>.</w:t>
      </w:r>
    </w:p>
    <w:p w:rsidR="00A44774" w:rsidRPr="00A44774" w:rsidRDefault="00A44774" w:rsidP="003769BE">
      <w:pPr>
        <w:spacing w:after="0" w:line="240" w:lineRule="auto"/>
        <w:ind w:left="90"/>
        <w:jc w:val="both"/>
        <w:rPr>
          <w:rFonts w:ascii="Arial" w:hAnsi="Arial" w:cs="Arial"/>
          <w:bCs/>
          <w:sz w:val="24"/>
          <w:szCs w:val="24"/>
        </w:rPr>
      </w:pPr>
    </w:p>
    <w:p w:rsidR="00A44774" w:rsidRDefault="00A44774" w:rsidP="003769BE">
      <w:pPr>
        <w:spacing w:after="0" w:line="240" w:lineRule="auto"/>
        <w:ind w:left="90"/>
        <w:jc w:val="both"/>
        <w:rPr>
          <w:rFonts w:ascii="Arial" w:hAnsi="Arial" w:cs="Arial"/>
          <w:bCs/>
          <w:sz w:val="24"/>
          <w:szCs w:val="24"/>
        </w:rPr>
      </w:pPr>
      <w:r w:rsidRPr="00A44774">
        <w:rPr>
          <w:rFonts w:ascii="Arial" w:hAnsi="Arial" w:cs="Arial"/>
          <w:bCs/>
          <w:sz w:val="24"/>
          <w:szCs w:val="24"/>
        </w:rPr>
        <w:lastRenderedPageBreak/>
        <w:t xml:space="preserve">While reviewing the schemewise NPA, </w:t>
      </w:r>
      <w:r w:rsidRPr="00A44774">
        <w:rPr>
          <w:rFonts w:ascii="Arial" w:hAnsi="Arial" w:cs="Arial"/>
          <w:b/>
          <w:sz w:val="24"/>
          <w:szCs w:val="24"/>
        </w:rPr>
        <w:t>Shri Ashwani Kumar</w:t>
      </w:r>
      <w:r w:rsidRPr="00A44774">
        <w:rPr>
          <w:rFonts w:ascii="Arial" w:hAnsi="Arial" w:cs="Arial"/>
          <w:bCs/>
          <w:sz w:val="24"/>
          <w:szCs w:val="24"/>
        </w:rPr>
        <w:t xml:space="preserve"> stated that there should not be under financing which could also be one of the reasons for loans turning into NPAs under various Govt. sponsored programmes</w:t>
      </w:r>
      <w:r>
        <w:rPr>
          <w:rFonts w:ascii="Arial" w:hAnsi="Arial" w:cs="Arial"/>
          <w:bCs/>
          <w:sz w:val="24"/>
          <w:szCs w:val="24"/>
        </w:rPr>
        <w:t>.  He requested State Govt. to provide support from its machineries at district level and simultaneously advised LDMs to develop association and also to include the schemewise NPA as one of the agenda items in every DLCC meetings.</w:t>
      </w:r>
    </w:p>
    <w:p w:rsidR="00A44774" w:rsidRDefault="00A44774" w:rsidP="003769BE">
      <w:pPr>
        <w:spacing w:after="0" w:line="240" w:lineRule="auto"/>
        <w:ind w:left="90"/>
        <w:jc w:val="both"/>
        <w:rPr>
          <w:rFonts w:ascii="Arial" w:hAnsi="Arial" w:cs="Arial"/>
          <w:bCs/>
          <w:sz w:val="24"/>
          <w:szCs w:val="24"/>
        </w:rPr>
      </w:pPr>
    </w:p>
    <w:p w:rsidR="00A44774" w:rsidRDefault="00A44774" w:rsidP="003769BE">
      <w:pPr>
        <w:spacing w:after="0" w:line="240" w:lineRule="auto"/>
        <w:ind w:left="90"/>
        <w:jc w:val="both"/>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(Action : LDMs)</w:t>
      </w:r>
    </w:p>
    <w:p w:rsidR="00A44774" w:rsidRDefault="00A44774" w:rsidP="003769BE">
      <w:pPr>
        <w:spacing w:after="0" w:line="240" w:lineRule="auto"/>
        <w:ind w:left="90"/>
        <w:jc w:val="both"/>
        <w:rPr>
          <w:rFonts w:ascii="Arial" w:hAnsi="Arial" w:cs="Arial"/>
          <w:b/>
          <w:sz w:val="24"/>
          <w:szCs w:val="24"/>
        </w:rPr>
      </w:pPr>
    </w:p>
    <w:p w:rsidR="00C6693D" w:rsidRDefault="005637C6" w:rsidP="00CD328B">
      <w:pPr>
        <w:spacing w:after="0" w:line="240" w:lineRule="auto"/>
        <w:ind w:left="90"/>
        <w:jc w:val="both"/>
        <w:rPr>
          <w:rFonts w:ascii="Arial" w:hAnsi="Arial" w:cs="Arial"/>
          <w:bCs/>
          <w:sz w:val="24"/>
          <w:szCs w:val="24"/>
        </w:rPr>
      </w:pPr>
      <w:r>
        <w:rPr>
          <w:rFonts w:ascii="Arial" w:hAnsi="Arial" w:cs="Arial"/>
          <w:b/>
          <w:sz w:val="24"/>
          <w:szCs w:val="24"/>
        </w:rPr>
        <w:t>Smt. Mona Kandhar</w:t>
      </w:r>
      <w:r>
        <w:rPr>
          <w:rFonts w:ascii="Arial" w:hAnsi="Arial" w:cs="Arial"/>
          <w:bCs/>
          <w:sz w:val="24"/>
          <w:szCs w:val="24"/>
        </w:rPr>
        <w:t>, Secretary, Urban Housing &amp; Urban Development Department, Govt. of Gujarat briefed the house about the salient features of Rajiv Rinn Yojana (RRY) which is in operation since 1</w:t>
      </w:r>
      <w:r w:rsidRPr="005637C6">
        <w:rPr>
          <w:rFonts w:ascii="Arial" w:hAnsi="Arial" w:cs="Arial"/>
          <w:bCs/>
          <w:sz w:val="24"/>
          <w:szCs w:val="24"/>
          <w:vertAlign w:val="superscript"/>
        </w:rPr>
        <w:t>st</w:t>
      </w:r>
      <w:r>
        <w:rPr>
          <w:rFonts w:ascii="Arial" w:hAnsi="Arial" w:cs="Arial"/>
          <w:bCs/>
          <w:sz w:val="24"/>
          <w:szCs w:val="24"/>
        </w:rPr>
        <w:t xml:space="preserve"> October, 2013.</w:t>
      </w:r>
      <w:r w:rsidR="00E010C7">
        <w:rPr>
          <w:rFonts w:ascii="Arial" w:hAnsi="Arial" w:cs="Arial"/>
          <w:bCs/>
          <w:sz w:val="24"/>
          <w:szCs w:val="24"/>
        </w:rPr>
        <w:t xml:space="preserve">  She further stated that about 50%-60% of the beneficiaries under EWS category would be from informal sector.  She also </w:t>
      </w:r>
      <w:r w:rsidR="004849A4">
        <w:rPr>
          <w:rFonts w:ascii="Arial" w:hAnsi="Arial" w:cs="Arial"/>
          <w:bCs/>
          <w:sz w:val="24"/>
          <w:szCs w:val="24"/>
        </w:rPr>
        <w:t>informed that Banks insist for income tax return from the housing loan applicants for availing housing loans as per RBI directives.  Since the beneficiaries particularly under EWS category do not file income tax returns whether RBI has relaxed any norms for permitting Banks to extend housing loans to such beneficiaries.</w:t>
      </w:r>
      <w:r w:rsidR="00CD328B">
        <w:rPr>
          <w:rFonts w:ascii="Arial" w:hAnsi="Arial" w:cs="Arial"/>
          <w:bCs/>
          <w:sz w:val="24"/>
          <w:szCs w:val="24"/>
        </w:rPr>
        <w:t xml:space="preserve">  She requested to constitute a sub-committee of SLBC </w:t>
      </w:r>
      <w:r w:rsidR="00752A2A">
        <w:rPr>
          <w:rFonts w:ascii="Arial" w:hAnsi="Arial" w:cs="Arial"/>
          <w:bCs/>
          <w:sz w:val="24"/>
          <w:szCs w:val="24"/>
        </w:rPr>
        <w:t>to</w:t>
      </w:r>
      <w:r w:rsidR="00CD328B">
        <w:rPr>
          <w:rFonts w:ascii="Arial" w:hAnsi="Arial" w:cs="Arial"/>
          <w:bCs/>
          <w:sz w:val="24"/>
          <w:szCs w:val="24"/>
        </w:rPr>
        <w:t xml:space="preserve"> clarify on various issues on inclusion of informal sector under the scheme.</w:t>
      </w:r>
    </w:p>
    <w:p w:rsidR="00BD5FEF" w:rsidRDefault="00BD5FEF" w:rsidP="00CD328B">
      <w:pPr>
        <w:spacing w:after="0" w:line="240" w:lineRule="auto"/>
        <w:ind w:left="90"/>
        <w:jc w:val="both"/>
        <w:rPr>
          <w:rFonts w:ascii="Arial" w:hAnsi="Arial" w:cs="Arial"/>
          <w:sz w:val="24"/>
          <w:szCs w:val="24"/>
        </w:rPr>
      </w:pPr>
    </w:p>
    <w:p w:rsidR="00BD5FEF" w:rsidRDefault="00BD5FEF" w:rsidP="00BD5FEF">
      <w:pPr>
        <w:spacing w:after="0" w:line="240" w:lineRule="auto"/>
        <w:ind w:left="90"/>
        <w:jc w:val="both"/>
        <w:rPr>
          <w:rFonts w:ascii="Arial" w:hAnsi="Arial" w:cs="Arial"/>
          <w:sz w:val="24"/>
          <w:szCs w:val="24"/>
        </w:rPr>
      </w:pPr>
      <w:r>
        <w:rPr>
          <w:rFonts w:ascii="Arial" w:hAnsi="Arial" w:cs="Arial"/>
          <w:b/>
          <w:bCs/>
          <w:sz w:val="24"/>
          <w:szCs w:val="24"/>
        </w:rPr>
        <w:t xml:space="preserve">Shri Sanjay Prasad </w:t>
      </w:r>
      <w:r>
        <w:rPr>
          <w:rFonts w:ascii="Arial" w:hAnsi="Arial" w:cs="Arial"/>
          <w:sz w:val="24"/>
          <w:szCs w:val="24"/>
        </w:rPr>
        <w:t xml:space="preserve">brought to the notice of the House that accounts of about 20,000 migrant workers at Alang Shipyard are not opened by banks and requested Banks to open the same.  </w:t>
      </w:r>
      <w:r>
        <w:rPr>
          <w:rFonts w:ascii="Arial" w:hAnsi="Arial" w:cs="Arial"/>
          <w:b/>
          <w:bCs/>
          <w:sz w:val="24"/>
          <w:szCs w:val="24"/>
        </w:rPr>
        <w:t>Shri Sudarshan Sen</w:t>
      </w:r>
      <w:r>
        <w:rPr>
          <w:rFonts w:ascii="Arial" w:hAnsi="Arial" w:cs="Arial"/>
          <w:sz w:val="24"/>
          <w:szCs w:val="24"/>
        </w:rPr>
        <w:t xml:space="preserve"> requested State Bank of India, being Lead Bank for Bhavnagar District, to take lead in opening of accounts and expressed hope within a quarter, they would be able to do so.  He also requested </w:t>
      </w:r>
      <w:r>
        <w:rPr>
          <w:rFonts w:ascii="Arial" w:hAnsi="Arial" w:cs="Arial"/>
          <w:b/>
          <w:bCs/>
          <w:sz w:val="24"/>
          <w:szCs w:val="24"/>
        </w:rPr>
        <w:t>Shri Sanjay Prasad</w:t>
      </w:r>
      <w:r>
        <w:rPr>
          <w:rFonts w:ascii="Arial" w:hAnsi="Arial" w:cs="Arial"/>
          <w:sz w:val="24"/>
          <w:szCs w:val="24"/>
        </w:rPr>
        <w:t xml:space="preserve"> to provide details, if any, to the General Manager, State Bank of India, LHO, Ahmedabad in this regard.</w:t>
      </w:r>
    </w:p>
    <w:p w:rsidR="00BD5FEF" w:rsidRDefault="00BD5FEF" w:rsidP="00BD5FEF">
      <w:pPr>
        <w:spacing w:after="0" w:line="240" w:lineRule="auto"/>
        <w:ind w:left="90"/>
        <w:jc w:val="both"/>
        <w:rPr>
          <w:rFonts w:ascii="Arial" w:hAnsi="Arial" w:cs="Arial"/>
          <w:sz w:val="24"/>
          <w:szCs w:val="24"/>
        </w:rPr>
      </w:pPr>
    </w:p>
    <w:p w:rsidR="0084396A" w:rsidRDefault="0084396A" w:rsidP="00BD5FEF">
      <w:pPr>
        <w:spacing w:after="0" w:line="240" w:lineRule="auto"/>
        <w:ind w:left="90"/>
        <w:jc w:val="both"/>
        <w:rPr>
          <w:rFonts w:ascii="Arial" w:hAnsi="Arial" w:cs="Arial"/>
          <w:bCs/>
          <w:sz w:val="24"/>
          <w:szCs w:val="24"/>
        </w:rPr>
      </w:pPr>
      <w:r>
        <w:rPr>
          <w:rFonts w:ascii="Arial" w:hAnsi="Arial" w:cs="Arial"/>
          <w:b/>
          <w:bCs/>
          <w:sz w:val="24"/>
          <w:szCs w:val="24"/>
        </w:rPr>
        <w:t>Shri S K Makwana</w:t>
      </w:r>
      <w:r>
        <w:rPr>
          <w:rFonts w:ascii="Arial" w:hAnsi="Arial" w:cs="Arial"/>
          <w:bCs/>
          <w:sz w:val="24"/>
          <w:szCs w:val="24"/>
        </w:rPr>
        <w:t>, Consultant, Indext-C informed that out of 1877 applications sponsored to Banks, only 172 applications have been sanctioned and remaining 1213 applications are lying pending.  He requested Banks to review the progress in the Branch Managers’ review meeting.  He also requested LDMs to review the same in every DLCC meetings as the progress is regularly being monitored at Govt. of India level.</w:t>
      </w:r>
    </w:p>
    <w:p w:rsidR="0084396A" w:rsidRDefault="0084396A" w:rsidP="00BD5FEF">
      <w:pPr>
        <w:spacing w:after="0" w:line="240" w:lineRule="auto"/>
        <w:ind w:left="90"/>
        <w:jc w:val="both"/>
        <w:rPr>
          <w:rFonts w:ascii="Arial" w:hAnsi="Arial" w:cs="Arial"/>
          <w:sz w:val="24"/>
          <w:szCs w:val="24"/>
        </w:rPr>
      </w:pPr>
    </w:p>
    <w:p w:rsidR="00C6693D" w:rsidRDefault="0084396A" w:rsidP="0084396A">
      <w:pPr>
        <w:spacing w:after="0" w:line="240" w:lineRule="auto"/>
        <w:ind w:left="5130"/>
        <w:jc w:val="both"/>
        <w:rPr>
          <w:rFonts w:ascii="Arial" w:hAnsi="Arial" w:cs="Arial"/>
          <w:sz w:val="24"/>
          <w:szCs w:val="24"/>
        </w:rPr>
      </w:pPr>
      <w:r>
        <w:rPr>
          <w:rFonts w:ascii="Arial" w:hAnsi="Arial" w:cs="Arial"/>
          <w:b/>
          <w:bCs/>
          <w:sz w:val="24"/>
          <w:szCs w:val="24"/>
        </w:rPr>
        <w:t>(Action : Member Banks &amp; LDMs)</w:t>
      </w:r>
      <w:r w:rsidR="00BD5FEF" w:rsidRPr="00A44774">
        <w:rPr>
          <w:rFonts w:ascii="Arial" w:hAnsi="Arial" w:cs="Arial"/>
          <w:sz w:val="24"/>
          <w:szCs w:val="24"/>
        </w:rPr>
        <w:t xml:space="preserve"> </w:t>
      </w:r>
    </w:p>
    <w:p w:rsidR="00E35D0C" w:rsidRDefault="00E35D0C" w:rsidP="00E35D0C">
      <w:pPr>
        <w:spacing w:after="0" w:line="240" w:lineRule="auto"/>
        <w:ind w:left="90"/>
        <w:jc w:val="both"/>
        <w:rPr>
          <w:rFonts w:ascii="Arial" w:hAnsi="Arial" w:cs="Arial"/>
          <w:sz w:val="24"/>
          <w:szCs w:val="24"/>
        </w:rPr>
      </w:pPr>
    </w:p>
    <w:p w:rsidR="00E35D0C" w:rsidRDefault="00E35D0C" w:rsidP="00E35D0C">
      <w:pPr>
        <w:spacing w:after="0" w:line="240" w:lineRule="auto"/>
        <w:ind w:left="90"/>
        <w:jc w:val="both"/>
        <w:rPr>
          <w:rFonts w:ascii="Arial" w:hAnsi="Arial" w:cs="Arial"/>
          <w:sz w:val="24"/>
          <w:szCs w:val="24"/>
        </w:rPr>
      </w:pPr>
    </w:p>
    <w:p w:rsidR="00E35D0C" w:rsidRDefault="00E35D0C" w:rsidP="00E35D0C">
      <w:pPr>
        <w:spacing w:after="0" w:line="240" w:lineRule="auto"/>
        <w:ind w:left="90"/>
        <w:jc w:val="both"/>
        <w:rPr>
          <w:rFonts w:ascii="Arial" w:hAnsi="Arial" w:cs="Arial"/>
          <w:sz w:val="24"/>
          <w:szCs w:val="24"/>
        </w:rPr>
      </w:pPr>
      <w:r>
        <w:rPr>
          <w:rFonts w:ascii="Arial" w:hAnsi="Arial" w:cs="Arial"/>
          <w:b/>
          <w:bCs/>
          <w:sz w:val="24"/>
          <w:szCs w:val="24"/>
        </w:rPr>
        <w:t xml:space="preserve">Shri M.K. Mudgal </w:t>
      </w:r>
      <w:r>
        <w:rPr>
          <w:rFonts w:ascii="Arial" w:hAnsi="Arial" w:cs="Arial"/>
          <w:sz w:val="24"/>
          <w:szCs w:val="24"/>
        </w:rPr>
        <w:t xml:space="preserve">requested Banks to extend finance under WCC as the Govt. of India attaches great importance to the Scheme.  He referred to the assistance provided by State Govt. for installation of ATMs in tribal areas and requested Co-operative Banks to seize this opportunity since almost all of them are now </w:t>
      </w:r>
      <w:r w:rsidR="000E04ED">
        <w:rPr>
          <w:rFonts w:ascii="Arial" w:hAnsi="Arial" w:cs="Arial"/>
          <w:sz w:val="24"/>
          <w:szCs w:val="24"/>
        </w:rPr>
        <w:t xml:space="preserve">on </w:t>
      </w:r>
      <w:r>
        <w:rPr>
          <w:rFonts w:ascii="Arial" w:hAnsi="Arial" w:cs="Arial"/>
          <w:sz w:val="24"/>
          <w:szCs w:val="24"/>
        </w:rPr>
        <w:t>CBS platform.</w:t>
      </w:r>
    </w:p>
    <w:p w:rsidR="00E35D0C" w:rsidRDefault="00E35D0C" w:rsidP="00E35D0C">
      <w:pPr>
        <w:spacing w:after="0" w:line="240" w:lineRule="auto"/>
        <w:ind w:left="90"/>
        <w:jc w:val="both"/>
        <w:rPr>
          <w:rFonts w:ascii="Arial" w:hAnsi="Arial" w:cs="Arial"/>
          <w:sz w:val="24"/>
          <w:szCs w:val="24"/>
        </w:rPr>
      </w:pPr>
    </w:p>
    <w:p w:rsidR="00552148" w:rsidRDefault="0056744C" w:rsidP="00E35D0C">
      <w:pPr>
        <w:spacing w:after="0" w:line="240" w:lineRule="auto"/>
        <w:ind w:left="90"/>
        <w:jc w:val="both"/>
        <w:rPr>
          <w:rFonts w:ascii="Arial" w:hAnsi="Arial" w:cs="Arial"/>
          <w:sz w:val="24"/>
          <w:szCs w:val="24"/>
        </w:rPr>
      </w:pPr>
      <w:r>
        <w:rPr>
          <w:rFonts w:ascii="Arial" w:hAnsi="Arial" w:cs="Arial"/>
          <w:sz w:val="24"/>
          <w:szCs w:val="24"/>
        </w:rPr>
        <w:t xml:space="preserve">He also stated that GLPC has been making lot of efforts in reaching out to Banks by organizing workshops for Branch Managers and requested Banks to wholeheartedly participate in it so that improvement in credit linkage of SHGs / Sakhi Mandals can be </w:t>
      </w:r>
      <w:r>
        <w:rPr>
          <w:rFonts w:ascii="Arial" w:hAnsi="Arial" w:cs="Arial"/>
          <w:sz w:val="24"/>
          <w:szCs w:val="24"/>
        </w:rPr>
        <w:lastRenderedPageBreak/>
        <w:t xml:space="preserve">ensured.  Regarding Dairy Entrepreneur Scheme, he mentioned that Govt. of India provides subsidy </w:t>
      </w:r>
      <w:r w:rsidR="00552148">
        <w:rPr>
          <w:rFonts w:ascii="Arial" w:hAnsi="Arial" w:cs="Arial"/>
          <w:sz w:val="24"/>
          <w:szCs w:val="24"/>
        </w:rPr>
        <w:t xml:space="preserve">under the Scheme.  However, as per </w:t>
      </w:r>
      <w:r>
        <w:rPr>
          <w:rFonts w:ascii="Arial" w:hAnsi="Arial" w:cs="Arial"/>
          <w:sz w:val="24"/>
          <w:szCs w:val="24"/>
        </w:rPr>
        <w:t>RBI guidelines no margin should be taken in small loans whereas as per the provisions of the</w:t>
      </w:r>
      <w:r w:rsidR="00552148">
        <w:rPr>
          <w:rFonts w:ascii="Arial" w:hAnsi="Arial" w:cs="Arial"/>
          <w:sz w:val="24"/>
          <w:szCs w:val="24"/>
        </w:rPr>
        <w:t xml:space="preserve"> said</w:t>
      </w:r>
      <w:r>
        <w:rPr>
          <w:rFonts w:ascii="Arial" w:hAnsi="Arial" w:cs="Arial"/>
          <w:sz w:val="24"/>
          <w:szCs w:val="24"/>
        </w:rPr>
        <w:t xml:space="preserve"> scheme, there is a </w:t>
      </w:r>
      <w:r w:rsidR="00552148">
        <w:rPr>
          <w:rFonts w:ascii="Arial" w:hAnsi="Arial" w:cs="Arial"/>
          <w:sz w:val="24"/>
          <w:szCs w:val="24"/>
        </w:rPr>
        <w:t>stipulation</w:t>
      </w:r>
      <w:r>
        <w:rPr>
          <w:rFonts w:ascii="Arial" w:hAnsi="Arial" w:cs="Arial"/>
          <w:sz w:val="24"/>
          <w:szCs w:val="24"/>
        </w:rPr>
        <w:t xml:space="preserve"> of </w:t>
      </w:r>
      <w:r w:rsidR="00552148">
        <w:rPr>
          <w:rFonts w:ascii="Arial" w:hAnsi="Arial" w:cs="Arial"/>
          <w:sz w:val="24"/>
          <w:szCs w:val="24"/>
        </w:rPr>
        <w:t xml:space="preserve">obtaining </w:t>
      </w:r>
      <w:r>
        <w:rPr>
          <w:rFonts w:ascii="Arial" w:hAnsi="Arial" w:cs="Arial"/>
          <w:sz w:val="24"/>
          <w:szCs w:val="24"/>
        </w:rPr>
        <w:t>10%</w:t>
      </w:r>
      <w:r w:rsidR="00552148">
        <w:rPr>
          <w:rFonts w:ascii="Arial" w:hAnsi="Arial" w:cs="Arial"/>
          <w:sz w:val="24"/>
          <w:szCs w:val="24"/>
        </w:rPr>
        <w:t xml:space="preserve"> margin from the borrowers</w:t>
      </w:r>
      <w:r>
        <w:rPr>
          <w:rFonts w:ascii="Arial" w:hAnsi="Arial" w:cs="Arial"/>
          <w:sz w:val="24"/>
          <w:szCs w:val="24"/>
        </w:rPr>
        <w:t xml:space="preserve">.  He informed that the matter was referred to Govt. of India and it was informed that margin as per the scheme has to be obtained.  </w:t>
      </w:r>
    </w:p>
    <w:p w:rsidR="00552148" w:rsidRDefault="00552148" w:rsidP="00E35D0C">
      <w:pPr>
        <w:spacing w:after="0" w:line="240" w:lineRule="auto"/>
        <w:ind w:left="90"/>
        <w:jc w:val="both"/>
        <w:rPr>
          <w:rFonts w:ascii="Arial" w:hAnsi="Arial" w:cs="Arial"/>
          <w:sz w:val="24"/>
          <w:szCs w:val="24"/>
        </w:rPr>
      </w:pPr>
    </w:p>
    <w:p w:rsidR="0056744C" w:rsidRDefault="0056744C" w:rsidP="00E35D0C">
      <w:pPr>
        <w:spacing w:after="0" w:line="240" w:lineRule="auto"/>
        <w:ind w:left="90"/>
        <w:jc w:val="both"/>
        <w:rPr>
          <w:rFonts w:ascii="Arial" w:hAnsi="Arial" w:cs="Arial"/>
          <w:sz w:val="24"/>
          <w:szCs w:val="24"/>
        </w:rPr>
      </w:pPr>
      <w:r>
        <w:rPr>
          <w:rFonts w:ascii="Arial" w:hAnsi="Arial" w:cs="Arial"/>
          <w:sz w:val="24"/>
          <w:szCs w:val="24"/>
        </w:rPr>
        <w:t xml:space="preserve">The meeting ended with vote of thanks presented by </w:t>
      </w:r>
      <w:r>
        <w:rPr>
          <w:rFonts w:ascii="Arial" w:hAnsi="Arial" w:cs="Arial"/>
          <w:b/>
          <w:bCs/>
          <w:sz w:val="24"/>
          <w:szCs w:val="24"/>
        </w:rPr>
        <w:t>Shri Ravi Prakash</w:t>
      </w:r>
      <w:r>
        <w:rPr>
          <w:rFonts w:ascii="Arial" w:hAnsi="Arial" w:cs="Arial"/>
          <w:sz w:val="24"/>
          <w:szCs w:val="24"/>
        </w:rPr>
        <w:t>, General Manager, State Bank of India.</w:t>
      </w:r>
    </w:p>
    <w:p w:rsidR="0056744C" w:rsidRDefault="0056744C" w:rsidP="00E35D0C">
      <w:pPr>
        <w:spacing w:after="0" w:line="240" w:lineRule="auto"/>
        <w:ind w:left="90"/>
        <w:jc w:val="both"/>
        <w:rPr>
          <w:rFonts w:ascii="Arial" w:hAnsi="Arial" w:cs="Arial"/>
          <w:sz w:val="24"/>
          <w:szCs w:val="24"/>
        </w:rPr>
      </w:pPr>
    </w:p>
    <w:p w:rsidR="0056744C" w:rsidRDefault="0056744C" w:rsidP="00E35D0C">
      <w:pPr>
        <w:spacing w:after="0" w:line="240" w:lineRule="auto"/>
        <w:ind w:left="90"/>
        <w:jc w:val="both"/>
        <w:rPr>
          <w:rFonts w:ascii="Arial" w:hAnsi="Arial" w:cs="Arial"/>
          <w:sz w:val="24"/>
          <w:szCs w:val="24"/>
        </w:rPr>
      </w:pPr>
    </w:p>
    <w:p w:rsidR="0056744C" w:rsidRDefault="0056744C" w:rsidP="00E35D0C">
      <w:pPr>
        <w:spacing w:after="0" w:line="240" w:lineRule="auto"/>
        <w:ind w:left="90"/>
        <w:jc w:val="both"/>
        <w:rPr>
          <w:rFonts w:ascii="Arial" w:hAnsi="Arial" w:cs="Arial"/>
          <w:sz w:val="24"/>
          <w:szCs w:val="24"/>
        </w:rPr>
      </w:pPr>
    </w:p>
    <w:p w:rsidR="0056744C" w:rsidRPr="0056744C" w:rsidRDefault="0056744C" w:rsidP="0056744C">
      <w:pPr>
        <w:spacing w:after="0" w:line="240" w:lineRule="auto"/>
        <w:ind w:left="90"/>
        <w:jc w:val="center"/>
        <w:rPr>
          <w:rFonts w:ascii="Arial" w:hAnsi="Arial" w:cs="Arial"/>
          <w:sz w:val="24"/>
          <w:szCs w:val="24"/>
        </w:rPr>
      </w:pPr>
      <w:r>
        <w:rPr>
          <w:rFonts w:ascii="Arial" w:hAnsi="Arial" w:cs="Arial"/>
          <w:sz w:val="24"/>
          <w:szCs w:val="24"/>
        </w:rPr>
        <w:t>**********</w:t>
      </w:r>
    </w:p>
    <w:p w:rsidR="00E35D0C" w:rsidRDefault="00E35D0C" w:rsidP="00E35D0C">
      <w:pPr>
        <w:spacing w:after="0" w:line="240" w:lineRule="auto"/>
        <w:ind w:left="90"/>
        <w:jc w:val="both"/>
        <w:rPr>
          <w:rFonts w:ascii="Arial" w:hAnsi="Arial" w:cs="Arial"/>
          <w:sz w:val="24"/>
          <w:szCs w:val="24"/>
        </w:rPr>
      </w:pPr>
    </w:p>
    <w:p w:rsidR="00E35D0C" w:rsidRDefault="00E35D0C" w:rsidP="0084396A">
      <w:pPr>
        <w:spacing w:after="0" w:line="240" w:lineRule="auto"/>
        <w:ind w:left="5130"/>
        <w:jc w:val="both"/>
        <w:rPr>
          <w:rFonts w:ascii="Arial" w:hAnsi="Arial" w:cs="Arial"/>
          <w:sz w:val="24"/>
          <w:szCs w:val="24"/>
        </w:rPr>
      </w:pPr>
    </w:p>
    <w:p w:rsidR="00E35D0C" w:rsidRDefault="00E35D0C" w:rsidP="0084396A">
      <w:pPr>
        <w:spacing w:after="0" w:line="240" w:lineRule="auto"/>
        <w:ind w:left="5130"/>
        <w:jc w:val="both"/>
        <w:rPr>
          <w:rFonts w:ascii="Arial" w:hAnsi="Arial" w:cs="Arial"/>
          <w:sz w:val="24"/>
          <w:szCs w:val="24"/>
        </w:rPr>
      </w:pPr>
    </w:p>
    <w:p w:rsidR="00E35D0C" w:rsidRDefault="00E35D0C" w:rsidP="0084396A">
      <w:pPr>
        <w:spacing w:after="0" w:line="240" w:lineRule="auto"/>
        <w:ind w:left="5130"/>
        <w:jc w:val="both"/>
        <w:rPr>
          <w:rFonts w:ascii="Arial" w:hAnsi="Arial" w:cs="Arial"/>
          <w:sz w:val="24"/>
          <w:szCs w:val="24"/>
        </w:rPr>
      </w:pPr>
    </w:p>
    <w:p w:rsidR="0084396A" w:rsidRDefault="0084396A" w:rsidP="0084396A">
      <w:pPr>
        <w:spacing w:after="0" w:line="240" w:lineRule="auto"/>
        <w:ind w:left="5130"/>
        <w:jc w:val="both"/>
        <w:rPr>
          <w:rFonts w:ascii="Arial" w:hAnsi="Arial" w:cs="Arial"/>
          <w:sz w:val="24"/>
          <w:szCs w:val="24"/>
        </w:rPr>
      </w:pPr>
    </w:p>
    <w:p w:rsidR="0084396A" w:rsidRDefault="0084396A" w:rsidP="0084396A">
      <w:pPr>
        <w:spacing w:after="0" w:line="240" w:lineRule="auto"/>
        <w:ind w:left="90"/>
        <w:jc w:val="both"/>
        <w:rPr>
          <w:rFonts w:ascii="Arial" w:hAnsi="Arial" w:cs="Arial"/>
          <w:sz w:val="24"/>
          <w:szCs w:val="24"/>
        </w:rPr>
      </w:pPr>
    </w:p>
    <w:p w:rsidR="0084396A" w:rsidRPr="00A44774" w:rsidRDefault="0084396A" w:rsidP="0084396A">
      <w:pPr>
        <w:spacing w:after="0" w:line="240" w:lineRule="auto"/>
        <w:ind w:left="90"/>
        <w:jc w:val="both"/>
        <w:rPr>
          <w:rFonts w:ascii="Arial" w:hAnsi="Arial" w:cs="Arial"/>
          <w:sz w:val="24"/>
          <w:szCs w:val="24"/>
        </w:rPr>
      </w:pPr>
    </w:p>
    <w:p w:rsidR="00C6693D" w:rsidRDefault="00C6693D" w:rsidP="00F41376">
      <w:pPr>
        <w:spacing w:before="120" w:after="0" w:line="240" w:lineRule="auto"/>
        <w:jc w:val="both"/>
        <w:rPr>
          <w:rFonts w:ascii="Arial" w:eastAsia="Times New Roman" w:hAnsi="Arial" w:cs="Arial"/>
          <w:color w:val="000000"/>
          <w:sz w:val="24"/>
          <w:szCs w:val="24"/>
          <w:lang w:bidi="hi-IN"/>
        </w:rPr>
      </w:pPr>
    </w:p>
    <w:p w:rsidR="00BE5EF5" w:rsidRPr="00BE5EF5" w:rsidRDefault="00BE5EF5" w:rsidP="00F41376">
      <w:pPr>
        <w:spacing w:before="120" w:after="0" w:line="240" w:lineRule="auto"/>
        <w:jc w:val="both"/>
        <w:rPr>
          <w:rFonts w:ascii="Arial" w:eastAsia="Times New Roman" w:hAnsi="Arial" w:cs="Arial"/>
          <w:color w:val="000000"/>
          <w:sz w:val="24"/>
          <w:szCs w:val="24"/>
          <w:lang w:bidi="hi-IN"/>
        </w:rPr>
      </w:pPr>
    </w:p>
    <w:p w:rsidR="00BE5EF5" w:rsidRDefault="00BE5EF5" w:rsidP="00F41376">
      <w:pPr>
        <w:spacing w:before="120" w:after="0" w:line="240" w:lineRule="auto"/>
        <w:jc w:val="both"/>
        <w:rPr>
          <w:rFonts w:ascii="Arial" w:eastAsia="Times New Roman" w:hAnsi="Arial" w:cs="Arial"/>
          <w:color w:val="000000"/>
          <w:sz w:val="24"/>
          <w:szCs w:val="24"/>
          <w:lang w:bidi="hi-IN"/>
        </w:rPr>
      </w:pPr>
    </w:p>
    <w:p w:rsidR="00783AEB" w:rsidRPr="00F67AB8" w:rsidRDefault="005E754D" w:rsidP="008579F3">
      <w:pPr>
        <w:spacing w:before="120" w:after="0" w:line="240" w:lineRule="auto"/>
        <w:jc w:val="both"/>
        <w:rPr>
          <w:rFonts w:ascii="Arial" w:hAnsi="Arial" w:cs="Arial"/>
          <w:sz w:val="24"/>
          <w:szCs w:val="24"/>
        </w:rPr>
      </w:pPr>
      <w:r>
        <w:rPr>
          <w:rFonts w:ascii="Arial" w:eastAsia="Times New Roman" w:hAnsi="Arial" w:cs="Arial"/>
          <w:color w:val="000000"/>
          <w:sz w:val="24"/>
          <w:szCs w:val="24"/>
          <w:lang w:bidi="hi-IN"/>
        </w:rPr>
        <w:t xml:space="preserve"> </w:t>
      </w:r>
      <w:r w:rsidR="008C607C">
        <w:rPr>
          <w:rFonts w:ascii="Arial" w:eastAsia="Times New Roman" w:hAnsi="Arial" w:cs="Arial"/>
          <w:color w:val="000000"/>
          <w:sz w:val="24"/>
          <w:szCs w:val="24"/>
          <w:lang w:bidi="hi-IN"/>
        </w:rPr>
        <w:t xml:space="preserve">     </w:t>
      </w:r>
      <w:r w:rsidR="00A84864">
        <w:rPr>
          <w:rFonts w:ascii="Arial" w:eastAsia="Times New Roman" w:hAnsi="Arial" w:cs="Arial"/>
          <w:color w:val="000000"/>
          <w:sz w:val="24"/>
          <w:szCs w:val="24"/>
          <w:lang w:bidi="hi-IN"/>
        </w:rPr>
        <w:t xml:space="preserve">  </w:t>
      </w:r>
    </w:p>
    <w:p w:rsidR="007C726D" w:rsidRDefault="007C726D" w:rsidP="00A27352">
      <w:pPr>
        <w:spacing w:line="240" w:lineRule="auto"/>
        <w:jc w:val="both"/>
        <w:rPr>
          <w:rFonts w:ascii="Arial" w:hAnsi="Arial" w:cs="Arial"/>
        </w:rPr>
      </w:pPr>
    </w:p>
    <w:p w:rsidR="007C726D" w:rsidRDefault="007C726D" w:rsidP="00A27352">
      <w:pPr>
        <w:spacing w:line="240" w:lineRule="auto"/>
        <w:jc w:val="both"/>
        <w:rPr>
          <w:rFonts w:ascii="Arial" w:hAnsi="Arial" w:cs="Arial"/>
        </w:rPr>
      </w:pPr>
      <w:r>
        <w:rPr>
          <w:rFonts w:ascii="Arial" w:hAnsi="Arial" w:cs="Arial"/>
        </w:rPr>
        <w:t xml:space="preserve">    </w:t>
      </w:r>
    </w:p>
    <w:p w:rsidR="007C726D" w:rsidRDefault="007C726D" w:rsidP="00A27352">
      <w:pPr>
        <w:spacing w:line="240" w:lineRule="auto"/>
        <w:jc w:val="both"/>
        <w:rPr>
          <w:rFonts w:ascii="Arial" w:hAnsi="Arial" w:cs="Arial"/>
        </w:rPr>
      </w:pPr>
    </w:p>
    <w:p w:rsidR="002C206C" w:rsidRDefault="002C206C" w:rsidP="00A27352">
      <w:pPr>
        <w:spacing w:before="120" w:after="0" w:line="240" w:lineRule="auto"/>
        <w:jc w:val="both"/>
        <w:rPr>
          <w:rFonts w:ascii="Arial" w:hAnsi="Arial" w:cs="Arial"/>
        </w:rPr>
      </w:pPr>
    </w:p>
    <w:p w:rsidR="00E80A0C" w:rsidRDefault="00E80A0C" w:rsidP="00A27352">
      <w:pPr>
        <w:spacing w:line="240" w:lineRule="auto"/>
        <w:jc w:val="both"/>
      </w:pPr>
    </w:p>
    <w:sectPr w:rsidR="00E80A0C" w:rsidSect="00B07D55">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C62" w:rsidRDefault="00D91C62" w:rsidP="007D0682">
      <w:pPr>
        <w:spacing w:after="0" w:line="240" w:lineRule="auto"/>
      </w:pPr>
      <w:r>
        <w:separator/>
      </w:r>
    </w:p>
  </w:endnote>
  <w:endnote w:type="continuationSeparator" w:id="1">
    <w:p w:rsidR="00D91C62" w:rsidRDefault="00D91C62" w:rsidP="007D06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4985"/>
      <w:docPartObj>
        <w:docPartGallery w:val="Page Numbers (Bottom of Page)"/>
        <w:docPartUnique/>
      </w:docPartObj>
    </w:sdtPr>
    <w:sdtContent>
      <w:p w:rsidR="00056420" w:rsidRDefault="00F37F71">
        <w:pPr>
          <w:pStyle w:val="Footer"/>
          <w:jc w:val="center"/>
        </w:pPr>
        <w:fldSimple w:instr=" PAGE   \* MERGEFORMAT ">
          <w:r w:rsidR="00492C70">
            <w:rPr>
              <w:noProof/>
            </w:rPr>
            <w:t>1</w:t>
          </w:r>
        </w:fldSimple>
      </w:p>
    </w:sdtContent>
  </w:sdt>
  <w:p w:rsidR="00056420" w:rsidRDefault="00056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C62" w:rsidRDefault="00D91C62" w:rsidP="007D0682">
      <w:pPr>
        <w:spacing w:after="0" w:line="240" w:lineRule="auto"/>
      </w:pPr>
      <w:r>
        <w:separator/>
      </w:r>
    </w:p>
  </w:footnote>
  <w:footnote w:type="continuationSeparator" w:id="1">
    <w:p w:rsidR="00D91C62" w:rsidRDefault="00D91C62" w:rsidP="007D06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3667"/>
    <w:multiLevelType w:val="hybridMultilevel"/>
    <w:tmpl w:val="88048E82"/>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nsid w:val="2A8F5A6D"/>
    <w:multiLevelType w:val="hybridMultilevel"/>
    <w:tmpl w:val="BCB2A3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2A86532"/>
    <w:multiLevelType w:val="hybridMultilevel"/>
    <w:tmpl w:val="CBAC1A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36776FD"/>
    <w:multiLevelType w:val="hybridMultilevel"/>
    <w:tmpl w:val="00CCDE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5AB67A5"/>
    <w:multiLevelType w:val="hybridMultilevel"/>
    <w:tmpl w:val="1D862148"/>
    <w:lvl w:ilvl="0" w:tplc="06E834A6">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EE64A21"/>
    <w:multiLevelType w:val="hybridMultilevel"/>
    <w:tmpl w:val="B48011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9698"/>
  </w:hdrShapeDefaults>
  <w:footnotePr>
    <w:footnote w:id="0"/>
    <w:footnote w:id="1"/>
  </w:footnotePr>
  <w:endnotePr>
    <w:endnote w:id="0"/>
    <w:endnote w:id="1"/>
  </w:endnotePr>
  <w:compat/>
  <w:rsids>
    <w:rsidRoot w:val="002F5FEA"/>
    <w:rsid w:val="000037FB"/>
    <w:rsid w:val="00005716"/>
    <w:rsid w:val="000134F6"/>
    <w:rsid w:val="00015FDA"/>
    <w:rsid w:val="0002074D"/>
    <w:rsid w:val="00024583"/>
    <w:rsid w:val="0004439E"/>
    <w:rsid w:val="00045401"/>
    <w:rsid w:val="00056420"/>
    <w:rsid w:val="000C622E"/>
    <w:rsid w:val="000D1CE3"/>
    <w:rsid w:val="000E04ED"/>
    <w:rsid w:val="000E0CA6"/>
    <w:rsid w:val="000F040D"/>
    <w:rsid w:val="00110802"/>
    <w:rsid w:val="00121C5D"/>
    <w:rsid w:val="001321D0"/>
    <w:rsid w:val="001511DF"/>
    <w:rsid w:val="00153CE5"/>
    <w:rsid w:val="00170381"/>
    <w:rsid w:val="001843E7"/>
    <w:rsid w:val="00186FDD"/>
    <w:rsid w:val="00191330"/>
    <w:rsid w:val="00193F62"/>
    <w:rsid w:val="001C0709"/>
    <w:rsid w:val="001D2A13"/>
    <w:rsid w:val="00220C5A"/>
    <w:rsid w:val="00235AB5"/>
    <w:rsid w:val="00236BAF"/>
    <w:rsid w:val="00241827"/>
    <w:rsid w:val="002608E7"/>
    <w:rsid w:val="002613D6"/>
    <w:rsid w:val="002731EA"/>
    <w:rsid w:val="002908FB"/>
    <w:rsid w:val="00292A19"/>
    <w:rsid w:val="002B389A"/>
    <w:rsid w:val="002B3C2E"/>
    <w:rsid w:val="002B3EB7"/>
    <w:rsid w:val="002C206C"/>
    <w:rsid w:val="002C6D4C"/>
    <w:rsid w:val="002D4346"/>
    <w:rsid w:val="002D5CC5"/>
    <w:rsid w:val="002E3DF2"/>
    <w:rsid w:val="002F5FEA"/>
    <w:rsid w:val="0030609A"/>
    <w:rsid w:val="003172C0"/>
    <w:rsid w:val="00321740"/>
    <w:rsid w:val="0032213D"/>
    <w:rsid w:val="0032349B"/>
    <w:rsid w:val="00361F99"/>
    <w:rsid w:val="00362E5A"/>
    <w:rsid w:val="00363772"/>
    <w:rsid w:val="00375CE5"/>
    <w:rsid w:val="003769BE"/>
    <w:rsid w:val="00384975"/>
    <w:rsid w:val="00386369"/>
    <w:rsid w:val="003964D2"/>
    <w:rsid w:val="003A3FE1"/>
    <w:rsid w:val="003D1BBA"/>
    <w:rsid w:val="003E01CB"/>
    <w:rsid w:val="003E4AB6"/>
    <w:rsid w:val="003E659C"/>
    <w:rsid w:val="00404BB0"/>
    <w:rsid w:val="00412581"/>
    <w:rsid w:val="00414149"/>
    <w:rsid w:val="0042035C"/>
    <w:rsid w:val="00420EA8"/>
    <w:rsid w:val="00436EFE"/>
    <w:rsid w:val="0045490F"/>
    <w:rsid w:val="00455498"/>
    <w:rsid w:val="00464EBC"/>
    <w:rsid w:val="00471FFE"/>
    <w:rsid w:val="00476CD2"/>
    <w:rsid w:val="004849A4"/>
    <w:rsid w:val="00492C70"/>
    <w:rsid w:val="00494813"/>
    <w:rsid w:val="004965E9"/>
    <w:rsid w:val="004B450F"/>
    <w:rsid w:val="004E35A1"/>
    <w:rsid w:val="004E5D20"/>
    <w:rsid w:val="004F506E"/>
    <w:rsid w:val="0050056A"/>
    <w:rsid w:val="005371C8"/>
    <w:rsid w:val="00552148"/>
    <w:rsid w:val="00562895"/>
    <w:rsid w:val="00562DC8"/>
    <w:rsid w:val="005637C6"/>
    <w:rsid w:val="0056744C"/>
    <w:rsid w:val="005811A7"/>
    <w:rsid w:val="00583F1C"/>
    <w:rsid w:val="00597E3A"/>
    <w:rsid w:val="005A5CED"/>
    <w:rsid w:val="005D1F2D"/>
    <w:rsid w:val="005D59E4"/>
    <w:rsid w:val="005D5E1B"/>
    <w:rsid w:val="005E754D"/>
    <w:rsid w:val="005F1541"/>
    <w:rsid w:val="005F6CD7"/>
    <w:rsid w:val="00606BC2"/>
    <w:rsid w:val="00614B9A"/>
    <w:rsid w:val="00632CAC"/>
    <w:rsid w:val="00651419"/>
    <w:rsid w:val="00677E80"/>
    <w:rsid w:val="006870F1"/>
    <w:rsid w:val="00691DD1"/>
    <w:rsid w:val="00694EBD"/>
    <w:rsid w:val="006A7D6A"/>
    <w:rsid w:val="006B3289"/>
    <w:rsid w:val="006B618A"/>
    <w:rsid w:val="006C696F"/>
    <w:rsid w:val="006E33D2"/>
    <w:rsid w:val="00701471"/>
    <w:rsid w:val="007165F5"/>
    <w:rsid w:val="00734667"/>
    <w:rsid w:val="00743CD7"/>
    <w:rsid w:val="007451B3"/>
    <w:rsid w:val="007529B0"/>
    <w:rsid w:val="00752A2A"/>
    <w:rsid w:val="00752B3A"/>
    <w:rsid w:val="007535EC"/>
    <w:rsid w:val="0076170A"/>
    <w:rsid w:val="00771032"/>
    <w:rsid w:val="00776D4D"/>
    <w:rsid w:val="00782331"/>
    <w:rsid w:val="00783AEB"/>
    <w:rsid w:val="007A1D57"/>
    <w:rsid w:val="007A3C05"/>
    <w:rsid w:val="007C6BFA"/>
    <w:rsid w:val="007C7013"/>
    <w:rsid w:val="007C726D"/>
    <w:rsid w:val="007D0682"/>
    <w:rsid w:val="007E2DB2"/>
    <w:rsid w:val="007E56FB"/>
    <w:rsid w:val="00803B33"/>
    <w:rsid w:val="00812F9D"/>
    <w:rsid w:val="00815147"/>
    <w:rsid w:val="0081762B"/>
    <w:rsid w:val="00821521"/>
    <w:rsid w:val="00837A25"/>
    <w:rsid w:val="0084396A"/>
    <w:rsid w:val="00845024"/>
    <w:rsid w:val="00845CEE"/>
    <w:rsid w:val="008579F3"/>
    <w:rsid w:val="008619DA"/>
    <w:rsid w:val="00867610"/>
    <w:rsid w:val="00867727"/>
    <w:rsid w:val="00884490"/>
    <w:rsid w:val="008902D6"/>
    <w:rsid w:val="008A1DC2"/>
    <w:rsid w:val="008A7C8D"/>
    <w:rsid w:val="008B391E"/>
    <w:rsid w:val="008B3B1E"/>
    <w:rsid w:val="008B653B"/>
    <w:rsid w:val="008C1B31"/>
    <w:rsid w:val="008C2313"/>
    <w:rsid w:val="008C607C"/>
    <w:rsid w:val="008D0FB6"/>
    <w:rsid w:val="008D2649"/>
    <w:rsid w:val="008D5342"/>
    <w:rsid w:val="008E0575"/>
    <w:rsid w:val="008F2AE5"/>
    <w:rsid w:val="00900B55"/>
    <w:rsid w:val="00902049"/>
    <w:rsid w:val="00910840"/>
    <w:rsid w:val="009340F3"/>
    <w:rsid w:val="00945042"/>
    <w:rsid w:val="00954CEC"/>
    <w:rsid w:val="00966036"/>
    <w:rsid w:val="0097647A"/>
    <w:rsid w:val="0098565C"/>
    <w:rsid w:val="00991C43"/>
    <w:rsid w:val="00997FAB"/>
    <w:rsid w:val="009A336D"/>
    <w:rsid w:val="009B2FB2"/>
    <w:rsid w:val="009C5AA5"/>
    <w:rsid w:val="009D58F3"/>
    <w:rsid w:val="009E35BA"/>
    <w:rsid w:val="009E60DF"/>
    <w:rsid w:val="009F2567"/>
    <w:rsid w:val="00A02D13"/>
    <w:rsid w:val="00A03A24"/>
    <w:rsid w:val="00A15E04"/>
    <w:rsid w:val="00A252E8"/>
    <w:rsid w:val="00A27352"/>
    <w:rsid w:val="00A44774"/>
    <w:rsid w:val="00A6052F"/>
    <w:rsid w:val="00A61D63"/>
    <w:rsid w:val="00A64DA6"/>
    <w:rsid w:val="00A7390F"/>
    <w:rsid w:val="00A7617C"/>
    <w:rsid w:val="00A84864"/>
    <w:rsid w:val="00A87A22"/>
    <w:rsid w:val="00A94548"/>
    <w:rsid w:val="00AA1398"/>
    <w:rsid w:val="00AD13A3"/>
    <w:rsid w:val="00AF034C"/>
    <w:rsid w:val="00AF27DF"/>
    <w:rsid w:val="00AF344E"/>
    <w:rsid w:val="00AF40B7"/>
    <w:rsid w:val="00AF7C13"/>
    <w:rsid w:val="00B07D55"/>
    <w:rsid w:val="00B142A2"/>
    <w:rsid w:val="00B33B46"/>
    <w:rsid w:val="00B52700"/>
    <w:rsid w:val="00B53FB2"/>
    <w:rsid w:val="00B54CC2"/>
    <w:rsid w:val="00BA1A7D"/>
    <w:rsid w:val="00BA2E2F"/>
    <w:rsid w:val="00BA39F2"/>
    <w:rsid w:val="00BA3DD0"/>
    <w:rsid w:val="00BB3642"/>
    <w:rsid w:val="00BB3781"/>
    <w:rsid w:val="00BB5812"/>
    <w:rsid w:val="00BB635A"/>
    <w:rsid w:val="00BC0233"/>
    <w:rsid w:val="00BC14CA"/>
    <w:rsid w:val="00BD3015"/>
    <w:rsid w:val="00BD5FEF"/>
    <w:rsid w:val="00BE5EF5"/>
    <w:rsid w:val="00C169BB"/>
    <w:rsid w:val="00C17B26"/>
    <w:rsid w:val="00C17F04"/>
    <w:rsid w:val="00C211F0"/>
    <w:rsid w:val="00C23E73"/>
    <w:rsid w:val="00C327FD"/>
    <w:rsid w:val="00C32823"/>
    <w:rsid w:val="00C3646C"/>
    <w:rsid w:val="00C3707C"/>
    <w:rsid w:val="00C37CF2"/>
    <w:rsid w:val="00C503EE"/>
    <w:rsid w:val="00C6693D"/>
    <w:rsid w:val="00C6717F"/>
    <w:rsid w:val="00C76689"/>
    <w:rsid w:val="00C84B85"/>
    <w:rsid w:val="00C9075B"/>
    <w:rsid w:val="00CB3C81"/>
    <w:rsid w:val="00CC179D"/>
    <w:rsid w:val="00CC6723"/>
    <w:rsid w:val="00CD2800"/>
    <w:rsid w:val="00CD328B"/>
    <w:rsid w:val="00CD3870"/>
    <w:rsid w:val="00CD763C"/>
    <w:rsid w:val="00CE16A8"/>
    <w:rsid w:val="00CE66CF"/>
    <w:rsid w:val="00D07930"/>
    <w:rsid w:val="00D11E36"/>
    <w:rsid w:val="00D16CAC"/>
    <w:rsid w:val="00D31185"/>
    <w:rsid w:val="00D317C8"/>
    <w:rsid w:val="00D50C3E"/>
    <w:rsid w:val="00D51ED2"/>
    <w:rsid w:val="00D63D55"/>
    <w:rsid w:val="00D75FD0"/>
    <w:rsid w:val="00D7615B"/>
    <w:rsid w:val="00D86726"/>
    <w:rsid w:val="00D87596"/>
    <w:rsid w:val="00D91C62"/>
    <w:rsid w:val="00D92371"/>
    <w:rsid w:val="00DB0BBF"/>
    <w:rsid w:val="00DB214C"/>
    <w:rsid w:val="00DC51DC"/>
    <w:rsid w:val="00DD7C94"/>
    <w:rsid w:val="00DF7028"/>
    <w:rsid w:val="00E010C7"/>
    <w:rsid w:val="00E05427"/>
    <w:rsid w:val="00E1361A"/>
    <w:rsid w:val="00E13C82"/>
    <w:rsid w:val="00E16F3B"/>
    <w:rsid w:val="00E24268"/>
    <w:rsid w:val="00E268B4"/>
    <w:rsid w:val="00E27910"/>
    <w:rsid w:val="00E302A3"/>
    <w:rsid w:val="00E35D0C"/>
    <w:rsid w:val="00E42065"/>
    <w:rsid w:val="00E44876"/>
    <w:rsid w:val="00E518C9"/>
    <w:rsid w:val="00E80A0C"/>
    <w:rsid w:val="00E94428"/>
    <w:rsid w:val="00E95959"/>
    <w:rsid w:val="00EA32A6"/>
    <w:rsid w:val="00EB53FC"/>
    <w:rsid w:val="00EC236E"/>
    <w:rsid w:val="00EC24D6"/>
    <w:rsid w:val="00EC3F8A"/>
    <w:rsid w:val="00ED1A5D"/>
    <w:rsid w:val="00EF5F83"/>
    <w:rsid w:val="00EF7C20"/>
    <w:rsid w:val="00F16CA3"/>
    <w:rsid w:val="00F17613"/>
    <w:rsid w:val="00F21B70"/>
    <w:rsid w:val="00F35A18"/>
    <w:rsid w:val="00F3638B"/>
    <w:rsid w:val="00F37F71"/>
    <w:rsid w:val="00F41376"/>
    <w:rsid w:val="00F4630E"/>
    <w:rsid w:val="00F55C89"/>
    <w:rsid w:val="00F60025"/>
    <w:rsid w:val="00F6370C"/>
    <w:rsid w:val="00F65C1F"/>
    <w:rsid w:val="00F67AB8"/>
    <w:rsid w:val="00F83363"/>
    <w:rsid w:val="00F83FAE"/>
    <w:rsid w:val="00F90D30"/>
    <w:rsid w:val="00F967F8"/>
    <w:rsid w:val="00FD1278"/>
    <w:rsid w:val="00FD3E55"/>
    <w:rsid w:val="00FF1F6B"/>
    <w:rsid w:val="00FF42C9"/>
    <w:rsid w:val="00FF4F7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67727"/>
    <w:rPr>
      <w:b/>
      <w:bCs/>
    </w:rPr>
  </w:style>
  <w:style w:type="paragraph" w:customStyle="1" w:styleId="DefaultText">
    <w:name w:val="Default Text"/>
    <w:basedOn w:val="Normal"/>
    <w:uiPriority w:val="99"/>
    <w:rsid w:val="002F5FEA"/>
    <w:pPr>
      <w:autoSpaceDE w:val="0"/>
      <w:autoSpaceDN w:val="0"/>
      <w:adjustRightInd w:val="0"/>
      <w:spacing w:after="0" w:line="240" w:lineRule="auto"/>
    </w:pPr>
    <w:rPr>
      <w:rFonts w:ascii="Times New Roman" w:hAnsi="Times New Roman" w:cs="Mangal"/>
      <w:sz w:val="24"/>
      <w:szCs w:val="24"/>
      <w:lang w:bidi="hi-IN"/>
    </w:rPr>
  </w:style>
  <w:style w:type="paragraph" w:styleId="ListParagraph">
    <w:name w:val="List Paragraph"/>
    <w:basedOn w:val="Normal"/>
    <w:uiPriority w:val="34"/>
    <w:qFormat/>
    <w:rsid w:val="00AA1398"/>
    <w:pPr>
      <w:ind w:left="720"/>
      <w:contextualSpacing/>
    </w:pPr>
  </w:style>
  <w:style w:type="paragraph" w:styleId="Header">
    <w:name w:val="header"/>
    <w:basedOn w:val="Normal"/>
    <w:link w:val="HeaderChar"/>
    <w:uiPriority w:val="99"/>
    <w:semiHidden/>
    <w:unhideWhenUsed/>
    <w:rsid w:val="007D06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0682"/>
  </w:style>
  <w:style w:type="paragraph" w:styleId="Footer">
    <w:name w:val="footer"/>
    <w:basedOn w:val="Normal"/>
    <w:link w:val="FooterChar"/>
    <w:uiPriority w:val="99"/>
    <w:unhideWhenUsed/>
    <w:rsid w:val="007D0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82"/>
  </w:style>
  <w:style w:type="paragraph" w:styleId="NormalWeb">
    <w:name w:val="Normal (Web)"/>
    <w:basedOn w:val="Normal"/>
    <w:uiPriority w:val="99"/>
    <w:rsid w:val="001C0709"/>
    <w:pPr>
      <w:spacing w:before="100" w:beforeAutospacing="1" w:after="100" w:afterAutospacing="1" w:line="240" w:lineRule="auto"/>
    </w:pPr>
    <w:rPr>
      <w:rFonts w:ascii="Times New Roman" w:eastAsia="Times New Roman" w:hAnsi="Times New Roman" w:cs="Times New Roman"/>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979324">
      <w:bodyDiv w:val="1"/>
      <w:marLeft w:val="0"/>
      <w:marRight w:val="0"/>
      <w:marTop w:val="0"/>
      <w:marBottom w:val="0"/>
      <w:divBdr>
        <w:top w:val="none" w:sz="0" w:space="0" w:color="auto"/>
        <w:left w:val="none" w:sz="0" w:space="0" w:color="auto"/>
        <w:bottom w:val="none" w:sz="0" w:space="0" w:color="auto"/>
        <w:right w:val="none" w:sz="0" w:space="0" w:color="auto"/>
      </w:divBdr>
    </w:div>
    <w:div w:id="106345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ECBB-2084-4379-AE50-8CA8BDDB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11</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SLBC</dc:creator>
  <cp:keywords/>
  <dc:description/>
  <cp:lastModifiedBy>SLBC</cp:lastModifiedBy>
  <cp:revision>100</cp:revision>
  <cp:lastPrinted>2014-01-01T11:58:00Z</cp:lastPrinted>
  <dcterms:created xsi:type="dcterms:W3CDTF">2013-12-26T05:39:00Z</dcterms:created>
  <dcterms:modified xsi:type="dcterms:W3CDTF">2014-01-01T12:00:00Z</dcterms:modified>
</cp:coreProperties>
</file>